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59" w:rsidRDefault="00027F59" w:rsidP="00027F59">
      <w:pP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附件</w:t>
      </w:r>
      <w:r w:rsidR="00481103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1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：</w:t>
      </w:r>
    </w:p>
    <w:p w:rsidR="00027F59" w:rsidRDefault="00027F59" w:rsidP="00027F59">
      <w:pPr>
        <w:jc w:val="center"/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</w:pPr>
      <w:r w:rsidRPr="00791CB2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行政教辅岗位年度考核评分细则</w:t>
      </w:r>
    </w:p>
    <w:p w:rsidR="00027F59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027F59" w:rsidRDefault="00027F59" w:rsidP="00027F59">
      <w:pPr>
        <w:ind w:firstLine="55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一、测评组织与实施方式</w:t>
      </w:r>
    </w:p>
    <w:p w:rsidR="00027F59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行政岗位与教辅岗位一般管理人员按民主测评、部门测评进行分层考核，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两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项计分权重分别为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7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0%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0%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，由各部门组织实施。</w:t>
      </w:r>
    </w:p>
    <w:p w:rsidR="00027F59" w:rsidRDefault="00027F59" w:rsidP="002420DD">
      <w:pPr>
        <w:spacing w:beforeLines="50"/>
        <w:ind w:firstLine="55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二、测评指标</w:t>
      </w:r>
    </w:p>
    <w:p w:rsidR="00027F59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具体项目及分值如下：</w:t>
      </w:r>
    </w:p>
    <w:p w:rsidR="00027F59" w:rsidRDefault="00027F59" w:rsidP="00027F59">
      <w:pPr>
        <w:jc w:val="center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资阳环境科技职业学院一般管理人员评价表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8"/>
        <w:gridCol w:w="1125"/>
        <w:gridCol w:w="2888"/>
        <w:gridCol w:w="1650"/>
        <w:gridCol w:w="1219"/>
        <w:gridCol w:w="932"/>
      </w:tblGrid>
      <w:tr w:rsidR="00027F59" w:rsidTr="00EB51DE">
        <w:trPr>
          <w:trHeight w:val="499"/>
        </w:trPr>
        <w:tc>
          <w:tcPr>
            <w:tcW w:w="1833" w:type="dxa"/>
            <w:gridSpan w:val="2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评价对象</w:t>
            </w:r>
          </w:p>
        </w:tc>
        <w:tc>
          <w:tcPr>
            <w:tcW w:w="28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填表日期</w:t>
            </w:r>
          </w:p>
        </w:tc>
        <w:tc>
          <w:tcPr>
            <w:tcW w:w="2151" w:type="dxa"/>
            <w:gridSpan w:val="2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489"/>
        </w:trPr>
        <w:tc>
          <w:tcPr>
            <w:tcW w:w="70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序号</w:t>
            </w:r>
          </w:p>
        </w:tc>
        <w:tc>
          <w:tcPr>
            <w:tcW w:w="112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项目</w:t>
            </w:r>
          </w:p>
        </w:tc>
        <w:tc>
          <w:tcPr>
            <w:tcW w:w="5757" w:type="dxa"/>
            <w:gridSpan w:val="3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评分标准</w:t>
            </w:r>
          </w:p>
        </w:tc>
        <w:tc>
          <w:tcPr>
            <w:tcW w:w="9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得分</w:t>
            </w:r>
          </w:p>
        </w:tc>
      </w:tr>
      <w:tr w:rsidR="00027F59" w:rsidTr="00EB51DE">
        <w:trPr>
          <w:trHeight w:val="1163"/>
        </w:trPr>
        <w:tc>
          <w:tcPr>
            <w:tcW w:w="70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德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5757" w:type="dxa"/>
            <w:gridSpan w:val="3"/>
            <w:vAlign w:val="center"/>
          </w:tcPr>
          <w:p w:rsidR="00027F59" w:rsidRDefault="00FD6A46" w:rsidP="00EB51D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 w:rsidRPr="00FD6A46">
              <w:rPr>
                <w:rFonts w:ascii="Times New Roman" w:eastAsia="仿宋_GB2312" w:hAnsi="Times New Roman" w:cs="Times New Roman" w:hint="eastAsia"/>
                <w:color w:val="000000" w:themeColor="text1"/>
                <w:sz w:val="24"/>
                <w:szCs w:val="24"/>
              </w:rPr>
              <w:t>贯彻党的教育方针，以立德树人为根本任务</w:t>
            </w:r>
            <w:r w:rsidR="00027F59"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，大局意识强，忠于职守，勇于担当，作风正派，具备服务师生的意识和奉献精神</w:t>
            </w:r>
          </w:p>
        </w:tc>
        <w:tc>
          <w:tcPr>
            <w:tcW w:w="9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1109"/>
        </w:trPr>
        <w:tc>
          <w:tcPr>
            <w:tcW w:w="70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能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5757" w:type="dxa"/>
            <w:gridSpan w:val="3"/>
            <w:vAlign w:val="center"/>
          </w:tcPr>
          <w:p w:rsidR="00027F59" w:rsidRDefault="00027F59" w:rsidP="00EB51D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具备履行岗位职责所必须的业务能力、执行能力、沟通协调能力，开展工作时有创新意识</w:t>
            </w:r>
          </w:p>
        </w:tc>
        <w:tc>
          <w:tcPr>
            <w:tcW w:w="9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1126"/>
        </w:trPr>
        <w:tc>
          <w:tcPr>
            <w:tcW w:w="70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勤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5757" w:type="dxa"/>
            <w:gridSpan w:val="3"/>
            <w:vAlign w:val="center"/>
          </w:tcPr>
          <w:p w:rsidR="00027F59" w:rsidRDefault="00027F59" w:rsidP="00EB51D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爱岗敬业，善于学习，准时参加学院、系部组织的集体活动，自觉遵守学院假勤管理等制度</w:t>
            </w:r>
          </w:p>
        </w:tc>
        <w:tc>
          <w:tcPr>
            <w:tcW w:w="9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1127"/>
        </w:trPr>
        <w:tc>
          <w:tcPr>
            <w:tcW w:w="70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绩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5757" w:type="dxa"/>
            <w:gridSpan w:val="3"/>
            <w:vAlign w:val="center"/>
          </w:tcPr>
          <w:p w:rsidR="00027F59" w:rsidRDefault="00027F59" w:rsidP="00EB51D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较好地完成各项工作任务，能够较好地应对、处理工作中的突发情况，成效突出</w:t>
            </w:r>
          </w:p>
        </w:tc>
        <w:tc>
          <w:tcPr>
            <w:tcW w:w="9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1116"/>
        </w:trPr>
        <w:tc>
          <w:tcPr>
            <w:tcW w:w="70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廉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5757" w:type="dxa"/>
            <w:gridSpan w:val="3"/>
            <w:vAlign w:val="center"/>
          </w:tcPr>
          <w:p w:rsidR="00027F59" w:rsidRDefault="00027F59" w:rsidP="00EB51D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秉公用权，清正廉洁，作风朴素，自觉接受群众监督</w:t>
            </w:r>
          </w:p>
        </w:tc>
        <w:tc>
          <w:tcPr>
            <w:tcW w:w="9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593"/>
        </w:trPr>
        <w:tc>
          <w:tcPr>
            <w:tcW w:w="70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总分</w:t>
            </w:r>
          </w:p>
        </w:tc>
        <w:tc>
          <w:tcPr>
            <w:tcW w:w="6882" w:type="dxa"/>
            <w:gridSpan w:val="4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9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027F59" w:rsidRDefault="00027F59" w:rsidP="00027F59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br w:type="page"/>
      </w:r>
    </w:p>
    <w:p w:rsidR="00027F59" w:rsidRDefault="00027F59" w:rsidP="00027F59">
      <w:pP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lastRenderedPageBreak/>
        <w:t>附件</w:t>
      </w:r>
      <w:r w:rsidR="00481103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2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：</w:t>
      </w:r>
    </w:p>
    <w:p w:rsidR="00027F59" w:rsidRDefault="00027F59" w:rsidP="00027F59">
      <w:pPr>
        <w:jc w:val="center"/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  <w:t>中层干部年度考核评分细则</w:t>
      </w:r>
    </w:p>
    <w:p w:rsidR="00027F59" w:rsidRDefault="00027F59" w:rsidP="002420DD">
      <w:pPr>
        <w:spacing w:beforeLines="50"/>
        <w:ind w:firstLine="550"/>
        <w:rPr>
          <w:rFonts w:ascii="Times New Roman" w:eastAsia="黑体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黑体" w:hAnsi="Times New Roman" w:cs="Times New Roman"/>
          <w:color w:val="000000" w:themeColor="text1"/>
          <w:sz w:val="28"/>
          <w:szCs w:val="28"/>
        </w:rPr>
        <w:t>一、测评实施方式</w:t>
      </w:r>
    </w:p>
    <w:p w:rsidR="00027F59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（一）中层干部测评工作坚持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面对面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述职，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“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背靠背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”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评议原则，测评对象、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测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评人员及工作人员均须严格工作程序、严谨工作作风、严守保密纪律。</w:t>
      </w:r>
    </w:p>
    <w:p w:rsidR="00027F59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（二）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实施方式</w:t>
      </w:r>
    </w:p>
    <w:p w:rsidR="00027F59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1.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民主测评采取不记名形式，由党政办公室组织实施。总分值为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100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分，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参与教学部门中层干部评价的测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评人员为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本系部全体教职工，参与职能部门中层干部评价的测评人员为全院行政教辅人员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。最终测评成绩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以去除最高分和最低分后的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平均值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为准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。</w:t>
      </w:r>
    </w:p>
    <w:p w:rsidR="00027F59" w:rsidRPr="00733D85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测评时间以年度考核通知为准。</w:t>
      </w:r>
    </w:p>
    <w:p w:rsidR="00027F59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中层干部测评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采取不记名形式，由党政办公室组织实施。总分值为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100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分，最终测评成绩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以去除最高分和最低分后的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平均值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为准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。</w:t>
      </w:r>
    </w:p>
    <w:p w:rsidR="00027F59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考核领导小组测评采取不记名形式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由党政办公室组织实施，总分值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100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分，最终测评成绩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以去除最高分和最低分后的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平均值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为准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。</w:t>
      </w:r>
    </w:p>
    <w:p w:rsidR="00027F59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项目及分值如下：</w:t>
      </w:r>
    </w:p>
    <w:p w:rsidR="00027F59" w:rsidRDefault="00027F59" w:rsidP="00027F59">
      <w:pPr>
        <w:jc w:val="center"/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b/>
          <w:bCs/>
          <w:color w:val="000000" w:themeColor="text1"/>
          <w:sz w:val="28"/>
          <w:szCs w:val="28"/>
        </w:rPr>
        <w:t>资阳环境科技职业学院中层干部评价表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（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A/B/C</w:t>
      </w:r>
      <w:r>
        <w:rPr>
          <w:rFonts w:ascii="Times New Roman" w:eastAsia="仿宋_GB2312" w:hAnsi="Times New Roman" w:cs="Times New Roman" w:hint="eastAsia"/>
          <w:b/>
          <w:bCs/>
          <w:color w:val="000000" w:themeColor="text1"/>
          <w:sz w:val="28"/>
          <w:szCs w:val="28"/>
        </w:rPr>
        <w:t>卷）</w:t>
      </w:r>
    </w:p>
    <w:tbl>
      <w:tblPr>
        <w:tblStyle w:val="a5"/>
        <w:tblW w:w="100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6"/>
        <w:gridCol w:w="750"/>
        <w:gridCol w:w="1632"/>
        <w:gridCol w:w="1610"/>
        <w:gridCol w:w="1465"/>
        <w:gridCol w:w="1612"/>
        <w:gridCol w:w="1388"/>
        <w:gridCol w:w="715"/>
      </w:tblGrid>
      <w:tr w:rsidR="00027F59" w:rsidTr="00EB51DE">
        <w:trPr>
          <w:jc w:val="center"/>
        </w:trPr>
        <w:tc>
          <w:tcPr>
            <w:tcW w:w="876" w:type="dxa"/>
            <w:vMerge w:val="restart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测评对象姓名</w:t>
            </w:r>
          </w:p>
        </w:tc>
        <w:tc>
          <w:tcPr>
            <w:tcW w:w="9172" w:type="dxa"/>
            <w:gridSpan w:val="7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测评项目</w:t>
            </w:r>
          </w:p>
        </w:tc>
      </w:tr>
      <w:tr w:rsidR="00027F59" w:rsidTr="00EB51DE">
        <w:trPr>
          <w:jc w:val="center"/>
        </w:trPr>
        <w:tc>
          <w:tcPr>
            <w:tcW w:w="876" w:type="dxa"/>
            <w:vMerge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评分标准</w:t>
            </w:r>
          </w:p>
        </w:tc>
        <w:tc>
          <w:tcPr>
            <w:tcW w:w="16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德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161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能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146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勤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161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绩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13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廉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（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分）</w:t>
            </w:r>
          </w:p>
        </w:tc>
        <w:tc>
          <w:tcPr>
            <w:tcW w:w="71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总分</w:t>
            </w:r>
          </w:p>
        </w:tc>
      </w:tr>
      <w:tr w:rsidR="00027F59" w:rsidTr="00EB51DE">
        <w:trPr>
          <w:trHeight w:val="433"/>
          <w:jc w:val="center"/>
        </w:trPr>
        <w:tc>
          <w:tcPr>
            <w:tcW w:w="876" w:type="dxa"/>
            <w:vMerge w:val="restart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933"/>
          <w:jc w:val="center"/>
        </w:trPr>
        <w:tc>
          <w:tcPr>
            <w:tcW w:w="876" w:type="dxa"/>
            <w:vMerge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评价意见</w:t>
            </w:r>
          </w:p>
        </w:tc>
        <w:tc>
          <w:tcPr>
            <w:tcW w:w="8422" w:type="dxa"/>
            <w:gridSpan w:val="6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433"/>
          <w:jc w:val="center"/>
        </w:trPr>
        <w:tc>
          <w:tcPr>
            <w:tcW w:w="876" w:type="dxa"/>
            <w:vMerge w:val="restart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983"/>
          <w:jc w:val="center"/>
        </w:trPr>
        <w:tc>
          <w:tcPr>
            <w:tcW w:w="876" w:type="dxa"/>
            <w:vMerge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评价意见</w:t>
            </w:r>
          </w:p>
        </w:tc>
        <w:tc>
          <w:tcPr>
            <w:tcW w:w="8422" w:type="dxa"/>
            <w:gridSpan w:val="6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433"/>
          <w:jc w:val="center"/>
        </w:trPr>
        <w:tc>
          <w:tcPr>
            <w:tcW w:w="876" w:type="dxa"/>
            <w:vMerge w:val="restart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983"/>
          <w:jc w:val="center"/>
        </w:trPr>
        <w:tc>
          <w:tcPr>
            <w:tcW w:w="876" w:type="dxa"/>
            <w:vMerge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评价意见</w:t>
            </w:r>
          </w:p>
        </w:tc>
        <w:tc>
          <w:tcPr>
            <w:tcW w:w="8422" w:type="dxa"/>
            <w:gridSpan w:val="6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433"/>
          <w:jc w:val="center"/>
        </w:trPr>
        <w:tc>
          <w:tcPr>
            <w:tcW w:w="876" w:type="dxa"/>
            <w:vMerge w:val="restart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983"/>
          <w:jc w:val="center"/>
        </w:trPr>
        <w:tc>
          <w:tcPr>
            <w:tcW w:w="876" w:type="dxa"/>
            <w:vMerge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评价意见</w:t>
            </w:r>
          </w:p>
        </w:tc>
        <w:tc>
          <w:tcPr>
            <w:tcW w:w="8422" w:type="dxa"/>
            <w:gridSpan w:val="6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433"/>
          <w:jc w:val="center"/>
        </w:trPr>
        <w:tc>
          <w:tcPr>
            <w:tcW w:w="876" w:type="dxa"/>
            <w:vMerge w:val="restart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983"/>
          <w:jc w:val="center"/>
        </w:trPr>
        <w:tc>
          <w:tcPr>
            <w:tcW w:w="876" w:type="dxa"/>
            <w:vMerge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评价意见</w:t>
            </w:r>
          </w:p>
        </w:tc>
        <w:tc>
          <w:tcPr>
            <w:tcW w:w="8422" w:type="dxa"/>
            <w:gridSpan w:val="6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433"/>
          <w:jc w:val="center"/>
        </w:trPr>
        <w:tc>
          <w:tcPr>
            <w:tcW w:w="876" w:type="dxa"/>
            <w:vMerge w:val="restart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983"/>
          <w:jc w:val="center"/>
        </w:trPr>
        <w:tc>
          <w:tcPr>
            <w:tcW w:w="876" w:type="dxa"/>
            <w:vMerge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评价意见</w:t>
            </w:r>
          </w:p>
        </w:tc>
        <w:tc>
          <w:tcPr>
            <w:tcW w:w="8422" w:type="dxa"/>
            <w:gridSpan w:val="6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433"/>
          <w:jc w:val="center"/>
        </w:trPr>
        <w:tc>
          <w:tcPr>
            <w:tcW w:w="876" w:type="dxa"/>
            <w:vMerge w:val="restart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983"/>
          <w:jc w:val="center"/>
        </w:trPr>
        <w:tc>
          <w:tcPr>
            <w:tcW w:w="876" w:type="dxa"/>
            <w:vMerge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评价意见</w:t>
            </w:r>
          </w:p>
        </w:tc>
        <w:tc>
          <w:tcPr>
            <w:tcW w:w="8422" w:type="dxa"/>
            <w:gridSpan w:val="6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433"/>
          <w:jc w:val="center"/>
        </w:trPr>
        <w:tc>
          <w:tcPr>
            <w:tcW w:w="876" w:type="dxa"/>
            <w:vMerge w:val="restart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983"/>
          <w:jc w:val="center"/>
        </w:trPr>
        <w:tc>
          <w:tcPr>
            <w:tcW w:w="876" w:type="dxa"/>
            <w:vMerge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评价意见</w:t>
            </w:r>
          </w:p>
        </w:tc>
        <w:tc>
          <w:tcPr>
            <w:tcW w:w="8422" w:type="dxa"/>
            <w:gridSpan w:val="6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433"/>
          <w:jc w:val="center"/>
        </w:trPr>
        <w:tc>
          <w:tcPr>
            <w:tcW w:w="876" w:type="dxa"/>
            <w:vMerge w:val="restart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分值</w:t>
            </w:r>
          </w:p>
        </w:tc>
        <w:tc>
          <w:tcPr>
            <w:tcW w:w="163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6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12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27F59" w:rsidTr="00EB51DE">
        <w:trPr>
          <w:trHeight w:val="983"/>
          <w:jc w:val="center"/>
        </w:trPr>
        <w:tc>
          <w:tcPr>
            <w:tcW w:w="876" w:type="dxa"/>
            <w:vMerge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dxa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4"/>
                <w:szCs w:val="24"/>
              </w:rPr>
              <w:t>评价意见</w:t>
            </w:r>
          </w:p>
        </w:tc>
        <w:tc>
          <w:tcPr>
            <w:tcW w:w="8422" w:type="dxa"/>
            <w:gridSpan w:val="6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27F59" w:rsidRDefault="00027F59" w:rsidP="00027F59">
      <w:pPr>
        <w:ind w:firstLine="552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备注：中层干部评价表分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A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、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卷，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A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卷为民主测评用卷，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B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卷为中层干部测评用卷，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C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卷为考核领导小组测评用卷。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br w:type="page"/>
      </w:r>
    </w:p>
    <w:p w:rsidR="00027F59" w:rsidRDefault="00027F59" w:rsidP="00027F59">
      <w:pP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lastRenderedPageBreak/>
        <w:t>附件</w:t>
      </w:r>
      <w:r w:rsidR="00481103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3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：</w:t>
      </w:r>
    </w:p>
    <w:p w:rsidR="00027F59" w:rsidRDefault="00027F59" w:rsidP="00027F59">
      <w:pPr>
        <w:jc w:val="center"/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  <w:t>资阳环境科技职业学院年度考核登记表</w:t>
      </w:r>
    </w:p>
    <w:p w:rsidR="00027F59" w:rsidRDefault="00027F59" w:rsidP="00027F59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（教师及辅导员岗位）</w:t>
      </w:r>
    </w:p>
    <w:p w:rsidR="00027F59" w:rsidRDefault="00027F59" w:rsidP="00027F59">
      <w:pPr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填表日期：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日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5"/>
        <w:gridCol w:w="567"/>
        <w:gridCol w:w="425"/>
        <w:gridCol w:w="1276"/>
        <w:gridCol w:w="1363"/>
        <w:gridCol w:w="1557"/>
        <w:gridCol w:w="1474"/>
        <w:gridCol w:w="1984"/>
      </w:tblGrid>
      <w:tr w:rsidR="00027F59" w:rsidTr="00EB51DE">
        <w:trPr>
          <w:trHeight w:val="567"/>
        </w:trPr>
        <w:tc>
          <w:tcPr>
            <w:tcW w:w="1135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所在部门</w:t>
            </w:r>
          </w:p>
        </w:tc>
        <w:tc>
          <w:tcPr>
            <w:tcW w:w="1557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1984" w:type="dxa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27F59" w:rsidTr="00EB51DE">
        <w:trPr>
          <w:trHeight w:val="567"/>
        </w:trPr>
        <w:tc>
          <w:tcPr>
            <w:tcW w:w="1135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称</w:t>
            </w:r>
          </w:p>
        </w:tc>
        <w:tc>
          <w:tcPr>
            <w:tcW w:w="2268" w:type="dxa"/>
            <w:gridSpan w:val="3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63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1557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74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入职时间</w:t>
            </w:r>
          </w:p>
        </w:tc>
        <w:tc>
          <w:tcPr>
            <w:tcW w:w="1984" w:type="dxa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27F59" w:rsidTr="00EB51DE">
        <w:trPr>
          <w:trHeight w:val="2525"/>
        </w:trPr>
        <w:tc>
          <w:tcPr>
            <w:tcW w:w="1702" w:type="dxa"/>
            <w:gridSpan w:val="2"/>
            <w:shd w:val="clear" w:color="auto" w:fill="FFFFFF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bCs/>
                <w:color w:val="000000" w:themeColor="text1"/>
                <w:sz w:val="28"/>
                <w:szCs w:val="28"/>
              </w:rPr>
              <w:t>工作量描述</w:t>
            </w:r>
          </w:p>
        </w:tc>
        <w:tc>
          <w:tcPr>
            <w:tcW w:w="8079" w:type="dxa"/>
            <w:gridSpan w:val="6"/>
            <w:shd w:val="clear" w:color="auto" w:fill="FFFFFF"/>
            <w:vAlign w:val="center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27F59" w:rsidTr="00EB51DE">
        <w:trPr>
          <w:trHeight w:val="6060"/>
        </w:trPr>
        <w:tc>
          <w:tcPr>
            <w:tcW w:w="9781" w:type="dxa"/>
            <w:gridSpan w:val="8"/>
          </w:tcPr>
          <w:p w:rsidR="00027F59" w:rsidRDefault="00027F59" w:rsidP="00EB51D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个人总结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（含</w:t>
            </w:r>
            <w:r w:rsidR="00964BE8"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思想政治品德、</w:t>
            </w:r>
            <w:r w:rsidR="00964BE8">
              <w:rPr>
                <w:rFonts w:ascii="Times New Roman" w:eastAsia="仿宋_GB2312" w:hAnsi="Times New Roman" w:cs="Times New Roman" w:hint="eastAsia"/>
                <w:color w:val="000000" w:themeColor="text1"/>
                <w:spacing w:val="-10"/>
                <w:sz w:val="28"/>
                <w:szCs w:val="28"/>
              </w:rPr>
              <w:t>师德师风、</w:t>
            </w:r>
            <w:r w:rsidR="00964BE8"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主要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工作实绩、问题与不足、改进措施及自评意见）</w:t>
            </w: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Pr="00ED7AE2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Pr="00646D8D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可另附纸张填写）</w:t>
            </w:r>
          </w:p>
        </w:tc>
      </w:tr>
      <w:tr w:rsidR="00027F59" w:rsidTr="00EB51DE">
        <w:trPr>
          <w:trHeight w:val="567"/>
        </w:trPr>
        <w:tc>
          <w:tcPr>
            <w:tcW w:w="9781" w:type="dxa"/>
            <w:gridSpan w:val="8"/>
            <w:shd w:val="clear" w:color="auto" w:fill="D7D7D7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以下非本人填写</w:t>
            </w:r>
          </w:p>
        </w:tc>
      </w:tr>
      <w:tr w:rsidR="00027F59" w:rsidTr="00EB51DE">
        <w:trPr>
          <w:trHeight w:val="4748"/>
        </w:trPr>
        <w:tc>
          <w:tcPr>
            <w:tcW w:w="2127" w:type="dxa"/>
            <w:gridSpan w:val="3"/>
            <w:vAlign w:val="center"/>
          </w:tcPr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部门</w:t>
            </w:r>
          </w:p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考核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654" w:type="dxa"/>
            <w:gridSpan w:val="5"/>
          </w:tcPr>
          <w:p w:rsidR="00027F59" w:rsidRDefault="00027F59" w:rsidP="00EB51DE">
            <w:pPr>
              <w:ind w:firstLineChars="100" w:firstLine="2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总得分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部门内名次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优秀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基本合格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不合格</w:t>
            </w:r>
          </w:p>
          <w:p w:rsidR="00027F59" w:rsidRDefault="00027F59" w:rsidP="00EB51DE">
            <w:pPr>
              <w:ind w:firstLineChars="100" w:firstLine="2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考核意见：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027F59" w:rsidRDefault="00027F59" w:rsidP="00EB51DE">
            <w:pPr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部门负责人签名：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27F59" w:rsidTr="00EB51DE">
        <w:trPr>
          <w:trHeight w:val="1123"/>
        </w:trPr>
        <w:tc>
          <w:tcPr>
            <w:tcW w:w="2127" w:type="dxa"/>
            <w:gridSpan w:val="3"/>
            <w:vAlign w:val="center"/>
          </w:tcPr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考核领导小组审定结果</w:t>
            </w:r>
          </w:p>
        </w:tc>
        <w:tc>
          <w:tcPr>
            <w:tcW w:w="7654" w:type="dxa"/>
            <w:gridSpan w:val="5"/>
            <w:vAlign w:val="center"/>
          </w:tcPr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优秀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基本合格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不合格</w:t>
            </w:r>
          </w:p>
        </w:tc>
      </w:tr>
      <w:tr w:rsidR="00027F59" w:rsidTr="00EB51DE">
        <w:trPr>
          <w:trHeight w:val="1123"/>
        </w:trPr>
        <w:tc>
          <w:tcPr>
            <w:tcW w:w="2127" w:type="dxa"/>
            <w:gridSpan w:val="3"/>
            <w:vAlign w:val="center"/>
          </w:tcPr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被考核人意见</w:t>
            </w:r>
          </w:p>
        </w:tc>
        <w:tc>
          <w:tcPr>
            <w:tcW w:w="7654" w:type="dxa"/>
            <w:gridSpan w:val="5"/>
            <w:vAlign w:val="center"/>
          </w:tcPr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签名：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27F59" w:rsidRDefault="00027F59" w:rsidP="002420DD">
      <w:pPr>
        <w:spacing w:beforeLines="5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备注：本表请双面打印。</w:t>
      </w:r>
    </w:p>
    <w:p w:rsidR="00027F59" w:rsidRDefault="00027F59" w:rsidP="00027F59">
      <w:pPr>
        <w:jc w:val="center"/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  <w:lastRenderedPageBreak/>
        <w:t>资阳环境科技职业学院年度考核登记表</w:t>
      </w:r>
    </w:p>
    <w:p w:rsidR="00027F59" w:rsidRDefault="00027F59" w:rsidP="00027F59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（行政及教辅岗位）</w:t>
      </w:r>
    </w:p>
    <w:p w:rsidR="00027F59" w:rsidRDefault="00027F59" w:rsidP="00027F59">
      <w:pPr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填表日期：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日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672"/>
        <w:gridCol w:w="934"/>
        <w:gridCol w:w="1341"/>
        <w:gridCol w:w="1985"/>
        <w:gridCol w:w="1351"/>
        <w:gridCol w:w="2334"/>
      </w:tblGrid>
      <w:tr w:rsidR="00027F59" w:rsidTr="00EB51DE">
        <w:trPr>
          <w:trHeight w:val="567"/>
        </w:trPr>
        <w:tc>
          <w:tcPr>
            <w:tcW w:w="1164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所在部门</w:t>
            </w:r>
          </w:p>
        </w:tc>
        <w:tc>
          <w:tcPr>
            <w:tcW w:w="1985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2334" w:type="dxa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27F59" w:rsidTr="00EB51DE">
        <w:trPr>
          <w:trHeight w:val="567"/>
        </w:trPr>
        <w:tc>
          <w:tcPr>
            <w:tcW w:w="1164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称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1985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入职时间</w:t>
            </w:r>
          </w:p>
        </w:tc>
        <w:tc>
          <w:tcPr>
            <w:tcW w:w="2334" w:type="dxa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27F59" w:rsidTr="00EB51DE">
        <w:trPr>
          <w:trHeight w:val="6060"/>
        </w:trPr>
        <w:tc>
          <w:tcPr>
            <w:tcW w:w="9781" w:type="dxa"/>
            <w:gridSpan w:val="7"/>
          </w:tcPr>
          <w:p w:rsidR="00027F59" w:rsidRDefault="00027F59" w:rsidP="00EB51D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个人总结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（含</w:t>
            </w:r>
            <w:r w:rsidR="00964BE8"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思想政治品德、主要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工作实绩、问题与不足、改进措施及自评意见）</w:t>
            </w: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E64784" w:rsidRPr="00E64784" w:rsidRDefault="00E64784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（可另附纸张填写）</w:t>
            </w:r>
          </w:p>
        </w:tc>
      </w:tr>
      <w:tr w:rsidR="00027F59" w:rsidTr="00EB51DE">
        <w:trPr>
          <w:trHeight w:val="567"/>
        </w:trPr>
        <w:tc>
          <w:tcPr>
            <w:tcW w:w="9781" w:type="dxa"/>
            <w:gridSpan w:val="7"/>
            <w:shd w:val="clear" w:color="auto" w:fill="D7D7D7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以下非本人填写</w:t>
            </w:r>
          </w:p>
        </w:tc>
      </w:tr>
      <w:tr w:rsidR="00027F59" w:rsidTr="00EB51DE">
        <w:trPr>
          <w:trHeight w:val="615"/>
        </w:trPr>
        <w:tc>
          <w:tcPr>
            <w:tcW w:w="1836" w:type="dxa"/>
            <w:gridSpan w:val="2"/>
            <w:vAlign w:val="center"/>
          </w:tcPr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部门</w:t>
            </w:r>
          </w:p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考核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945" w:type="dxa"/>
            <w:gridSpan w:val="5"/>
          </w:tcPr>
          <w:p w:rsidR="00027F59" w:rsidRDefault="00027F59" w:rsidP="00EB51DE">
            <w:pPr>
              <w:ind w:firstLineChars="100" w:firstLine="2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总得分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部门内名次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优秀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基本合格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不合格</w:t>
            </w:r>
          </w:p>
          <w:p w:rsidR="00027F59" w:rsidRDefault="00027F59" w:rsidP="00EB51DE">
            <w:pPr>
              <w:ind w:firstLineChars="100" w:firstLine="2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考核意见：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027F59" w:rsidRDefault="00027F59" w:rsidP="00EB51DE">
            <w:pPr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部门负责人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签名：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27F59" w:rsidTr="00EB51DE">
        <w:trPr>
          <w:trHeight w:val="862"/>
        </w:trPr>
        <w:tc>
          <w:tcPr>
            <w:tcW w:w="1836" w:type="dxa"/>
            <w:gridSpan w:val="2"/>
            <w:vAlign w:val="center"/>
          </w:tcPr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考核领导小组审定结果</w:t>
            </w:r>
          </w:p>
        </w:tc>
        <w:tc>
          <w:tcPr>
            <w:tcW w:w="7945" w:type="dxa"/>
            <w:gridSpan w:val="5"/>
            <w:vAlign w:val="center"/>
          </w:tcPr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优秀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基本合格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不合格</w:t>
            </w:r>
          </w:p>
        </w:tc>
      </w:tr>
      <w:tr w:rsidR="00027F59" w:rsidTr="00EB51DE">
        <w:trPr>
          <w:trHeight w:val="1287"/>
        </w:trPr>
        <w:tc>
          <w:tcPr>
            <w:tcW w:w="1836" w:type="dxa"/>
            <w:gridSpan w:val="2"/>
            <w:vAlign w:val="center"/>
          </w:tcPr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被考核人</w:t>
            </w:r>
          </w:p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945" w:type="dxa"/>
            <w:gridSpan w:val="5"/>
            <w:vAlign w:val="center"/>
          </w:tcPr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签名：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27F59" w:rsidRDefault="00027F59" w:rsidP="002420DD">
      <w:pPr>
        <w:spacing w:beforeLines="5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备注：本表请双面打印。</w:t>
      </w:r>
    </w:p>
    <w:p w:rsidR="00027F59" w:rsidRDefault="00027F59" w:rsidP="00027F59">
      <w:pPr>
        <w:jc w:val="center"/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  <w:lastRenderedPageBreak/>
        <w:t>资阳环境科技职业学院年度考核登记表</w:t>
      </w:r>
    </w:p>
    <w:p w:rsidR="00027F59" w:rsidRDefault="00027F59" w:rsidP="00027F59">
      <w:pPr>
        <w:jc w:val="center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（中层干部）</w:t>
      </w:r>
    </w:p>
    <w:p w:rsidR="00027F59" w:rsidRDefault="00027F59" w:rsidP="00027F59">
      <w:pPr>
        <w:jc w:val="righ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填表日期：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日</w:t>
      </w:r>
    </w:p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4"/>
        <w:gridCol w:w="672"/>
        <w:gridCol w:w="934"/>
        <w:gridCol w:w="1341"/>
        <w:gridCol w:w="1985"/>
        <w:gridCol w:w="1351"/>
        <w:gridCol w:w="2334"/>
      </w:tblGrid>
      <w:tr w:rsidR="00027F59" w:rsidTr="00EB51DE">
        <w:trPr>
          <w:trHeight w:val="567"/>
        </w:trPr>
        <w:tc>
          <w:tcPr>
            <w:tcW w:w="1164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姓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名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所在部门</w:t>
            </w:r>
          </w:p>
        </w:tc>
        <w:tc>
          <w:tcPr>
            <w:tcW w:w="1985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岗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位</w:t>
            </w:r>
          </w:p>
        </w:tc>
        <w:tc>
          <w:tcPr>
            <w:tcW w:w="2334" w:type="dxa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27F59" w:rsidTr="00EB51DE">
        <w:trPr>
          <w:trHeight w:val="567"/>
        </w:trPr>
        <w:tc>
          <w:tcPr>
            <w:tcW w:w="1164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职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称</w:t>
            </w:r>
          </w:p>
        </w:tc>
        <w:tc>
          <w:tcPr>
            <w:tcW w:w="1606" w:type="dxa"/>
            <w:gridSpan w:val="2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41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学历学位</w:t>
            </w:r>
          </w:p>
        </w:tc>
        <w:tc>
          <w:tcPr>
            <w:tcW w:w="1985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351" w:type="dxa"/>
            <w:shd w:val="clear" w:color="auto" w:fill="FFFFFF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入职时间</w:t>
            </w:r>
          </w:p>
        </w:tc>
        <w:tc>
          <w:tcPr>
            <w:tcW w:w="2334" w:type="dxa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027F59" w:rsidTr="00EB51DE">
        <w:trPr>
          <w:trHeight w:val="6060"/>
        </w:trPr>
        <w:tc>
          <w:tcPr>
            <w:tcW w:w="9781" w:type="dxa"/>
            <w:gridSpan w:val="7"/>
          </w:tcPr>
          <w:p w:rsidR="00027F59" w:rsidRDefault="00027F59" w:rsidP="00EB51DE">
            <w:pPr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bCs/>
                <w:color w:val="000000" w:themeColor="text1"/>
                <w:sz w:val="28"/>
                <w:szCs w:val="28"/>
              </w:rPr>
              <w:t>个人总结</w:t>
            </w:r>
            <w:r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（含</w:t>
            </w:r>
            <w:r w:rsidR="00964BE8"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思想政治品德、</w:t>
            </w:r>
            <w:r>
              <w:rPr>
                <w:rFonts w:ascii="Times New Roman" w:eastAsia="仿宋_GB2312" w:hAnsi="Times New Roman" w:cs="Times New Roman"/>
                <w:color w:val="000000" w:themeColor="text1"/>
                <w:spacing w:val="-10"/>
                <w:sz w:val="28"/>
                <w:szCs w:val="28"/>
              </w:rPr>
              <w:t>主要工作实绩、问题与不足、改进措施及自评意见）</w:t>
            </w: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E64784" w:rsidRPr="00E64784" w:rsidRDefault="00E64784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spacing w:line="500" w:lineRule="exact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（可另附纸张填写）</w:t>
            </w:r>
          </w:p>
        </w:tc>
      </w:tr>
      <w:tr w:rsidR="00027F59" w:rsidTr="00EB51DE">
        <w:trPr>
          <w:trHeight w:val="567"/>
        </w:trPr>
        <w:tc>
          <w:tcPr>
            <w:tcW w:w="9781" w:type="dxa"/>
            <w:gridSpan w:val="7"/>
            <w:shd w:val="clear" w:color="auto" w:fill="D7D7D7"/>
          </w:tcPr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lastRenderedPageBreak/>
              <w:t>以下非本人填写</w:t>
            </w:r>
          </w:p>
        </w:tc>
      </w:tr>
      <w:tr w:rsidR="00027F59" w:rsidTr="00EB51DE">
        <w:trPr>
          <w:trHeight w:val="615"/>
        </w:trPr>
        <w:tc>
          <w:tcPr>
            <w:tcW w:w="1836" w:type="dxa"/>
            <w:gridSpan w:val="2"/>
            <w:vAlign w:val="center"/>
          </w:tcPr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  <w:t>考核结果</w:t>
            </w:r>
          </w:p>
        </w:tc>
        <w:tc>
          <w:tcPr>
            <w:tcW w:w="7945" w:type="dxa"/>
            <w:gridSpan w:val="5"/>
          </w:tcPr>
          <w:p w:rsidR="00027F59" w:rsidRDefault="00027F59" w:rsidP="00EB51DE">
            <w:pPr>
              <w:ind w:firstLineChars="100" w:firstLine="2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总得分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全院名次</w:t>
            </w:r>
            <w:r>
              <w:rPr>
                <w:rFonts w:ascii="Times New Roman" w:eastAsia="仿宋_GB2312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优秀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合格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基本合格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sym w:font="Wingdings" w:char="00A8"/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不合格</w:t>
            </w:r>
          </w:p>
          <w:p w:rsidR="00027F59" w:rsidRDefault="00027F59" w:rsidP="00EB51DE">
            <w:pPr>
              <w:ind w:firstLineChars="100" w:firstLine="280"/>
              <w:jc w:val="lef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考核意见：</w:t>
            </w: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jc w:val="center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027F59" w:rsidRDefault="00027F59" w:rsidP="00EB51DE">
            <w:pPr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考核领导小组组长签名：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027F59" w:rsidTr="00EB51DE">
        <w:trPr>
          <w:trHeight w:val="3666"/>
        </w:trPr>
        <w:tc>
          <w:tcPr>
            <w:tcW w:w="1836" w:type="dxa"/>
            <w:gridSpan w:val="2"/>
            <w:vAlign w:val="center"/>
          </w:tcPr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被考核人</w:t>
            </w:r>
          </w:p>
          <w:p w:rsidR="00027F59" w:rsidRDefault="00027F59" w:rsidP="00EB51DE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意见</w:t>
            </w:r>
          </w:p>
        </w:tc>
        <w:tc>
          <w:tcPr>
            <w:tcW w:w="7945" w:type="dxa"/>
            <w:gridSpan w:val="5"/>
            <w:vAlign w:val="center"/>
          </w:tcPr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  <w:p w:rsidR="00027F59" w:rsidRDefault="00027F59" w:rsidP="00EB51DE">
            <w:pPr>
              <w:ind w:firstLineChars="100" w:firstLine="280"/>
              <w:jc w:val="right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签名：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   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  <w:t>日</w:t>
            </w:r>
          </w:p>
        </w:tc>
      </w:tr>
    </w:tbl>
    <w:p w:rsidR="00027F59" w:rsidRDefault="00027F59" w:rsidP="002420DD">
      <w:pPr>
        <w:spacing w:beforeLines="50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备注：本表请双面打印。</w:t>
      </w:r>
    </w:p>
    <w:p w:rsidR="00027F59" w:rsidRDefault="00027F59" w:rsidP="00027F59">
      <w:pP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lastRenderedPageBreak/>
        <w:t>附件</w:t>
      </w:r>
      <w:r w:rsidR="00481103"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4</w:t>
      </w:r>
      <w:r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  <w:t>：</w:t>
      </w:r>
    </w:p>
    <w:p w:rsidR="00027F59" w:rsidRDefault="00027F59" w:rsidP="00027F59">
      <w:pPr>
        <w:jc w:val="center"/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</w:pPr>
      <w:r w:rsidRPr="00595A76"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  <w:t>资阳环境科技职业学院</w:t>
      </w:r>
    </w:p>
    <w:p w:rsidR="00027F59" w:rsidRPr="00595A76" w:rsidRDefault="00027F59" w:rsidP="00027F59">
      <w:pPr>
        <w:jc w:val="center"/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  <w:u w:val="single"/>
        </w:rPr>
        <w:t xml:space="preserve">            </w:t>
      </w:r>
      <w:r w:rsidRPr="00027F59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（</w:t>
      </w:r>
      <w:r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部门）</w:t>
      </w:r>
      <w:r w:rsidRPr="00595A76"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  <w:t>年度考核</w:t>
      </w:r>
      <w:r w:rsidRPr="00595A76">
        <w:rPr>
          <w:rFonts w:ascii="Times New Roman" w:eastAsia="方正小标宋简体" w:hAnsi="Times New Roman" w:cs="Times New Roman" w:hint="eastAsia"/>
          <w:b/>
          <w:color w:val="000000" w:themeColor="text1"/>
          <w:sz w:val="36"/>
          <w:szCs w:val="36"/>
        </w:rPr>
        <w:t>汇总</w:t>
      </w:r>
      <w:r w:rsidRPr="00595A76">
        <w:rPr>
          <w:rFonts w:ascii="Times New Roman" w:eastAsia="方正小标宋简体" w:hAnsi="Times New Roman" w:cs="Times New Roman"/>
          <w:b/>
          <w:color w:val="000000" w:themeColor="text1"/>
          <w:sz w:val="36"/>
          <w:szCs w:val="36"/>
        </w:rPr>
        <w:t>表</w:t>
      </w:r>
    </w:p>
    <w:p w:rsidR="00027F59" w:rsidRDefault="00027F59" w:rsidP="002420DD">
      <w:pPr>
        <w:spacing w:beforeLines="50"/>
        <w:ind w:leftChars="-202" w:left="2" w:rightChars="-162" w:right="-340" w:hangingChars="152" w:hanging="426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测评项目：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</w:rPr>
        <w:t>测评组织部门：</w:t>
      </w:r>
      <w:r>
        <w:rPr>
          <w:rFonts w:ascii="Times New Roman" w:eastAsia="仿宋_GB2312" w:hAnsi="Times New Roman" w:cs="Times New Roman" w:hint="eastAsia"/>
          <w:color w:val="000000" w:themeColor="text1"/>
          <w:sz w:val="28"/>
          <w:szCs w:val="28"/>
          <w:u w:val="single"/>
        </w:rPr>
        <w:t xml:space="preserve">             </w:t>
      </w:r>
    </w:p>
    <w:tbl>
      <w:tblPr>
        <w:tblStyle w:val="a5"/>
        <w:tblW w:w="9006" w:type="dxa"/>
        <w:jc w:val="center"/>
        <w:tblInd w:w="-1573" w:type="dxa"/>
        <w:tblLook w:val="04A0"/>
      </w:tblPr>
      <w:tblGrid>
        <w:gridCol w:w="2344"/>
        <w:gridCol w:w="1416"/>
        <w:gridCol w:w="1464"/>
        <w:gridCol w:w="1930"/>
        <w:gridCol w:w="1852"/>
      </w:tblGrid>
      <w:tr w:rsidR="00027F59" w:rsidTr="00FC3DAB">
        <w:trPr>
          <w:jc w:val="center"/>
        </w:trPr>
        <w:tc>
          <w:tcPr>
            <w:tcW w:w="2344" w:type="dxa"/>
            <w:vAlign w:val="center"/>
          </w:tcPr>
          <w:p w:rsidR="00027F59" w:rsidRPr="00FF34FE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4FE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416" w:type="dxa"/>
            <w:vAlign w:val="center"/>
          </w:tcPr>
          <w:p w:rsidR="00027F59" w:rsidRPr="00FF34FE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4FE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得分</w:t>
            </w:r>
          </w:p>
        </w:tc>
        <w:tc>
          <w:tcPr>
            <w:tcW w:w="1464" w:type="dxa"/>
            <w:vAlign w:val="center"/>
          </w:tcPr>
          <w:p w:rsidR="00027F59" w:rsidRPr="00FF34FE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4FE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等</w:t>
            </w:r>
            <w:r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级</w:t>
            </w:r>
          </w:p>
        </w:tc>
        <w:tc>
          <w:tcPr>
            <w:tcW w:w="1930" w:type="dxa"/>
            <w:vAlign w:val="center"/>
          </w:tcPr>
          <w:p w:rsidR="00027F59" w:rsidRPr="00FF34FE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4FE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部门排名</w:t>
            </w:r>
          </w:p>
        </w:tc>
        <w:tc>
          <w:tcPr>
            <w:tcW w:w="1852" w:type="dxa"/>
            <w:vAlign w:val="center"/>
          </w:tcPr>
          <w:p w:rsidR="00027F59" w:rsidRPr="00FF34FE" w:rsidRDefault="00027F59" w:rsidP="00EB51DE">
            <w:pPr>
              <w:jc w:val="center"/>
              <w:rPr>
                <w:rFonts w:ascii="Times New Roman" w:eastAsia="仿宋_GB2312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F34FE">
              <w:rPr>
                <w:rFonts w:ascii="Times New Roman" w:eastAsia="仿宋_GB2312" w:hAnsi="Times New Roman" w:cs="Times New Roman" w:hint="eastAsia"/>
                <w:b/>
                <w:color w:val="000000" w:themeColor="text1"/>
                <w:sz w:val="28"/>
                <w:szCs w:val="28"/>
              </w:rPr>
              <w:t>全院排名</w:t>
            </w:r>
          </w:p>
        </w:tc>
      </w:tr>
      <w:tr w:rsidR="00027F59" w:rsidTr="00FC3DAB">
        <w:trPr>
          <w:jc w:val="center"/>
        </w:trPr>
        <w:tc>
          <w:tcPr>
            <w:tcW w:w="2344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7F59" w:rsidTr="00FC3DAB">
        <w:trPr>
          <w:jc w:val="center"/>
        </w:trPr>
        <w:tc>
          <w:tcPr>
            <w:tcW w:w="2344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7F59" w:rsidTr="00FC3DAB">
        <w:trPr>
          <w:jc w:val="center"/>
        </w:trPr>
        <w:tc>
          <w:tcPr>
            <w:tcW w:w="2344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7F59" w:rsidTr="00FC3DAB">
        <w:trPr>
          <w:jc w:val="center"/>
        </w:trPr>
        <w:tc>
          <w:tcPr>
            <w:tcW w:w="2344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027F59" w:rsidTr="00FC3DAB">
        <w:trPr>
          <w:jc w:val="center"/>
        </w:trPr>
        <w:tc>
          <w:tcPr>
            <w:tcW w:w="2344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64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30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52" w:type="dxa"/>
            <w:vAlign w:val="center"/>
          </w:tcPr>
          <w:p w:rsidR="00027F59" w:rsidRDefault="00027F59" w:rsidP="00EB51DE">
            <w:pPr>
              <w:ind w:rightChars="-162" w:right="-340"/>
              <w:rPr>
                <w:rFonts w:ascii="Times New Roman" w:eastAsia="仿宋_GB2312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27F59" w:rsidRPr="00917B4A" w:rsidRDefault="00027F59" w:rsidP="002420DD">
      <w:pPr>
        <w:spacing w:beforeLines="50"/>
        <w:ind w:leftChars="-202" w:left="2" w:rightChars="-162" w:right="-340" w:hangingChars="152" w:hanging="426"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p w:rsidR="000D5417" w:rsidRDefault="000D5417">
      <w:pPr>
        <w:widowControl/>
        <w:jc w:val="left"/>
        <w:rPr>
          <w:rFonts w:ascii="Times New Roman" w:eastAsia="仿宋_GB2312" w:hAnsi="Times New Roman" w:cs="Times New Roman"/>
          <w:color w:val="000000" w:themeColor="text1"/>
          <w:sz w:val="28"/>
          <w:szCs w:val="28"/>
        </w:rPr>
      </w:pPr>
    </w:p>
    <w:sectPr w:rsidR="000D5417" w:rsidSect="000D5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96F" w:rsidRDefault="007D296F" w:rsidP="001A18FE">
      <w:r>
        <w:separator/>
      </w:r>
    </w:p>
  </w:endnote>
  <w:endnote w:type="continuationSeparator" w:id="1">
    <w:p w:rsidR="007D296F" w:rsidRDefault="007D296F" w:rsidP="001A1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96F" w:rsidRDefault="007D296F" w:rsidP="001A18FE">
      <w:r>
        <w:separator/>
      </w:r>
    </w:p>
  </w:footnote>
  <w:footnote w:type="continuationSeparator" w:id="1">
    <w:p w:rsidR="007D296F" w:rsidRDefault="007D296F" w:rsidP="001A1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 style="mso-position-horizontal:center;mso-width-percent:400;mso-height-percent:200;mso-width-relative:margin;mso-height-relative:margin" fillcolor="white">
      <v:fill color="white"/>
      <v:textbox style="mso-fit-shape-to-text: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764A"/>
    <w:rsid w:val="00013CF4"/>
    <w:rsid w:val="00027F59"/>
    <w:rsid w:val="000302B0"/>
    <w:rsid w:val="00055D63"/>
    <w:rsid w:val="0007135D"/>
    <w:rsid w:val="000761E0"/>
    <w:rsid w:val="000814CA"/>
    <w:rsid w:val="00095CC1"/>
    <w:rsid w:val="00096E9E"/>
    <w:rsid w:val="000A2021"/>
    <w:rsid w:val="000D5417"/>
    <w:rsid w:val="000E1736"/>
    <w:rsid w:val="000E7498"/>
    <w:rsid w:val="000F6870"/>
    <w:rsid w:val="000F7061"/>
    <w:rsid w:val="00101860"/>
    <w:rsid w:val="00114510"/>
    <w:rsid w:val="001626C1"/>
    <w:rsid w:val="00195165"/>
    <w:rsid w:val="001A155C"/>
    <w:rsid w:val="001A18FE"/>
    <w:rsid w:val="001A76C8"/>
    <w:rsid w:val="001B4543"/>
    <w:rsid w:val="001C63F5"/>
    <w:rsid w:val="001D1170"/>
    <w:rsid w:val="001F411D"/>
    <w:rsid w:val="0020439E"/>
    <w:rsid w:val="00205BE9"/>
    <w:rsid w:val="00212C6E"/>
    <w:rsid w:val="0022367D"/>
    <w:rsid w:val="00225AFB"/>
    <w:rsid w:val="002420DD"/>
    <w:rsid w:val="00247F36"/>
    <w:rsid w:val="00260BE9"/>
    <w:rsid w:val="002666EC"/>
    <w:rsid w:val="0027338D"/>
    <w:rsid w:val="0027700A"/>
    <w:rsid w:val="002A6371"/>
    <w:rsid w:val="002B07EB"/>
    <w:rsid w:val="002B1249"/>
    <w:rsid w:val="002B5DA3"/>
    <w:rsid w:val="002C1E3F"/>
    <w:rsid w:val="002E1E24"/>
    <w:rsid w:val="002F090C"/>
    <w:rsid w:val="00301981"/>
    <w:rsid w:val="00302A2B"/>
    <w:rsid w:val="00314C77"/>
    <w:rsid w:val="00323C63"/>
    <w:rsid w:val="003331B5"/>
    <w:rsid w:val="0036297D"/>
    <w:rsid w:val="003738F8"/>
    <w:rsid w:val="00391C87"/>
    <w:rsid w:val="00393B9D"/>
    <w:rsid w:val="00394A62"/>
    <w:rsid w:val="003A2267"/>
    <w:rsid w:val="003A46C8"/>
    <w:rsid w:val="003B37A9"/>
    <w:rsid w:val="003B43D1"/>
    <w:rsid w:val="003C0DC5"/>
    <w:rsid w:val="003F2BD9"/>
    <w:rsid w:val="003F322A"/>
    <w:rsid w:val="00402AEA"/>
    <w:rsid w:val="004138FC"/>
    <w:rsid w:val="0042423F"/>
    <w:rsid w:val="0043394D"/>
    <w:rsid w:val="00434A8B"/>
    <w:rsid w:val="004404E3"/>
    <w:rsid w:val="0044526F"/>
    <w:rsid w:val="004765BC"/>
    <w:rsid w:val="00481103"/>
    <w:rsid w:val="00481F09"/>
    <w:rsid w:val="00493198"/>
    <w:rsid w:val="004A56D6"/>
    <w:rsid w:val="004C2B96"/>
    <w:rsid w:val="004C3FAB"/>
    <w:rsid w:val="004D3F16"/>
    <w:rsid w:val="004D428B"/>
    <w:rsid w:val="004E05C0"/>
    <w:rsid w:val="004E3A7B"/>
    <w:rsid w:val="004E59FD"/>
    <w:rsid w:val="004F75CB"/>
    <w:rsid w:val="00502E88"/>
    <w:rsid w:val="005148D9"/>
    <w:rsid w:val="00516A80"/>
    <w:rsid w:val="005267E1"/>
    <w:rsid w:val="00530307"/>
    <w:rsid w:val="00540B67"/>
    <w:rsid w:val="00571104"/>
    <w:rsid w:val="00591646"/>
    <w:rsid w:val="00595A76"/>
    <w:rsid w:val="005A70DD"/>
    <w:rsid w:val="005B2127"/>
    <w:rsid w:val="00600049"/>
    <w:rsid w:val="00600C26"/>
    <w:rsid w:val="00604F4D"/>
    <w:rsid w:val="006124CC"/>
    <w:rsid w:val="0061691A"/>
    <w:rsid w:val="00630EBB"/>
    <w:rsid w:val="006367D2"/>
    <w:rsid w:val="0064647C"/>
    <w:rsid w:val="00646D8D"/>
    <w:rsid w:val="00664890"/>
    <w:rsid w:val="00676DAA"/>
    <w:rsid w:val="006962A9"/>
    <w:rsid w:val="0069664B"/>
    <w:rsid w:val="006A1BA4"/>
    <w:rsid w:val="006B4D91"/>
    <w:rsid w:val="006B739A"/>
    <w:rsid w:val="006E4F74"/>
    <w:rsid w:val="0070250A"/>
    <w:rsid w:val="00724FEA"/>
    <w:rsid w:val="0074072D"/>
    <w:rsid w:val="00756E8A"/>
    <w:rsid w:val="00763C39"/>
    <w:rsid w:val="0078759C"/>
    <w:rsid w:val="0079357D"/>
    <w:rsid w:val="007C1672"/>
    <w:rsid w:val="007C4FD6"/>
    <w:rsid w:val="007D22D4"/>
    <w:rsid w:val="007D296F"/>
    <w:rsid w:val="007F03FB"/>
    <w:rsid w:val="00805FEA"/>
    <w:rsid w:val="00810FBE"/>
    <w:rsid w:val="008320A0"/>
    <w:rsid w:val="0084565A"/>
    <w:rsid w:val="0085254A"/>
    <w:rsid w:val="00872A40"/>
    <w:rsid w:val="00883895"/>
    <w:rsid w:val="0088629E"/>
    <w:rsid w:val="008876B3"/>
    <w:rsid w:val="00887ADF"/>
    <w:rsid w:val="008904C2"/>
    <w:rsid w:val="0089135E"/>
    <w:rsid w:val="008A259B"/>
    <w:rsid w:val="00902096"/>
    <w:rsid w:val="00917B4A"/>
    <w:rsid w:val="00924571"/>
    <w:rsid w:val="00926349"/>
    <w:rsid w:val="00931695"/>
    <w:rsid w:val="00964379"/>
    <w:rsid w:val="00964BE8"/>
    <w:rsid w:val="00966D0D"/>
    <w:rsid w:val="0097759B"/>
    <w:rsid w:val="00981C8B"/>
    <w:rsid w:val="0098730D"/>
    <w:rsid w:val="00987EC6"/>
    <w:rsid w:val="009A33E3"/>
    <w:rsid w:val="009B6F7D"/>
    <w:rsid w:val="009C0E17"/>
    <w:rsid w:val="009D6B72"/>
    <w:rsid w:val="00A01050"/>
    <w:rsid w:val="00A0393A"/>
    <w:rsid w:val="00A1488C"/>
    <w:rsid w:val="00A32994"/>
    <w:rsid w:val="00A627BD"/>
    <w:rsid w:val="00A64153"/>
    <w:rsid w:val="00A74072"/>
    <w:rsid w:val="00A80371"/>
    <w:rsid w:val="00A8765D"/>
    <w:rsid w:val="00A904C9"/>
    <w:rsid w:val="00A93AF3"/>
    <w:rsid w:val="00AA0BBF"/>
    <w:rsid w:val="00AA40CB"/>
    <w:rsid w:val="00AB6DB0"/>
    <w:rsid w:val="00AC3065"/>
    <w:rsid w:val="00AD2902"/>
    <w:rsid w:val="00AD319D"/>
    <w:rsid w:val="00AE004B"/>
    <w:rsid w:val="00AF3254"/>
    <w:rsid w:val="00AF3416"/>
    <w:rsid w:val="00B05AA3"/>
    <w:rsid w:val="00B06510"/>
    <w:rsid w:val="00B11AB2"/>
    <w:rsid w:val="00B232DC"/>
    <w:rsid w:val="00B24B1C"/>
    <w:rsid w:val="00B32991"/>
    <w:rsid w:val="00B6342F"/>
    <w:rsid w:val="00B76627"/>
    <w:rsid w:val="00B849C9"/>
    <w:rsid w:val="00BA08B7"/>
    <w:rsid w:val="00BB798A"/>
    <w:rsid w:val="00BD2466"/>
    <w:rsid w:val="00C01B02"/>
    <w:rsid w:val="00C02F3B"/>
    <w:rsid w:val="00C34AE5"/>
    <w:rsid w:val="00C5172F"/>
    <w:rsid w:val="00C52D45"/>
    <w:rsid w:val="00CA5601"/>
    <w:rsid w:val="00CB1C5A"/>
    <w:rsid w:val="00CB49EF"/>
    <w:rsid w:val="00CD3D90"/>
    <w:rsid w:val="00CE0D12"/>
    <w:rsid w:val="00D0050E"/>
    <w:rsid w:val="00D00688"/>
    <w:rsid w:val="00D10893"/>
    <w:rsid w:val="00D12767"/>
    <w:rsid w:val="00D14F22"/>
    <w:rsid w:val="00D16B30"/>
    <w:rsid w:val="00D23FBC"/>
    <w:rsid w:val="00D24E3D"/>
    <w:rsid w:val="00D3307B"/>
    <w:rsid w:val="00D44444"/>
    <w:rsid w:val="00D50793"/>
    <w:rsid w:val="00D60254"/>
    <w:rsid w:val="00D66773"/>
    <w:rsid w:val="00D80E2E"/>
    <w:rsid w:val="00D815D4"/>
    <w:rsid w:val="00D81F34"/>
    <w:rsid w:val="00D853BC"/>
    <w:rsid w:val="00D94F1E"/>
    <w:rsid w:val="00DA709F"/>
    <w:rsid w:val="00DC4DD8"/>
    <w:rsid w:val="00DD2B9C"/>
    <w:rsid w:val="00DD3FFB"/>
    <w:rsid w:val="00DD495F"/>
    <w:rsid w:val="00DD7270"/>
    <w:rsid w:val="00DE2541"/>
    <w:rsid w:val="00DE6925"/>
    <w:rsid w:val="00DF2EA4"/>
    <w:rsid w:val="00E056B6"/>
    <w:rsid w:val="00E06276"/>
    <w:rsid w:val="00E27910"/>
    <w:rsid w:val="00E326C4"/>
    <w:rsid w:val="00E33E36"/>
    <w:rsid w:val="00E34953"/>
    <w:rsid w:val="00E4064E"/>
    <w:rsid w:val="00E43AD4"/>
    <w:rsid w:val="00E440A7"/>
    <w:rsid w:val="00E535C0"/>
    <w:rsid w:val="00E56D4B"/>
    <w:rsid w:val="00E64784"/>
    <w:rsid w:val="00E77787"/>
    <w:rsid w:val="00E91CBC"/>
    <w:rsid w:val="00E962FB"/>
    <w:rsid w:val="00EA14D7"/>
    <w:rsid w:val="00EA41EF"/>
    <w:rsid w:val="00EA4733"/>
    <w:rsid w:val="00EC7673"/>
    <w:rsid w:val="00EC7F88"/>
    <w:rsid w:val="00ED5C57"/>
    <w:rsid w:val="00ED7AE2"/>
    <w:rsid w:val="00EE3B99"/>
    <w:rsid w:val="00EF2582"/>
    <w:rsid w:val="00F161E1"/>
    <w:rsid w:val="00F41257"/>
    <w:rsid w:val="00F443A5"/>
    <w:rsid w:val="00F502FF"/>
    <w:rsid w:val="00F519E3"/>
    <w:rsid w:val="00F56143"/>
    <w:rsid w:val="00F57827"/>
    <w:rsid w:val="00F6764A"/>
    <w:rsid w:val="00F71B1B"/>
    <w:rsid w:val="00F76CB9"/>
    <w:rsid w:val="00F8628C"/>
    <w:rsid w:val="00F87DB7"/>
    <w:rsid w:val="00F9710F"/>
    <w:rsid w:val="00FB07CC"/>
    <w:rsid w:val="00FB28E9"/>
    <w:rsid w:val="00FC3DAB"/>
    <w:rsid w:val="00FD20E1"/>
    <w:rsid w:val="00FD4242"/>
    <w:rsid w:val="00FD6A46"/>
    <w:rsid w:val="00FE15B7"/>
    <w:rsid w:val="00FE49A2"/>
    <w:rsid w:val="00FF34FE"/>
    <w:rsid w:val="01752022"/>
    <w:rsid w:val="02E551A5"/>
    <w:rsid w:val="03F8108D"/>
    <w:rsid w:val="04493A67"/>
    <w:rsid w:val="052D4EB4"/>
    <w:rsid w:val="05B754A7"/>
    <w:rsid w:val="05DE69CD"/>
    <w:rsid w:val="084E3AF8"/>
    <w:rsid w:val="087B6669"/>
    <w:rsid w:val="0A571B4E"/>
    <w:rsid w:val="0AA66357"/>
    <w:rsid w:val="0DA04B1D"/>
    <w:rsid w:val="0DEC54E5"/>
    <w:rsid w:val="0E8A1529"/>
    <w:rsid w:val="0F3C3C3A"/>
    <w:rsid w:val="0F6B4B7E"/>
    <w:rsid w:val="0FD84376"/>
    <w:rsid w:val="102A1578"/>
    <w:rsid w:val="1037344A"/>
    <w:rsid w:val="11F42C12"/>
    <w:rsid w:val="12C57054"/>
    <w:rsid w:val="13817460"/>
    <w:rsid w:val="14AF278B"/>
    <w:rsid w:val="14E4106A"/>
    <w:rsid w:val="151B2512"/>
    <w:rsid w:val="163C0DD0"/>
    <w:rsid w:val="17CB6087"/>
    <w:rsid w:val="17E944D3"/>
    <w:rsid w:val="18DE316F"/>
    <w:rsid w:val="19782CEE"/>
    <w:rsid w:val="19994AC8"/>
    <w:rsid w:val="19B20148"/>
    <w:rsid w:val="1A70584F"/>
    <w:rsid w:val="1B950AEE"/>
    <w:rsid w:val="1C7D637F"/>
    <w:rsid w:val="1D031FEB"/>
    <w:rsid w:val="1D672CA4"/>
    <w:rsid w:val="1DFA7C5D"/>
    <w:rsid w:val="1E8E2887"/>
    <w:rsid w:val="1F3018DE"/>
    <w:rsid w:val="20C812B0"/>
    <w:rsid w:val="226B3B93"/>
    <w:rsid w:val="227315B8"/>
    <w:rsid w:val="229C3BBC"/>
    <w:rsid w:val="23C127B7"/>
    <w:rsid w:val="24D10DDC"/>
    <w:rsid w:val="26E10AB9"/>
    <w:rsid w:val="27572D3E"/>
    <w:rsid w:val="27B30FE7"/>
    <w:rsid w:val="288575E6"/>
    <w:rsid w:val="28D35FBF"/>
    <w:rsid w:val="2936455C"/>
    <w:rsid w:val="2B0F2D97"/>
    <w:rsid w:val="2C323C94"/>
    <w:rsid w:val="2C487824"/>
    <w:rsid w:val="2D9D7BCA"/>
    <w:rsid w:val="2DA74729"/>
    <w:rsid w:val="2F02282E"/>
    <w:rsid w:val="2F494D98"/>
    <w:rsid w:val="2F7C7AC6"/>
    <w:rsid w:val="30A86F3D"/>
    <w:rsid w:val="30C70D9C"/>
    <w:rsid w:val="322B4148"/>
    <w:rsid w:val="339C2918"/>
    <w:rsid w:val="34454280"/>
    <w:rsid w:val="35806870"/>
    <w:rsid w:val="3749029F"/>
    <w:rsid w:val="37A7702B"/>
    <w:rsid w:val="37AA51AA"/>
    <w:rsid w:val="38770E5B"/>
    <w:rsid w:val="38A71E25"/>
    <w:rsid w:val="38E476D9"/>
    <w:rsid w:val="3A4B41D7"/>
    <w:rsid w:val="3B594E26"/>
    <w:rsid w:val="3B860F2A"/>
    <w:rsid w:val="3BD157BD"/>
    <w:rsid w:val="3C81428F"/>
    <w:rsid w:val="3D877582"/>
    <w:rsid w:val="3E5C4B64"/>
    <w:rsid w:val="3FE64075"/>
    <w:rsid w:val="40020D25"/>
    <w:rsid w:val="40331D08"/>
    <w:rsid w:val="404A2D31"/>
    <w:rsid w:val="42585719"/>
    <w:rsid w:val="4300211B"/>
    <w:rsid w:val="43173968"/>
    <w:rsid w:val="433634F8"/>
    <w:rsid w:val="43A31481"/>
    <w:rsid w:val="4697309F"/>
    <w:rsid w:val="47F74A1A"/>
    <w:rsid w:val="4815306F"/>
    <w:rsid w:val="49102819"/>
    <w:rsid w:val="492F7FCF"/>
    <w:rsid w:val="49A63B0F"/>
    <w:rsid w:val="4AD31A1A"/>
    <w:rsid w:val="4AEC483E"/>
    <w:rsid w:val="4BA97F90"/>
    <w:rsid w:val="4C9E4F90"/>
    <w:rsid w:val="4CEA7C66"/>
    <w:rsid w:val="4D0C18AC"/>
    <w:rsid w:val="4E132DC2"/>
    <w:rsid w:val="4F9A0B6C"/>
    <w:rsid w:val="50A12B92"/>
    <w:rsid w:val="50B66BD3"/>
    <w:rsid w:val="51154F38"/>
    <w:rsid w:val="53350E9F"/>
    <w:rsid w:val="538805EE"/>
    <w:rsid w:val="53A01A83"/>
    <w:rsid w:val="54521226"/>
    <w:rsid w:val="547B2703"/>
    <w:rsid w:val="55497757"/>
    <w:rsid w:val="5615110F"/>
    <w:rsid w:val="567B5DB8"/>
    <w:rsid w:val="576D5B88"/>
    <w:rsid w:val="58484F47"/>
    <w:rsid w:val="584C1C9B"/>
    <w:rsid w:val="58F15636"/>
    <w:rsid w:val="5A801551"/>
    <w:rsid w:val="5AAA09DA"/>
    <w:rsid w:val="5B7C5548"/>
    <w:rsid w:val="5BA50384"/>
    <w:rsid w:val="5C101929"/>
    <w:rsid w:val="5C193DCA"/>
    <w:rsid w:val="5D462489"/>
    <w:rsid w:val="5D790B8A"/>
    <w:rsid w:val="5F5C4658"/>
    <w:rsid w:val="5FE42A28"/>
    <w:rsid w:val="60210B41"/>
    <w:rsid w:val="607D1126"/>
    <w:rsid w:val="60F64196"/>
    <w:rsid w:val="61907503"/>
    <w:rsid w:val="6267406F"/>
    <w:rsid w:val="62820F29"/>
    <w:rsid w:val="62F73E44"/>
    <w:rsid w:val="63B53EDD"/>
    <w:rsid w:val="643E65C0"/>
    <w:rsid w:val="65657CC3"/>
    <w:rsid w:val="6753249F"/>
    <w:rsid w:val="678651CE"/>
    <w:rsid w:val="69BA0E93"/>
    <w:rsid w:val="6A435759"/>
    <w:rsid w:val="6BD70700"/>
    <w:rsid w:val="6C124625"/>
    <w:rsid w:val="6C4F24F2"/>
    <w:rsid w:val="6C8737B4"/>
    <w:rsid w:val="6DE9007A"/>
    <w:rsid w:val="6F5A4E70"/>
    <w:rsid w:val="6FF71D7D"/>
    <w:rsid w:val="70D35D5A"/>
    <w:rsid w:val="71DD62BC"/>
    <w:rsid w:val="74443BFD"/>
    <w:rsid w:val="74730F9F"/>
    <w:rsid w:val="749677E8"/>
    <w:rsid w:val="74BD15E0"/>
    <w:rsid w:val="75AD1B34"/>
    <w:rsid w:val="76C32467"/>
    <w:rsid w:val="76EF01D8"/>
    <w:rsid w:val="77E773AA"/>
    <w:rsid w:val="788E25DE"/>
    <w:rsid w:val="78B237BF"/>
    <w:rsid w:val="78EB14BF"/>
    <w:rsid w:val="794339D5"/>
    <w:rsid w:val="7980305C"/>
    <w:rsid w:val="7B3408CD"/>
    <w:rsid w:val="7B781F47"/>
    <w:rsid w:val="7BA71D6B"/>
    <w:rsid w:val="7C0F2DBC"/>
    <w:rsid w:val="7D246698"/>
    <w:rsid w:val="7D5C2425"/>
    <w:rsid w:val="7D740126"/>
    <w:rsid w:val="7DB67ABF"/>
    <w:rsid w:val="7E2879BE"/>
    <w:rsid w:val="7EC93772"/>
    <w:rsid w:val="7F7D38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 style="mso-position-horizontal:center;mso-width-percent:400;mso-height-percent:200;mso-width-relative:margin;mso-height-relative:margin" fillcolor="white">
      <v:fill color="white"/>
      <v:textbox style="mso-fit-shape-to-text:t"/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4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0D5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0D5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0D54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0D541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0D541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8110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8110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10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181</cp:revision>
  <cp:lastPrinted>2021-12-22T03:21:00Z</cp:lastPrinted>
  <dcterms:created xsi:type="dcterms:W3CDTF">2020-11-28T09:00:00Z</dcterms:created>
  <dcterms:modified xsi:type="dcterms:W3CDTF">2021-12-22T07:34:00Z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