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Default Extension="png" ContentType="image/png"/>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line="1959" w:lineRule="exact" w:before="0"/>
        <w:ind w:left="566" w:right="642" w:firstLine="0"/>
        <w:jc w:val="center"/>
        <w:rPr>
          <w:rFonts w:ascii="Arial Unicode MS" w:eastAsia="Arial Unicode MS" w:hint="eastAsia"/>
          <w:sz w:val="120"/>
        </w:rPr>
      </w:pPr>
      <w:r>
        <w:rPr/>
        <w:pict>
          <v:group style="position:absolute;margin-left:79.400002pt;margin-top:81.830978pt;width:444.85pt;height:4.5pt;mso-position-horizontal-relative:page;mso-position-vertical-relative:paragraph;z-index:-256063488" coordorigin="1588,1637" coordsize="8897,90">
            <v:line style="position:absolute" from="1588,1664" to="10485,1664" stroked="true" strokeweight="2.7pt" strokecolor="#ff0000">
              <v:stroke dashstyle="solid"/>
            </v:line>
            <v:line style="position:absolute" from="1588,1718" to="10485,1718" stroked="true" strokeweight=".9pt" strokecolor="#ff0000">
              <v:stroke dashstyle="solid"/>
            </v:line>
            <w10:wrap type="none"/>
          </v:group>
        </w:pict>
      </w:r>
      <w:r>
        <w:rPr>
          <w:rFonts w:ascii="Arial Unicode MS" w:eastAsia="Arial Unicode MS" w:hint="eastAsia"/>
          <w:color w:val="FF0000"/>
          <w:w w:val="90"/>
          <w:sz w:val="120"/>
        </w:rPr>
        <w:t>四 川 省 教 育 厅</w:t>
      </w:r>
    </w:p>
    <w:p>
      <w:pPr>
        <w:pStyle w:val="BodyText"/>
        <w:spacing w:before="25"/>
        <w:ind w:left="5637"/>
      </w:pPr>
      <w:bookmarkStart w:name="doc_mark" w:id="1"/>
      <w:bookmarkEnd w:id="1"/>
      <w:r>
        <w:rPr/>
      </w:r>
      <w:r>
        <w:rPr/>
        <w:t>川教函〔</w:t>
      </w:r>
      <w:r>
        <w:rPr>
          <w:rFonts w:ascii="Times New Roman" w:eastAsia="Times New Roman"/>
        </w:rPr>
        <w:t>2020</w:t>
      </w:r>
      <w:r>
        <w:rPr/>
        <w:t>〕</w:t>
      </w:r>
      <w:r>
        <w:rPr>
          <w:rFonts w:ascii="Times New Roman" w:eastAsia="Times New Roman"/>
        </w:rPr>
        <w:t>192 </w:t>
      </w:r>
      <w:r>
        <w:rPr/>
        <w:t>号</w:t>
      </w:r>
    </w:p>
    <w:p>
      <w:pPr>
        <w:pStyle w:val="BodyText"/>
        <w:spacing w:before="5"/>
        <w:rPr>
          <w:sz w:val="35"/>
        </w:rPr>
      </w:pPr>
    </w:p>
    <w:p>
      <w:pPr>
        <w:spacing w:before="0"/>
        <w:ind w:left="484" w:right="642" w:firstLine="0"/>
        <w:jc w:val="center"/>
        <w:rPr>
          <w:rFonts w:ascii="Arial Unicode MS" w:eastAsia="Arial Unicode MS" w:hint="eastAsia"/>
          <w:sz w:val="40"/>
        </w:rPr>
      </w:pPr>
      <w:bookmarkStart w:name="Content" w:id="2"/>
      <w:bookmarkEnd w:id="2"/>
      <w:r>
        <w:rPr/>
      </w:r>
      <w:r>
        <w:rPr>
          <w:rFonts w:ascii="Arial Unicode MS" w:eastAsia="Arial Unicode MS" w:hint="eastAsia"/>
          <w:sz w:val="40"/>
        </w:rPr>
        <w:t>四川省教育厅关于印发</w:t>
      </w:r>
    </w:p>
    <w:p>
      <w:pPr>
        <w:spacing w:line="240" w:lineRule="auto" w:before="5"/>
        <w:ind w:left="730" w:right="892" w:firstLine="0"/>
        <w:jc w:val="center"/>
        <w:rPr>
          <w:rFonts w:ascii="Arial Unicode MS" w:eastAsia="Arial Unicode MS" w:hint="eastAsia"/>
          <w:sz w:val="40"/>
        </w:rPr>
      </w:pPr>
      <w:r>
        <w:rPr>
          <w:rFonts w:ascii="Arial Unicode MS" w:eastAsia="Arial Unicode MS" w:hint="eastAsia"/>
          <w:sz w:val="40"/>
        </w:rPr>
        <w:t>《学校</w:t>
      </w:r>
      <w:r>
        <w:rPr>
          <w:rFonts w:ascii="Arial Unicode MS" w:eastAsia="Arial Unicode MS" w:hint="eastAsia"/>
          <w:spacing w:val="-3"/>
          <w:sz w:val="40"/>
        </w:rPr>
        <w:t>（含高校实验室</w:t>
      </w:r>
      <w:r>
        <w:rPr>
          <w:rFonts w:ascii="Arial Unicode MS" w:eastAsia="Arial Unicode MS" w:hint="eastAsia"/>
          <w:sz w:val="40"/>
        </w:rPr>
        <w:t>）</w:t>
      </w:r>
      <w:r>
        <w:rPr>
          <w:rFonts w:ascii="Arial Unicode MS" w:eastAsia="Arial Unicode MS" w:hint="eastAsia"/>
          <w:spacing w:val="-5"/>
          <w:sz w:val="40"/>
        </w:rPr>
        <w:t>安全管理责任清单</w:t>
      </w:r>
      <w:r>
        <w:rPr>
          <w:rFonts w:ascii="Arial Unicode MS" w:eastAsia="Arial Unicode MS" w:hint="eastAsia"/>
          <w:spacing w:val="-1"/>
          <w:sz w:val="40"/>
        </w:rPr>
        <w:t>参考模板</w:t>
      </w:r>
      <w:r>
        <w:rPr>
          <w:rFonts w:ascii="Arial Unicode MS" w:eastAsia="Arial Unicode MS" w:hint="eastAsia"/>
          <w:sz w:val="40"/>
        </w:rPr>
        <w:t>（</w:t>
      </w:r>
      <w:r>
        <w:rPr>
          <w:rFonts w:ascii="方正姚体" w:eastAsia="方正姚体" w:hint="eastAsia"/>
          <w:sz w:val="40"/>
        </w:rPr>
        <w:t>1.0 </w:t>
      </w:r>
      <w:r>
        <w:rPr>
          <w:rFonts w:ascii="Arial Unicode MS" w:eastAsia="Arial Unicode MS" w:hint="eastAsia"/>
          <w:sz w:val="40"/>
        </w:rPr>
        <w:t>版</w:t>
      </w:r>
      <w:r>
        <w:rPr>
          <w:rFonts w:ascii="Arial Unicode MS" w:eastAsia="Arial Unicode MS" w:hint="eastAsia"/>
          <w:spacing w:val="-200"/>
          <w:sz w:val="40"/>
        </w:rPr>
        <w:t>）</w:t>
      </w:r>
      <w:r>
        <w:rPr>
          <w:rFonts w:ascii="Arial Unicode MS" w:eastAsia="Arial Unicode MS" w:hint="eastAsia"/>
          <w:spacing w:val="-3"/>
          <w:sz w:val="40"/>
        </w:rPr>
        <w:t>》的通知</w:t>
      </w:r>
    </w:p>
    <w:p>
      <w:pPr>
        <w:pStyle w:val="BodyText"/>
        <w:spacing w:before="10"/>
        <w:rPr>
          <w:rFonts w:ascii="Arial Unicode MS"/>
          <w:sz w:val="27"/>
        </w:rPr>
      </w:pPr>
    </w:p>
    <w:p>
      <w:pPr>
        <w:pStyle w:val="BodyText"/>
        <w:ind w:left="109"/>
      </w:pPr>
      <w:r>
        <w:rPr/>
        <w:t>各市（州）教育行政部门，各高等学校：</w:t>
      </w:r>
    </w:p>
    <w:p>
      <w:pPr>
        <w:pStyle w:val="BodyText"/>
        <w:spacing w:line="364" w:lineRule="auto" w:before="212"/>
        <w:ind w:left="109" w:right="108" w:firstLine="640"/>
        <w:jc w:val="both"/>
      </w:pPr>
      <w:r>
        <w:rPr>
          <w:spacing w:val="-12"/>
        </w:rPr>
        <w:t>为贯彻落实《省安委会关于印发进一步推进安全生产清单制</w:t>
      </w:r>
      <w:r>
        <w:rPr>
          <w:spacing w:val="-27"/>
        </w:rPr>
        <w:t>管理工作方案的通知》</w:t>
      </w:r>
      <w:r>
        <w:rPr/>
        <w:t>（川安委〔2020</w:t>
      </w:r>
      <w:r>
        <w:rPr>
          <w:spacing w:val="4"/>
        </w:rPr>
        <w:t>〕</w:t>
      </w:r>
      <w:r>
        <w:rPr/>
        <w:t>1</w:t>
      </w:r>
      <w:r>
        <w:rPr>
          <w:spacing w:val="5"/>
        </w:rPr>
        <w:t> 号</w:t>
      </w:r>
      <w:r>
        <w:rPr/>
        <w:t>）精神，全面推进</w:t>
      </w:r>
      <w:r>
        <w:rPr>
          <w:spacing w:val="-10"/>
        </w:rPr>
        <w:t>全省学校</w:t>
      </w:r>
      <w:r>
        <w:rPr/>
        <w:t>（含高校实验室</w:t>
      </w:r>
      <w:r>
        <w:rPr>
          <w:spacing w:val="-39"/>
        </w:rPr>
        <w:t>）</w:t>
      </w:r>
      <w:r>
        <w:rPr>
          <w:spacing w:val="-3"/>
        </w:rPr>
        <w:t>安全生产责任清单制管理工作，我厅</w:t>
      </w:r>
      <w:r>
        <w:rPr>
          <w:spacing w:val="-11"/>
        </w:rPr>
        <w:t>依据国家有关法律法规、部门规章、行业标准和技术规范，制定</w:t>
      </w:r>
      <w:r>
        <w:rPr>
          <w:spacing w:val="-45"/>
        </w:rPr>
        <w:t>了《学校</w:t>
      </w:r>
      <w:r>
        <w:rPr/>
        <w:t>（含高校实验室</w:t>
      </w:r>
      <w:r>
        <w:rPr>
          <w:spacing w:val="-87"/>
        </w:rPr>
        <w:t>）</w:t>
      </w:r>
      <w:r>
        <w:rPr>
          <w:spacing w:val="-8"/>
        </w:rPr>
        <w:t>安全管理责任清单参考模板</w:t>
      </w:r>
      <w:r>
        <w:rPr/>
        <w:t>（1.0</w:t>
      </w:r>
      <w:r>
        <w:rPr>
          <w:spacing w:val="-45"/>
        </w:rPr>
        <w:t> 版</w:t>
      </w:r>
      <w:r>
        <w:rPr>
          <w:spacing w:val="-159"/>
        </w:rPr>
        <w:t>）</w:t>
      </w:r>
      <w:r>
        <w:rPr>
          <w:spacing w:val="-11"/>
        </w:rPr>
        <w:t>》</w:t>
      </w:r>
    </w:p>
    <w:p>
      <w:pPr>
        <w:pStyle w:val="BodyText"/>
        <w:spacing w:line="364" w:lineRule="auto"/>
        <w:ind w:left="109" w:right="159"/>
      </w:pPr>
      <w:r>
        <w:rPr/>
        <w:t>（</w:t>
      </w:r>
      <w:r>
        <w:rPr>
          <w:spacing w:val="-22"/>
        </w:rPr>
        <w:t>以下简称《参考模板》</w:t>
      </w:r>
      <w:r>
        <w:rPr>
          <w:spacing w:val="-99"/>
        </w:rPr>
        <w:t>）</w:t>
      </w:r>
      <w:r>
        <w:rPr>
          <w:spacing w:val="-13"/>
        </w:rPr>
        <w:t>，经报省安委办专家会审同意，现印发</w:t>
      </w:r>
      <w:r>
        <w:rPr>
          <w:spacing w:val="-14"/>
        </w:rPr>
        <w:t>你们。请各地指导属地学校、各高校结合自身实际，参照制定， </w:t>
      </w:r>
      <w:r>
        <w:rPr/>
        <w:t>抓好落实。</w:t>
      </w:r>
    </w:p>
    <w:p>
      <w:pPr>
        <w:pStyle w:val="BodyText"/>
        <w:spacing w:line="408" w:lineRule="exact"/>
        <w:ind w:left="750"/>
        <w:rPr>
          <w:rFonts w:ascii="黑体" w:eastAsia="黑体" w:hint="eastAsia"/>
        </w:rPr>
      </w:pPr>
      <w:r>
        <w:rPr>
          <w:rFonts w:ascii="黑体" w:eastAsia="黑体" w:hint="eastAsia"/>
        </w:rPr>
        <w:t>一、迅速部署到位，狠抓工作落实</w:t>
      </w:r>
    </w:p>
    <w:p>
      <w:pPr>
        <w:pStyle w:val="BodyText"/>
        <w:spacing w:line="364" w:lineRule="auto" w:before="211"/>
        <w:ind w:left="109" w:right="270" w:firstLine="631"/>
      </w:pPr>
      <w:r>
        <w:rPr/>
        <w:pict>
          <v:group style="position:absolute;margin-left:80.150002pt;margin-top:74.290001pt;width:441.85pt;height:4.5pt;mso-position-horizontal-relative:page;mso-position-vertical-relative:paragraph;z-index:-251658240;mso-wrap-distance-left:0;mso-wrap-distance-right:0" coordorigin="1603,1486" coordsize="8837,90">
            <v:line style="position:absolute" from="1603,1495" to="10440,1495" stroked="true" strokeweight=".9pt" strokecolor="#ff0000">
              <v:stroke dashstyle="solid"/>
            </v:line>
            <v:line style="position:absolute" from="1603,1549" to="10440,1549" stroked="true" strokeweight="2.7pt" strokecolor="#ff0000">
              <v:stroke dashstyle="solid"/>
            </v:line>
            <w10:wrap type="topAndBottom"/>
          </v:group>
        </w:pict>
      </w:r>
      <w:r>
        <w:rPr>
          <w:spacing w:val="8"/>
          <w:w w:val="95"/>
        </w:rPr>
        <w:t>各地各高校要将安全管理责任清单制定工作作为今年安全 </w:t>
      </w:r>
      <w:r>
        <w:rPr>
          <w:spacing w:val="-10"/>
        </w:rPr>
        <w:t>工作的“头号工程”，立即安排部署，在前期工作基础上，迅速</w:t>
      </w:r>
    </w:p>
    <w:p>
      <w:pPr>
        <w:spacing w:after="0" w:line="364" w:lineRule="auto"/>
        <w:sectPr>
          <w:footerReference w:type="default" r:id="rId5"/>
          <w:type w:val="continuous"/>
          <w:pgSz w:w="11910" w:h="16840"/>
          <w:pgMar w:footer="1553" w:top="1580" w:bottom="1740" w:left="1480" w:right="1200"/>
        </w:sectPr>
      </w:pPr>
    </w:p>
    <w:p>
      <w:pPr>
        <w:pStyle w:val="BodyText"/>
        <w:rPr>
          <w:sz w:val="20"/>
        </w:rPr>
      </w:pPr>
    </w:p>
    <w:p>
      <w:pPr>
        <w:pStyle w:val="BodyText"/>
        <w:spacing w:before="11"/>
        <w:rPr>
          <w:sz w:val="14"/>
        </w:rPr>
      </w:pPr>
    </w:p>
    <w:p>
      <w:pPr>
        <w:pStyle w:val="BodyText"/>
        <w:spacing w:line="364" w:lineRule="auto" w:before="54"/>
        <w:ind w:left="109" w:right="274"/>
        <w:jc w:val="both"/>
      </w:pPr>
      <w:r>
        <w:rPr>
          <w:spacing w:val="-7"/>
        </w:rPr>
        <w:t>启动制定与本地本校安全管理工作实际相结合、相适应的安全管</w:t>
      </w:r>
      <w:r>
        <w:rPr>
          <w:spacing w:val="-12"/>
        </w:rPr>
        <w:t>理责任清单。做到“有岗必有责、有责必履职”的责任体系建设总体要求，按照凡风险点必有严密管控措施、凡岗位点必有清晰</w:t>
      </w:r>
      <w:r>
        <w:rPr>
          <w:spacing w:val="-10"/>
        </w:rPr>
        <w:t>安全职责的要求，织密安全管理责任网，严格抓紧抓实抓细，全</w:t>
      </w:r>
      <w:r>
        <w:rPr>
          <w:spacing w:val="-12"/>
        </w:rPr>
        <w:t>面落实到位，为学校安全事前防范、事中尽责、精准施策奠定坚</w:t>
      </w:r>
      <w:r>
        <w:rPr/>
        <w:t>实基础。</w:t>
      </w:r>
    </w:p>
    <w:p>
      <w:pPr>
        <w:pStyle w:val="BodyText"/>
        <w:spacing w:line="406" w:lineRule="exact"/>
        <w:ind w:left="740"/>
        <w:rPr>
          <w:rFonts w:ascii="黑体" w:eastAsia="黑体" w:hint="eastAsia"/>
        </w:rPr>
      </w:pPr>
      <w:r>
        <w:rPr>
          <w:rFonts w:ascii="黑体" w:eastAsia="黑体" w:hint="eastAsia"/>
        </w:rPr>
        <w:t>二、结合教育实际，全面加快推行</w:t>
      </w:r>
    </w:p>
    <w:p>
      <w:pPr>
        <w:pStyle w:val="BodyText"/>
        <w:spacing w:line="364" w:lineRule="auto" w:before="214"/>
        <w:ind w:left="109" w:right="272" w:firstLine="631"/>
        <w:jc w:val="both"/>
      </w:pPr>
      <w:r>
        <w:rPr>
          <w:spacing w:val="-11"/>
        </w:rPr>
        <w:t>按省安委办要求，《参考模板》为学校安全管理责任清单制</w:t>
      </w:r>
      <w:r>
        <w:rPr>
          <w:spacing w:val="-9"/>
        </w:rPr>
        <w:t>定的规范参照格式，各地各高校要对照《参考模板》，按照“包</w:t>
      </w:r>
      <w:r>
        <w:rPr>
          <w:spacing w:val="-12"/>
          <w:w w:val="95"/>
        </w:rPr>
        <w:t>括但不限于”的原则，将安全管理所涉及的相关内容，纳入学校</w:t>
      </w:r>
    </w:p>
    <w:p>
      <w:pPr>
        <w:pStyle w:val="BodyText"/>
        <w:spacing w:line="364" w:lineRule="auto"/>
        <w:ind w:left="109" w:right="109"/>
      </w:pPr>
      <w:r>
        <w:rPr/>
        <w:t>（含高校实验室</w:t>
      </w:r>
      <w:r>
        <w:rPr>
          <w:spacing w:val="-56"/>
        </w:rPr>
        <w:t>）</w:t>
      </w:r>
      <w:r>
        <w:rPr>
          <w:spacing w:val="-5"/>
        </w:rPr>
        <w:t>的安全生产管理清单制定中，结合实际加快推</w:t>
      </w:r>
      <w:r>
        <w:rPr>
          <w:spacing w:val="-11"/>
        </w:rPr>
        <w:t>进。各校制定的责任清单，应做到分层分级、到岗到人，具体包</w:t>
      </w:r>
      <w:r>
        <w:rPr>
          <w:spacing w:val="-21"/>
        </w:rPr>
        <w:t>括学校领导层、管理层、一线岗位作业人员等。针对《参考模板》</w:t>
      </w:r>
      <w:r>
        <w:rPr/>
        <w:t>中明确要求定期组织开展的“教育培训、安全检查、风险辨识、</w:t>
      </w:r>
      <w:r>
        <w:rPr>
          <w:spacing w:val="-13"/>
        </w:rPr>
        <w:t>隐患整治、应急演练”等事项，各学校要结合实际在清单制定中</w:t>
      </w:r>
      <w:r>
        <w:rPr>
          <w:spacing w:val="-17"/>
        </w:rPr>
        <w:t>量化明确具体组织开展的频次、内容和要求。清单制定要紧紧围</w:t>
      </w:r>
      <w:r>
        <w:rPr>
          <w:spacing w:val="-18"/>
        </w:rPr>
        <w:t>绕辨识和有效管控安全风险，在《参考模板》的基础上，对本校涉及安全工作的重点部位、重点场所、关键环节、关键设备、流</w:t>
      </w:r>
      <w:r>
        <w:rPr>
          <w:spacing w:val="-21"/>
        </w:rPr>
        <w:t>程工序等存在的安全风险进行全面精准辨识，逐一落实责任人员</w:t>
      </w:r>
      <w:r>
        <w:rPr>
          <w:spacing w:val="-18"/>
        </w:rPr>
        <w:t>和有效安全防范措施，推动各层级、各岗位人员“知责履职、正</w:t>
      </w:r>
    </w:p>
    <w:p>
      <w:pPr>
        <w:pStyle w:val="BodyText"/>
        <w:rPr>
          <w:sz w:val="20"/>
        </w:rPr>
      </w:pPr>
    </w:p>
    <w:p>
      <w:pPr>
        <w:spacing w:before="230"/>
        <w:ind w:left="428" w:right="0" w:firstLine="0"/>
        <w:jc w:val="left"/>
        <w:rPr>
          <w:sz w:val="28"/>
        </w:rPr>
      </w:pPr>
      <w:r>
        <w:rPr>
          <w:sz w:val="28"/>
        </w:rPr>
        <w:t>— 2 —</w:t>
      </w:r>
    </w:p>
    <w:p>
      <w:pPr>
        <w:spacing w:after="0"/>
        <w:jc w:val="left"/>
        <w:rPr>
          <w:sz w:val="28"/>
        </w:rPr>
        <w:sectPr>
          <w:footerReference w:type="default" r:id="rId6"/>
          <w:pgSz w:w="11910" w:h="16840"/>
          <w:pgMar w:footer="0" w:header="0" w:top="1580" w:bottom="280" w:left="1480" w:right="1200"/>
        </w:sectPr>
      </w:pPr>
    </w:p>
    <w:p>
      <w:pPr>
        <w:pStyle w:val="BodyText"/>
        <w:rPr>
          <w:sz w:val="20"/>
        </w:rPr>
      </w:pPr>
    </w:p>
    <w:p>
      <w:pPr>
        <w:pStyle w:val="BodyText"/>
        <w:spacing w:before="11"/>
        <w:rPr>
          <w:sz w:val="14"/>
        </w:rPr>
      </w:pPr>
    </w:p>
    <w:p>
      <w:pPr>
        <w:pStyle w:val="BodyText"/>
        <w:spacing w:line="364" w:lineRule="auto" w:before="54"/>
        <w:ind w:left="109" w:right="274"/>
        <w:jc w:val="both"/>
      </w:pPr>
      <w:r>
        <w:rPr>
          <w:spacing w:val="-13"/>
        </w:rPr>
        <w:t>确履职”。具体岗位责任清单要在对应的岗位操作区或指定明显</w:t>
      </w:r>
      <w:r>
        <w:rPr>
          <w:spacing w:val="-7"/>
        </w:rPr>
        <w:t>位置进行张贴公示并纳入学校安全培训内容，提醒落实。要通过</w:t>
      </w:r>
      <w:r>
        <w:rPr>
          <w:spacing w:val="-12"/>
        </w:rPr>
        <w:t>清单制管理，严格实行照单履职、按单办事，有效管控重大安全</w:t>
      </w:r>
      <w:r>
        <w:rPr/>
        <w:t>风险，坚决防范遏制安全事故发生。</w:t>
      </w:r>
    </w:p>
    <w:p>
      <w:pPr>
        <w:pStyle w:val="BodyText"/>
        <w:spacing w:line="364" w:lineRule="auto"/>
        <w:ind w:left="109" w:right="269" w:firstLine="631"/>
        <w:jc w:val="both"/>
      </w:pPr>
      <w:r>
        <w:rPr>
          <w:spacing w:val="-4"/>
        </w:rPr>
        <w:t>各学校的安全管理责任清单制定工作需在 </w:t>
      </w:r>
      <w:r>
        <w:rPr/>
        <w:t>7</w:t>
      </w:r>
      <w:r>
        <w:rPr>
          <w:spacing w:val="-45"/>
        </w:rPr>
        <w:t> 月 </w:t>
      </w:r>
      <w:r>
        <w:rPr/>
        <w:t>31</w:t>
      </w:r>
      <w:r>
        <w:rPr>
          <w:spacing w:val="-18"/>
        </w:rPr>
        <w:t> 日前全面</w:t>
      </w:r>
      <w:r>
        <w:rPr>
          <w:spacing w:val="-6"/>
        </w:rPr>
        <w:t>完成，请按各市</w:t>
      </w:r>
      <w:r>
        <w:rPr/>
        <w:t>（州</w:t>
      </w:r>
      <w:r>
        <w:rPr>
          <w:spacing w:val="-15"/>
        </w:rPr>
        <w:t>）</w:t>
      </w:r>
      <w:r>
        <w:rPr>
          <w:spacing w:val="-5"/>
        </w:rPr>
        <w:t>收集直属学校、各县</w:t>
      </w:r>
      <w:r>
        <w:rPr/>
        <w:t>（</w:t>
      </w:r>
      <w:r>
        <w:rPr>
          <w:spacing w:val="-6"/>
        </w:rPr>
        <w:t>市、区</w:t>
      </w:r>
      <w:r>
        <w:rPr>
          <w:spacing w:val="-15"/>
        </w:rPr>
        <w:t>）</w:t>
      </w:r>
      <w:r>
        <w:rPr>
          <w:spacing w:val="-4"/>
        </w:rPr>
        <w:t>收集隶属</w:t>
      </w:r>
      <w:r>
        <w:rPr>
          <w:spacing w:val="-11"/>
        </w:rPr>
        <w:t>学校、省厅收集各高校的层级管理原则，及时了解掌握各校清单</w:t>
      </w:r>
      <w:r>
        <w:rPr>
          <w:spacing w:val="-15"/>
        </w:rPr>
        <w:t>制定工作推进情况。各地各高校请于 </w:t>
      </w:r>
      <w:r>
        <w:rPr/>
        <w:t>8</w:t>
      </w:r>
      <w:r>
        <w:rPr>
          <w:spacing w:val="-47"/>
        </w:rPr>
        <w:t> 月 </w:t>
      </w:r>
      <w:r>
        <w:rPr/>
        <w:t>31</w:t>
      </w:r>
      <w:r>
        <w:rPr>
          <w:spacing w:val="-11"/>
        </w:rPr>
        <w:t> 日前将清单制定工</w:t>
      </w:r>
      <w:r>
        <w:rPr/>
        <w:t>作情况形成书面总结，上报省厅学校安全稳定与信访处。</w:t>
      </w:r>
    </w:p>
    <w:p>
      <w:pPr>
        <w:pStyle w:val="BodyText"/>
        <w:spacing w:line="364" w:lineRule="auto"/>
        <w:ind w:left="109" w:right="166" w:firstLine="631"/>
      </w:pPr>
      <w:r>
        <w:rPr/>
        <w:t>工作推进中如遇困难和问题，请及时报告或咨询。联系人： 廖毅，电话：028-86118309、18802800926。</w:t>
      </w:r>
    </w:p>
    <w:p>
      <w:pPr>
        <w:pStyle w:val="BodyText"/>
        <w:spacing w:before="11"/>
        <w:rPr>
          <w:sz w:val="31"/>
        </w:rPr>
      </w:pPr>
    </w:p>
    <w:p>
      <w:pPr>
        <w:pStyle w:val="BodyText"/>
        <w:spacing w:line="364" w:lineRule="auto"/>
        <w:ind w:left="1549" w:right="269" w:hanging="800"/>
      </w:pPr>
      <w:r>
        <w:rPr/>
        <w:pict>
          <v:group style="position:absolute;margin-left:338.350006pt;margin-top:68.855148pt;width:124pt;height:115.15pt;mso-position-horizontal-relative:page;mso-position-vertical-relative:paragraph;z-index:-251655168;mso-wrap-distance-left:0;mso-wrap-distance-right:0" coordorigin="6767,1377" coordsize="2480,2303">
            <v:shape style="position:absolute;left:6808;top:1377;width:2363;height:2303" type="#_x0000_t75" stroked="false">
              <v:imagedata r:id="rId8" o:title=""/>
            </v:shape>
            <v:shape style="position:absolute;left:6767;top:1377;width:2480;height:2303" type="#_x0000_t202" filled="false" stroked="false">
              <v:textbox inset="0,0,0,0">
                <w:txbxContent>
                  <w:p>
                    <w:pPr>
                      <w:spacing w:line="240" w:lineRule="auto" w:before="0"/>
                      <w:rPr>
                        <w:sz w:val="32"/>
                      </w:rPr>
                    </w:pPr>
                  </w:p>
                  <w:p>
                    <w:pPr>
                      <w:spacing w:line="240" w:lineRule="auto" w:before="7"/>
                      <w:rPr>
                        <w:sz w:val="38"/>
                      </w:rPr>
                    </w:pPr>
                  </w:p>
                  <w:p>
                    <w:pPr>
                      <w:spacing w:line="620" w:lineRule="atLeast" w:before="1"/>
                      <w:ind w:left="0" w:right="0" w:firstLine="264"/>
                      <w:jc w:val="left"/>
                      <w:rPr>
                        <w:sz w:val="32"/>
                      </w:rPr>
                    </w:pPr>
                    <w:r>
                      <w:rPr>
                        <w:sz w:val="32"/>
                      </w:rPr>
                      <w:t>四川省教育厅2020</w:t>
                    </w:r>
                    <w:r>
                      <w:rPr>
                        <w:spacing w:val="-54"/>
                        <w:sz w:val="32"/>
                      </w:rPr>
                      <w:t> 年 </w:t>
                    </w:r>
                    <w:r>
                      <w:rPr>
                        <w:sz w:val="32"/>
                      </w:rPr>
                      <w:t>4</w:t>
                    </w:r>
                    <w:r>
                      <w:rPr>
                        <w:spacing w:val="-54"/>
                        <w:sz w:val="32"/>
                      </w:rPr>
                      <w:t> 月 </w:t>
                    </w:r>
                    <w:r>
                      <w:rPr>
                        <w:sz w:val="32"/>
                      </w:rPr>
                      <w:t>30</w:t>
                    </w:r>
                    <w:r>
                      <w:rPr>
                        <w:spacing w:val="-50"/>
                        <w:sz w:val="32"/>
                      </w:rPr>
                      <w:t> 日</w:t>
                    </w:r>
                  </w:p>
                </w:txbxContent>
              </v:textbox>
              <w10:wrap type="none"/>
            </v:shape>
            <w10:wrap type="topAndBottom"/>
          </v:group>
        </w:pict>
      </w:r>
      <w:r>
        <w:rPr>
          <w:spacing w:val="-61"/>
        </w:rPr>
        <w:t>附件：学校</w:t>
      </w:r>
      <w:r>
        <w:rPr/>
        <w:t>（含高校实验室</w:t>
      </w:r>
      <w:r>
        <w:rPr>
          <w:spacing w:val="-149"/>
        </w:rPr>
        <w:t>）</w:t>
      </w:r>
      <w:r>
        <w:rPr>
          <w:spacing w:val="-13"/>
        </w:rPr>
        <w:t>安全管理责任清单参考模板</w:t>
      </w:r>
      <w:r>
        <w:rPr>
          <w:spacing w:val="-4"/>
        </w:rPr>
        <w:t>（1.0 </w:t>
      </w:r>
      <w:r>
        <w:rPr/>
        <w:t>版）</w:t>
      </w:r>
    </w:p>
    <w:p>
      <w:pPr>
        <w:spacing w:after="0" w:line="364" w:lineRule="auto"/>
        <w:sectPr>
          <w:footerReference w:type="default" r:id="rId7"/>
          <w:pgSz w:w="11910" w:h="16840"/>
          <w:pgMar w:footer="1553" w:header="0" w:top="1580" w:bottom="1740" w:left="1480" w:right="1200"/>
        </w:sectPr>
      </w:pPr>
    </w:p>
    <w:p>
      <w:pPr>
        <w:pStyle w:val="BodyText"/>
        <w:rPr>
          <w:sz w:val="20"/>
        </w:rPr>
      </w:pPr>
    </w:p>
    <w:p>
      <w:pPr>
        <w:pStyle w:val="BodyText"/>
        <w:spacing w:before="225"/>
        <w:ind w:left="825"/>
        <w:rPr>
          <w:rFonts w:ascii="黑体" w:eastAsia="黑体" w:hint="eastAsia"/>
        </w:rPr>
      </w:pPr>
      <w:r>
        <w:rPr>
          <w:rFonts w:ascii="黑体" w:eastAsia="黑体" w:hint="eastAsia"/>
        </w:rPr>
        <w:t>附件</w:t>
      </w:r>
    </w:p>
    <w:p>
      <w:pPr>
        <w:pStyle w:val="BodyText"/>
        <w:spacing w:before="12"/>
        <w:rPr>
          <w:rFonts w:ascii="黑体"/>
          <w:sz w:val="23"/>
        </w:rPr>
      </w:pPr>
    </w:p>
    <w:p>
      <w:pPr>
        <w:spacing w:before="0"/>
        <w:ind w:left="1794" w:right="926" w:firstLine="0"/>
        <w:jc w:val="center"/>
        <w:rPr>
          <w:rFonts w:ascii="Arial Unicode MS" w:eastAsia="Arial Unicode MS" w:hint="eastAsia"/>
          <w:sz w:val="44"/>
        </w:rPr>
      </w:pPr>
      <w:r>
        <w:rPr>
          <w:rFonts w:ascii="Arial Unicode MS" w:eastAsia="Arial Unicode MS" w:hint="eastAsia"/>
          <w:sz w:val="44"/>
        </w:rPr>
        <w:t>学校（含高校实验室）安全管理责任清单参考模板（</w:t>
      </w:r>
      <w:r>
        <w:rPr>
          <w:rFonts w:ascii="Times New Roman" w:eastAsia="Times New Roman"/>
          <w:sz w:val="44"/>
        </w:rPr>
        <w:t>1.0 </w:t>
      </w:r>
      <w:r>
        <w:rPr>
          <w:rFonts w:ascii="Arial Unicode MS" w:eastAsia="Arial Unicode MS" w:hint="eastAsia"/>
          <w:sz w:val="44"/>
        </w:rPr>
        <w:t>版）</w:t>
      </w:r>
    </w:p>
    <w:p>
      <w:pPr>
        <w:pStyle w:val="BodyText"/>
        <w:spacing w:before="2"/>
        <w:rPr>
          <w:rFonts w:ascii="Arial Unicode MS"/>
          <w:sz w:val="22"/>
        </w:rPr>
      </w:pPr>
    </w:p>
    <w:p>
      <w:pPr>
        <w:pStyle w:val="BodyText"/>
        <w:spacing w:before="4"/>
        <w:ind w:left="825"/>
        <w:rPr>
          <w:rFonts w:ascii="Arial Unicode MS" w:eastAsia="Arial Unicode MS" w:hint="eastAsia"/>
        </w:rPr>
      </w:pPr>
      <w:r>
        <w:rPr/>
        <w:pict>
          <v:shape style="position:absolute;margin-left:63.599998pt;margin-top:26.939281pt;width:709.45pt;height:265.25pt;mso-position-horizontal-relative:page;mso-position-vertical-relative:paragraph;z-index:25166233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6"/>
                    <w:gridCol w:w="1466"/>
                    <w:gridCol w:w="11771"/>
                  </w:tblGrid>
                  <w:tr>
                    <w:trPr>
                      <w:trHeight w:val="604" w:hRule="atLeast"/>
                    </w:trPr>
                    <w:tc>
                      <w:tcPr>
                        <w:tcW w:w="936" w:type="dxa"/>
                      </w:tcPr>
                      <w:p>
                        <w:pPr>
                          <w:pStyle w:val="TableParagraph"/>
                          <w:spacing w:before="146"/>
                          <w:ind w:left="225"/>
                          <w:rPr>
                            <w:b/>
                            <w:sz w:val="24"/>
                          </w:rPr>
                        </w:pPr>
                        <w:r>
                          <w:rPr>
                            <w:b/>
                            <w:sz w:val="24"/>
                          </w:rPr>
                          <w:t>序号</w:t>
                        </w:r>
                      </w:p>
                    </w:tc>
                    <w:tc>
                      <w:tcPr>
                        <w:tcW w:w="1466" w:type="dxa"/>
                      </w:tcPr>
                      <w:p>
                        <w:pPr>
                          <w:pStyle w:val="TableParagraph"/>
                          <w:spacing w:before="146"/>
                          <w:ind w:left="252"/>
                          <w:rPr>
                            <w:b/>
                            <w:sz w:val="24"/>
                          </w:rPr>
                        </w:pPr>
                        <w:r>
                          <w:rPr>
                            <w:b/>
                            <w:sz w:val="24"/>
                          </w:rPr>
                          <w:t>行业类别</w:t>
                        </w:r>
                      </w:p>
                    </w:tc>
                    <w:tc>
                      <w:tcPr>
                        <w:tcW w:w="11771" w:type="dxa"/>
                      </w:tcPr>
                      <w:p>
                        <w:pPr>
                          <w:pStyle w:val="TableParagraph"/>
                          <w:spacing w:before="146"/>
                          <w:ind w:left="5381" w:right="5375"/>
                          <w:jc w:val="center"/>
                          <w:rPr>
                            <w:b/>
                            <w:sz w:val="24"/>
                          </w:rPr>
                        </w:pPr>
                        <w:r>
                          <w:rPr>
                            <w:b/>
                            <w:sz w:val="24"/>
                          </w:rPr>
                          <w:t>责任清单</w:t>
                        </w:r>
                      </w:p>
                    </w:tc>
                  </w:tr>
                  <w:tr>
                    <w:trPr>
                      <w:trHeight w:val="4671" w:hRule="atLeast"/>
                    </w:trPr>
                    <w:tc>
                      <w:tcPr>
                        <w:tcW w:w="936" w:type="dxa"/>
                      </w:tcPr>
                      <w:p>
                        <w:pPr>
                          <w:pStyle w:val="TableParagraph"/>
                          <w:rPr>
                            <w:rFonts w:ascii="Arial Unicode MS"/>
                            <w:sz w:val="24"/>
                          </w:rPr>
                        </w:pPr>
                      </w:p>
                      <w:p>
                        <w:pPr>
                          <w:pStyle w:val="TableParagraph"/>
                          <w:rPr>
                            <w:rFonts w:ascii="Arial Unicode MS"/>
                            <w:sz w:val="24"/>
                          </w:rPr>
                        </w:pPr>
                      </w:p>
                      <w:p>
                        <w:pPr>
                          <w:pStyle w:val="TableParagraph"/>
                          <w:rPr>
                            <w:rFonts w:ascii="Arial Unicode MS"/>
                            <w:sz w:val="24"/>
                          </w:rPr>
                        </w:pPr>
                      </w:p>
                      <w:p>
                        <w:pPr>
                          <w:pStyle w:val="TableParagraph"/>
                          <w:rPr>
                            <w:rFonts w:ascii="Arial Unicode MS"/>
                            <w:sz w:val="24"/>
                          </w:rPr>
                        </w:pPr>
                      </w:p>
                      <w:p>
                        <w:pPr>
                          <w:pStyle w:val="TableParagraph"/>
                          <w:spacing w:before="3"/>
                          <w:rPr>
                            <w:rFonts w:ascii="Arial Unicode MS"/>
                            <w:sz w:val="29"/>
                          </w:rPr>
                        </w:pPr>
                      </w:p>
                      <w:p>
                        <w:pPr>
                          <w:pStyle w:val="TableParagraph"/>
                          <w:ind w:left="107"/>
                          <w:rPr>
                            <w:sz w:val="24"/>
                          </w:rPr>
                        </w:pPr>
                        <w:r>
                          <w:rPr>
                            <w:sz w:val="24"/>
                          </w:rPr>
                          <w:t>1-1</w:t>
                        </w:r>
                      </w:p>
                    </w:tc>
                    <w:tc>
                      <w:tcPr>
                        <w:tcW w:w="1466" w:type="dxa"/>
                      </w:tcPr>
                      <w:p>
                        <w:pPr>
                          <w:pStyle w:val="TableParagraph"/>
                          <w:rPr>
                            <w:rFonts w:ascii="Arial Unicode MS"/>
                            <w:sz w:val="24"/>
                          </w:rPr>
                        </w:pPr>
                      </w:p>
                      <w:p>
                        <w:pPr>
                          <w:pStyle w:val="TableParagraph"/>
                          <w:rPr>
                            <w:rFonts w:ascii="Arial Unicode MS"/>
                            <w:sz w:val="24"/>
                          </w:rPr>
                        </w:pPr>
                      </w:p>
                      <w:p>
                        <w:pPr>
                          <w:pStyle w:val="TableParagraph"/>
                          <w:rPr>
                            <w:rFonts w:ascii="Arial Unicode MS"/>
                            <w:sz w:val="24"/>
                          </w:rPr>
                        </w:pPr>
                      </w:p>
                      <w:p>
                        <w:pPr>
                          <w:pStyle w:val="TableParagraph"/>
                          <w:rPr>
                            <w:rFonts w:ascii="Arial Unicode MS"/>
                            <w:sz w:val="24"/>
                          </w:rPr>
                        </w:pPr>
                      </w:p>
                      <w:p>
                        <w:pPr>
                          <w:pStyle w:val="TableParagraph"/>
                          <w:spacing w:before="4"/>
                          <w:rPr>
                            <w:rFonts w:ascii="Arial Unicode MS"/>
                            <w:sz w:val="20"/>
                          </w:rPr>
                        </w:pPr>
                      </w:p>
                      <w:p>
                        <w:pPr>
                          <w:pStyle w:val="TableParagraph"/>
                          <w:spacing w:line="242" w:lineRule="auto"/>
                          <w:ind w:left="108" w:right="96"/>
                          <w:rPr>
                            <w:sz w:val="24"/>
                          </w:rPr>
                        </w:pPr>
                        <w:r>
                          <w:rPr>
                            <w:sz w:val="24"/>
                          </w:rPr>
                          <w:t>学校（含高校实验室）</w:t>
                        </w:r>
                      </w:p>
                    </w:tc>
                    <w:tc>
                      <w:tcPr>
                        <w:tcW w:w="11771" w:type="dxa"/>
                      </w:tcPr>
                      <w:p>
                        <w:pPr>
                          <w:pStyle w:val="TableParagraph"/>
                          <w:numPr>
                            <w:ilvl w:val="0"/>
                            <w:numId w:val="1"/>
                          </w:numPr>
                          <w:tabs>
                            <w:tab w:pos="976" w:val="left" w:leader="none"/>
                          </w:tabs>
                          <w:spacing w:line="307" w:lineRule="exact" w:before="0" w:after="0"/>
                          <w:ind w:left="976" w:right="0" w:hanging="241"/>
                          <w:jc w:val="left"/>
                          <w:rPr>
                            <w:sz w:val="24"/>
                          </w:rPr>
                        </w:pPr>
                        <w:r>
                          <w:rPr>
                            <w:sz w:val="24"/>
                          </w:rPr>
                          <w:t>建立健全校园安全管理责任体系，明确安全管理责任，健全完善校园安全工作组织机构和保障机构</w:t>
                        </w:r>
                      </w:p>
                      <w:p>
                        <w:pPr>
                          <w:pStyle w:val="TableParagraph"/>
                          <w:numPr>
                            <w:ilvl w:val="0"/>
                            <w:numId w:val="1"/>
                          </w:numPr>
                          <w:tabs>
                            <w:tab w:pos="976" w:val="left" w:leader="none"/>
                          </w:tabs>
                          <w:spacing w:line="242" w:lineRule="auto" w:before="4" w:after="0"/>
                          <w:ind w:left="975" w:right="99" w:hanging="240"/>
                          <w:jc w:val="left"/>
                          <w:rPr>
                            <w:sz w:val="24"/>
                          </w:rPr>
                        </w:pPr>
                        <w:r>
                          <w:rPr>
                            <w:spacing w:val="-8"/>
                            <w:sz w:val="24"/>
                          </w:rPr>
                          <w:t>保障安全工作经费投入，将安全常规工作、安全隐患排查整改、卫生防疫、应急处突等经费纳入单位预</w:t>
                        </w:r>
                        <w:r>
                          <w:rPr>
                            <w:sz w:val="24"/>
                          </w:rPr>
                          <w:t>算管理。</w:t>
                        </w:r>
                      </w:p>
                      <w:p>
                        <w:pPr>
                          <w:pStyle w:val="TableParagraph"/>
                          <w:numPr>
                            <w:ilvl w:val="0"/>
                            <w:numId w:val="1"/>
                          </w:numPr>
                          <w:tabs>
                            <w:tab w:pos="976" w:val="left" w:leader="none"/>
                          </w:tabs>
                          <w:spacing w:line="240" w:lineRule="auto" w:before="1" w:after="0"/>
                          <w:ind w:left="976" w:right="0" w:hanging="241"/>
                          <w:jc w:val="left"/>
                          <w:rPr>
                            <w:sz w:val="24"/>
                          </w:rPr>
                        </w:pPr>
                        <w:r>
                          <w:rPr>
                            <w:sz w:val="24"/>
                          </w:rPr>
                          <w:t>建立校园各部门（单位</w:t>
                        </w:r>
                        <w:r>
                          <w:rPr>
                            <w:spacing w:val="-120"/>
                            <w:sz w:val="24"/>
                          </w:rPr>
                          <w:t>）</w:t>
                        </w:r>
                        <w:r>
                          <w:rPr>
                            <w:sz w:val="24"/>
                          </w:rPr>
                          <w:t>、各岗位安全管理规章制度，完善安全工作措施，规范安全工作操作流程。</w:t>
                        </w:r>
                      </w:p>
                      <w:p>
                        <w:pPr>
                          <w:pStyle w:val="TableParagraph"/>
                          <w:numPr>
                            <w:ilvl w:val="0"/>
                            <w:numId w:val="1"/>
                          </w:numPr>
                          <w:tabs>
                            <w:tab w:pos="976" w:val="left" w:leader="none"/>
                          </w:tabs>
                          <w:spacing w:line="240" w:lineRule="auto" w:before="4" w:after="0"/>
                          <w:ind w:left="976" w:right="0" w:hanging="241"/>
                          <w:jc w:val="left"/>
                          <w:rPr>
                            <w:sz w:val="24"/>
                          </w:rPr>
                        </w:pPr>
                        <w:r>
                          <w:rPr>
                            <w:sz w:val="24"/>
                          </w:rPr>
                          <w:t>开展涉校涉生安全风险辨识、分级管控工作，落实重大风险防范措施。</w:t>
                        </w:r>
                      </w:p>
                      <w:p>
                        <w:pPr>
                          <w:pStyle w:val="TableParagraph"/>
                          <w:numPr>
                            <w:ilvl w:val="0"/>
                            <w:numId w:val="1"/>
                          </w:numPr>
                          <w:tabs>
                            <w:tab w:pos="976" w:val="left" w:leader="none"/>
                          </w:tabs>
                          <w:spacing w:line="240" w:lineRule="auto" w:before="5" w:after="0"/>
                          <w:ind w:left="976" w:right="0" w:hanging="241"/>
                          <w:jc w:val="left"/>
                          <w:rPr>
                            <w:sz w:val="24"/>
                          </w:rPr>
                        </w:pPr>
                        <w:r>
                          <w:rPr>
                            <w:sz w:val="24"/>
                          </w:rPr>
                          <w:t>组织制定和实施本校的安全知识宣传、教育和培训工作。</w:t>
                        </w:r>
                      </w:p>
                      <w:p>
                        <w:pPr>
                          <w:pStyle w:val="TableParagraph"/>
                          <w:numPr>
                            <w:ilvl w:val="0"/>
                            <w:numId w:val="1"/>
                          </w:numPr>
                          <w:tabs>
                            <w:tab w:pos="976" w:val="left" w:leader="none"/>
                          </w:tabs>
                          <w:spacing w:line="240" w:lineRule="auto" w:before="5" w:after="0"/>
                          <w:ind w:left="976" w:right="0" w:hanging="241"/>
                          <w:jc w:val="left"/>
                          <w:rPr>
                            <w:sz w:val="24"/>
                          </w:rPr>
                        </w:pPr>
                        <w:r>
                          <w:rPr>
                            <w:sz w:val="24"/>
                          </w:rPr>
                          <w:t>强化校园“三防”建设力度,提高人防、物防、技防综合防治能力。</w:t>
                        </w:r>
                      </w:p>
                      <w:p>
                        <w:pPr>
                          <w:pStyle w:val="TableParagraph"/>
                          <w:numPr>
                            <w:ilvl w:val="0"/>
                            <w:numId w:val="1"/>
                          </w:numPr>
                          <w:tabs>
                            <w:tab w:pos="976" w:val="left" w:leader="none"/>
                          </w:tabs>
                          <w:spacing w:line="240" w:lineRule="auto" w:before="2" w:after="0"/>
                          <w:ind w:left="976" w:right="0" w:hanging="241"/>
                          <w:jc w:val="left"/>
                          <w:rPr>
                            <w:sz w:val="24"/>
                          </w:rPr>
                        </w:pPr>
                        <w:r>
                          <w:rPr>
                            <w:sz w:val="24"/>
                          </w:rPr>
                          <w:t>组织开展校园安全隐患排查和治理工作，及时消除安全隐患。</w:t>
                        </w:r>
                      </w:p>
                      <w:p>
                        <w:pPr>
                          <w:pStyle w:val="TableParagraph"/>
                          <w:numPr>
                            <w:ilvl w:val="0"/>
                            <w:numId w:val="1"/>
                          </w:numPr>
                          <w:tabs>
                            <w:tab w:pos="976" w:val="left" w:leader="none"/>
                          </w:tabs>
                          <w:spacing w:line="240" w:lineRule="auto" w:before="4" w:after="0"/>
                          <w:ind w:left="976" w:right="0" w:hanging="241"/>
                          <w:jc w:val="left"/>
                          <w:rPr>
                            <w:sz w:val="24"/>
                          </w:rPr>
                        </w:pPr>
                        <w:r>
                          <w:rPr>
                            <w:sz w:val="24"/>
                          </w:rPr>
                          <w:t>健全完善总体及专项应急预案，对照预案落实应急疏散演练工作。</w:t>
                        </w:r>
                      </w:p>
                      <w:p>
                        <w:pPr>
                          <w:pStyle w:val="TableParagraph"/>
                          <w:numPr>
                            <w:ilvl w:val="0"/>
                            <w:numId w:val="1"/>
                          </w:numPr>
                          <w:tabs>
                            <w:tab w:pos="976" w:val="left" w:leader="none"/>
                          </w:tabs>
                          <w:spacing w:line="240" w:lineRule="auto" w:before="5" w:after="0"/>
                          <w:ind w:left="976" w:right="0" w:hanging="241"/>
                          <w:jc w:val="left"/>
                          <w:rPr>
                            <w:sz w:val="24"/>
                          </w:rPr>
                        </w:pPr>
                        <w:r>
                          <w:rPr>
                            <w:sz w:val="24"/>
                          </w:rPr>
                          <w:t>协同相关部门开展校园周边综合治理和平安校园建设工作。</w:t>
                        </w:r>
                      </w:p>
                      <w:p>
                        <w:pPr>
                          <w:pStyle w:val="TableParagraph"/>
                          <w:numPr>
                            <w:ilvl w:val="0"/>
                            <w:numId w:val="1"/>
                          </w:numPr>
                          <w:tabs>
                            <w:tab w:pos="1096" w:val="left" w:leader="none"/>
                          </w:tabs>
                          <w:spacing w:line="242" w:lineRule="auto" w:before="2" w:after="0"/>
                          <w:ind w:left="975" w:right="105" w:hanging="240"/>
                          <w:jc w:val="left"/>
                          <w:rPr>
                            <w:sz w:val="24"/>
                          </w:rPr>
                        </w:pPr>
                        <w:r>
                          <w:rPr>
                            <w:spacing w:val="-1"/>
                            <w:sz w:val="24"/>
                          </w:rPr>
                          <w:t>建立安全事故信息报告制度，及时、如实按规定报告各类安全事故、突发事件，协调事故、突发事件</w:t>
                        </w:r>
                        <w:r>
                          <w:rPr>
                            <w:sz w:val="24"/>
                          </w:rPr>
                          <w:t>处置工作。</w:t>
                        </w:r>
                      </w:p>
                      <w:p>
                        <w:pPr>
                          <w:pStyle w:val="TableParagraph"/>
                          <w:numPr>
                            <w:ilvl w:val="0"/>
                            <w:numId w:val="1"/>
                          </w:numPr>
                          <w:tabs>
                            <w:tab w:pos="1096" w:val="left" w:leader="none"/>
                          </w:tabs>
                          <w:spacing w:line="240" w:lineRule="auto" w:before="3" w:after="0"/>
                          <w:ind w:left="1096" w:right="0" w:hanging="361"/>
                          <w:jc w:val="left"/>
                          <w:rPr>
                            <w:sz w:val="24"/>
                          </w:rPr>
                        </w:pPr>
                        <w:r>
                          <w:rPr>
                            <w:sz w:val="24"/>
                          </w:rPr>
                          <w:t>联动职能部门、学校、家庭和社会齐抓共管学生安全。</w:t>
                        </w:r>
                      </w:p>
                      <w:p>
                        <w:pPr>
                          <w:pStyle w:val="TableParagraph"/>
                          <w:numPr>
                            <w:ilvl w:val="0"/>
                            <w:numId w:val="1"/>
                          </w:numPr>
                          <w:tabs>
                            <w:tab w:pos="1096" w:val="left" w:leader="none"/>
                          </w:tabs>
                          <w:spacing w:line="240" w:lineRule="auto" w:before="2" w:after="0"/>
                          <w:ind w:left="1096" w:right="0" w:hanging="361"/>
                          <w:jc w:val="left"/>
                          <w:rPr>
                            <w:sz w:val="24"/>
                          </w:rPr>
                        </w:pPr>
                        <w:r>
                          <w:rPr>
                            <w:sz w:val="24"/>
                          </w:rPr>
                          <w:t>健全完善安全风险预报预测预警机制，开展防灾减灾工作。</w:t>
                        </w:r>
                      </w:p>
                      <w:p>
                        <w:pPr>
                          <w:pStyle w:val="TableParagraph"/>
                          <w:spacing w:line="292" w:lineRule="exact" w:before="5"/>
                          <w:ind w:left="735"/>
                          <w:rPr>
                            <w:sz w:val="24"/>
                          </w:rPr>
                        </w:pPr>
                        <w:r>
                          <w:rPr>
                            <w:sz w:val="24"/>
                          </w:rPr>
                          <w:t>13.……。</w:t>
                        </w:r>
                      </w:p>
                    </w:tc>
                  </w:tr>
                </w:tbl>
                <w:p>
                  <w:pPr>
                    <w:pStyle w:val="BodyText"/>
                  </w:pPr>
                </w:p>
              </w:txbxContent>
            </v:textbox>
            <w10:wrap type="none"/>
          </v:shape>
        </w:pict>
      </w:r>
      <w:r>
        <w:rPr>
          <w:rFonts w:ascii="黑体" w:eastAsia="黑体" w:hint="eastAsia"/>
        </w:rPr>
        <w:t>一、学校（含高校实验室）安全管理主体责任清单（</w:t>
      </w:r>
      <w:r>
        <w:rPr>
          <w:rFonts w:ascii="Arial Unicode MS" w:eastAsia="Arial Unicode MS" w:hint="eastAsia"/>
        </w:rPr>
        <w:t>参考模板 </w:t>
      </w:r>
      <w:r>
        <w:rPr>
          <w:rFonts w:ascii="方正姚体" w:eastAsia="方正姚体" w:hint="eastAsia"/>
        </w:rPr>
        <w:t>1.0 </w:t>
      </w:r>
      <w:r>
        <w:rPr>
          <w:rFonts w:ascii="Arial Unicode MS" w:eastAsia="Arial Unicode MS" w:hint="eastAsia"/>
        </w:rPr>
        <w:t>版）</w:t>
      </w:r>
    </w:p>
    <w:p>
      <w:pPr>
        <w:spacing w:after="0"/>
        <w:rPr>
          <w:rFonts w:ascii="Arial Unicode MS" w:eastAsia="Arial Unicode MS" w:hint="eastAsia"/>
        </w:rPr>
        <w:sectPr>
          <w:footerReference w:type="default" r:id="rId9"/>
          <w:pgSz w:w="16840" w:h="11910" w:orient="landscape"/>
          <w:pgMar w:footer="1554" w:header="0" w:top="1100" w:bottom="1740" w:left="1160" w:right="1260"/>
        </w:sectPr>
      </w:pPr>
    </w:p>
    <w:p>
      <w:pPr>
        <w:pStyle w:val="BodyText"/>
        <w:spacing w:before="17"/>
        <w:rPr>
          <w:rFonts w:ascii="Arial Unicode MS"/>
          <w:sz w:val="23"/>
        </w:rPr>
      </w:pPr>
    </w:p>
    <w:p>
      <w:pPr>
        <w:pStyle w:val="BodyText"/>
        <w:spacing w:before="64" w:after="7"/>
        <w:ind w:left="1144"/>
      </w:pPr>
      <w:r>
        <w:rPr>
          <w:rFonts w:ascii="黑体" w:eastAsia="黑体" w:hint="eastAsia"/>
        </w:rPr>
        <w:t>二、学校（含高校实验室）重大安全风险管控责任清单</w:t>
      </w:r>
      <w:r>
        <w:rPr/>
        <w:t>（参考模板 </w:t>
      </w:r>
      <w:r>
        <w:rPr>
          <w:rFonts w:ascii="Times New Roman" w:eastAsia="Times New Roman"/>
        </w:rPr>
        <w:t>1.0 </w:t>
      </w:r>
      <w:r>
        <w:rPr/>
        <w:t>版）</w:t>
      </w: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1255"/>
        <w:gridCol w:w="1649"/>
        <w:gridCol w:w="1416"/>
        <w:gridCol w:w="6805"/>
        <w:gridCol w:w="1133"/>
      </w:tblGrid>
      <w:tr>
        <w:trPr>
          <w:trHeight w:val="695" w:hRule="atLeast"/>
        </w:trPr>
        <w:tc>
          <w:tcPr>
            <w:tcW w:w="710" w:type="dxa"/>
          </w:tcPr>
          <w:p>
            <w:pPr>
              <w:pStyle w:val="TableParagraph"/>
              <w:spacing w:before="203"/>
              <w:ind w:left="94" w:right="84"/>
              <w:jc w:val="center"/>
              <w:rPr>
                <w:b/>
                <w:sz w:val="24"/>
              </w:rPr>
            </w:pPr>
            <w:r>
              <w:rPr>
                <w:b/>
                <w:sz w:val="24"/>
              </w:rPr>
              <w:t>序号</w:t>
            </w:r>
          </w:p>
        </w:tc>
        <w:tc>
          <w:tcPr>
            <w:tcW w:w="1255" w:type="dxa"/>
          </w:tcPr>
          <w:p>
            <w:pPr>
              <w:pStyle w:val="TableParagraph"/>
              <w:spacing w:line="320" w:lineRule="atLeast" w:before="33"/>
              <w:ind w:left="386" w:right="134" w:hanging="243"/>
              <w:rPr>
                <w:b/>
                <w:sz w:val="24"/>
              </w:rPr>
            </w:pPr>
            <w:r>
              <w:rPr>
                <w:b/>
                <w:sz w:val="24"/>
              </w:rPr>
              <w:t>重点部位设施</w:t>
            </w:r>
          </w:p>
        </w:tc>
        <w:tc>
          <w:tcPr>
            <w:tcW w:w="1649" w:type="dxa"/>
          </w:tcPr>
          <w:p>
            <w:pPr>
              <w:pStyle w:val="TableParagraph"/>
              <w:spacing w:line="320" w:lineRule="atLeast" w:before="33"/>
              <w:ind w:left="703" w:right="211" w:hanging="483"/>
              <w:rPr>
                <w:b/>
                <w:sz w:val="24"/>
              </w:rPr>
            </w:pPr>
            <w:r>
              <w:rPr>
                <w:b/>
                <w:sz w:val="24"/>
              </w:rPr>
              <w:t>主要风险概述</w:t>
            </w:r>
          </w:p>
        </w:tc>
        <w:tc>
          <w:tcPr>
            <w:tcW w:w="1416" w:type="dxa"/>
          </w:tcPr>
          <w:p>
            <w:pPr>
              <w:pStyle w:val="TableParagraph"/>
              <w:spacing w:before="203"/>
              <w:ind w:left="226"/>
              <w:rPr>
                <w:b/>
                <w:sz w:val="24"/>
              </w:rPr>
            </w:pPr>
            <w:r>
              <w:rPr>
                <w:b/>
                <w:sz w:val="24"/>
              </w:rPr>
              <w:t>管控责任</w:t>
            </w:r>
          </w:p>
        </w:tc>
        <w:tc>
          <w:tcPr>
            <w:tcW w:w="6805" w:type="dxa"/>
          </w:tcPr>
          <w:p>
            <w:pPr>
              <w:pStyle w:val="TableParagraph"/>
              <w:spacing w:before="203"/>
              <w:ind w:left="2899" w:right="2891"/>
              <w:jc w:val="center"/>
              <w:rPr>
                <w:b/>
                <w:sz w:val="24"/>
              </w:rPr>
            </w:pPr>
            <w:r>
              <w:rPr>
                <w:b/>
                <w:sz w:val="24"/>
              </w:rPr>
              <w:t>管控措施</w:t>
            </w:r>
          </w:p>
        </w:tc>
        <w:tc>
          <w:tcPr>
            <w:tcW w:w="1133" w:type="dxa"/>
          </w:tcPr>
          <w:p>
            <w:pPr>
              <w:pStyle w:val="TableParagraph"/>
              <w:spacing w:before="203"/>
              <w:ind w:left="204"/>
              <w:rPr>
                <w:b/>
                <w:sz w:val="24"/>
              </w:rPr>
            </w:pPr>
            <w:r>
              <w:rPr>
                <w:b/>
                <w:sz w:val="24"/>
              </w:rPr>
              <w:t>责任人</w:t>
            </w:r>
          </w:p>
        </w:tc>
      </w:tr>
      <w:tr>
        <w:trPr>
          <w:trHeight w:val="5760" w:hRule="atLeast"/>
        </w:trPr>
        <w:tc>
          <w:tcPr>
            <w:tcW w:w="710"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9"/>
              <w:rPr>
                <w:sz w:val="21"/>
              </w:rPr>
            </w:pPr>
          </w:p>
          <w:p>
            <w:pPr>
              <w:pStyle w:val="TableParagraph"/>
              <w:ind w:left="93" w:right="84"/>
              <w:jc w:val="center"/>
              <w:rPr>
                <w:sz w:val="24"/>
              </w:rPr>
            </w:pPr>
            <w:r>
              <w:rPr>
                <w:sz w:val="24"/>
              </w:rPr>
              <w:t>2-1</w:t>
            </w:r>
          </w:p>
        </w:tc>
        <w:tc>
          <w:tcPr>
            <w:tcW w:w="1255"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2"/>
              <w:rPr>
                <w:sz w:val="33"/>
              </w:rPr>
            </w:pPr>
          </w:p>
          <w:p>
            <w:pPr>
              <w:pStyle w:val="TableParagraph"/>
              <w:spacing w:line="249" w:lineRule="auto"/>
              <w:ind w:left="506" w:right="136" w:hanging="360"/>
              <w:rPr>
                <w:sz w:val="24"/>
              </w:rPr>
            </w:pPr>
            <w:r>
              <w:rPr>
                <w:sz w:val="24"/>
              </w:rPr>
              <w:t>食堂操作间</w:t>
            </w:r>
          </w:p>
        </w:tc>
        <w:tc>
          <w:tcPr>
            <w:tcW w:w="1649" w:type="dxa"/>
          </w:tcPr>
          <w:p>
            <w:pPr>
              <w:pStyle w:val="TableParagraph"/>
              <w:rPr>
                <w:sz w:val="24"/>
              </w:rPr>
            </w:pPr>
          </w:p>
          <w:p>
            <w:pPr>
              <w:pStyle w:val="TableParagraph"/>
              <w:numPr>
                <w:ilvl w:val="0"/>
                <w:numId w:val="2"/>
              </w:numPr>
              <w:tabs>
                <w:tab w:pos="406" w:val="left" w:leader="none"/>
              </w:tabs>
              <w:spacing w:line="297" w:lineRule="auto" w:before="167" w:after="0"/>
              <w:ind w:left="108" w:right="40" w:firstLine="0"/>
              <w:jc w:val="both"/>
              <w:rPr>
                <w:sz w:val="24"/>
              </w:rPr>
            </w:pPr>
            <w:r>
              <w:rPr>
                <w:spacing w:val="42"/>
                <w:sz w:val="24"/>
              </w:rPr>
              <w:t>气灶燃气</w:t>
            </w:r>
            <w:r>
              <w:rPr>
                <w:spacing w:val="45"/>
                <w:sz w:val="24"/>
              </w:rPr>
              <w:t>泄漏或烹调油燃烧发生</w:t>
            </w:r>
            <w:r>
              <w:rPr>
                <w:spacing w:val="13"/>
                <w:sz w:val="24"/>
              </w:rPr>
              <w:t>火灾、中毒和窒息、爆炸。</w:t>
            </w:r>
          </w:p>
          <w:p>
            <w:pPr>
              <w:pStyle w:val="TableParagraph"/>
              <w:numPr>
                <w:ilvl w:val="0"/>
                <w:numId w:val="2"/>
              </w:numPr>
              <w:tabs>
                <w:tab w:pos="406" w:val="left" w:leader="none"/>
              </w:tabs>
              <w:spacing w:line="297" w:lineRule="auto" w:before="0" w:after="0"/>
              <w:ind w:left="108" w:right="40" w:firstLine="0"/>
              <w:jc w:val="left"/>
              <w:rPr>
                <w:sz w:val="24"/>
              </w:rPr>
            </w:pPr>
            <w:r>
              <w:rPr>
                <w:spacing w:val="42"/>
                <w:sz w:val="24"/>
              </w:rPr>
              <w:t>食品卫生</w:t>
            </w:r>
            <w:r>
              <w:rPr>
                <w:spacing w:val="26"/>
                <w:sz w:val="24"/>
              </w:rPr>
              <w:t>安全问题，原</w:t>
            </w:r>
            <w:r>
              <w:rPr>
                <w:spacing w:val="15"/>
                <w:sz w:val="24"/>
              </w:rPr>
              <w:t>材料变质、食</w:t>
            </w:r>
            <w:r>
              <w:rPr>
                <w:spacing w:val="5"/>
                <w:sz w:val="24"/>
              </w:rPr>
              <w:t>品过期、成品</w:t>
            </w:r>
            <w:r>
              <w:rPr>
                <w:spacing w:val="45"/>
                <w:sz w:val="24"/>
              </w:rPr>
              <w:t>被污染等因素导致食物中 毒 。 3.……。</w:t>
            </w:r>
          </w:p>
        </w:tc>
        <w:tc>
          <w:tcPr>
            <w:tcW w:w="1416" w:type="dxa"/>
          </w:tcPr>
          <w:p>
            <w:pPr>
              <w:pStyle w:val="TableParagraph"/>
              <w:numPr>
                <w:ilvl w:val="0"/>
                <w:numId w:val="3"/>
              </w:numPr>
              <w:tabs>
                <w:tab w:pos="350" w:val="left" w:leader="none"/>
              </w:tabs>
              <w:spacing w:line="235" w:lineRule="auto" w:before="184" w:after="0"/>
              <w:ind w:left="108" w:right="18" w:firstLine="0"/>
              <w:jc w:val="both"/>
              <w:rPr>
                <w:sz w:val="24"/>
              </w:rPr>
            </w:pPr>
            <w:r>
              <w:rPr>
                <w:sz w:val="24"/>
              </w:rPr>
              <w:t>保证食堂操作间燃气</w:t>
            </w:r>
            <w:r>
              <w:rPr>
                <w:spacing w:val="59"/>
                <w:sz w:val="24"/>
              </w:rPr>
              <w:t>设备的管道、线路、燃气炉具的安全；</w:t>
            </w:r>
          </w:p>
          <w:p>
            <w:pPr>
              <w:pStyle w:val="TableParagraph"/>
              <w:numPr>
                <w:ilvl w:val="0"/>
                <w:numId w:val="3"/>
              </w:numPr>
              <w:tabs>
                <w:tab w:pos="350" w:val="left" w:leader="none"/>
              </w:tabs>
              <w:spacing w:line="235" w:lineRule="auto" w:before="0" w:after="0"/>
              <w:ind w:left="108" w:right="-29" w:firstLine="0"/>
              <w:jc w:val="left"/>
              <w:rPr>
                <w:sz w:val="24"/>
              </w:rPr>
            </w:pPr>
            <w:r>
              <w:rPr>
                <w:sz w:val="24"/>
              </w:rPr>
              <w:t>保证操作程序规范； 3.保持对食品、食材的</w:t>
            </w:r>
            <w:r>
              <w:rPr>
                <w:spacing w:val="-23"/>
                <w:sz w:val="24"/>
              </w:rPr>
              <w:t>采购、入库、储藏、领用、</w:t>
            </w:r>
            <w:r>
              <w:rPr>
                <w:sz w:val="24"/>
              </w:rPr>
              <w:t>操作全过程</w:t>
            </w:r>
            <w:r>
              <w:rPr>
                <w:spacing w:val="59"/>
                <w:sz w:val="24"/>
              </w:rPr>
              <w:t>的安全管控 ； 4.……。</w:t>
            </w:r>
          </w:p>
        </w:tc>
        <w:tc>
          <w:tcPr>
            <w:tcW w:w="6805" w:type="dxa"/>
          </w:tcPr>
          <w:p>
            <w:pPr>
              <w:pStyle w:val="TableParagraph"/>
              <w:numPr>
                <w:ilvl w:val="0"/>
                <w:numId w:val="4"/>
              </w:numPr>
              <w:tabs>
                <w:tab w:pos="350" w:val="left" w:leader="none"/>
              </w:tabs>
              <w:spacing w:line="240" w:lineRule="auto" w:before="31" w:after="0"/>
              <w:ind w:left="349" w:right="0" w:hanging="242"/>
              <w:jc w:val="left"/>
              <w:rPr>
                <w:sz w:val="24"/>
              </w:rPr>
            </w:pPr>
            <w:r>
              <w:rPr>
                <w:sz w:val="24"/>
              </w:rPr>
              <w:t>燃气灶无泄露、无变形、无腐蚀。</w:t>
            </w:r>
          </w:p>
          <w:p>
            <w:pPr>
              <w:pStyle w:val="TableParagraph"/>
              <w:numPr>
                <w:ilvl w:val="0"/>
                <w:numId w:val="4"/>
              </w:numPr>
              <w:tabs>
                <w:tab w:pos="350" w:val="left" w:leader="none"/>
              </w:tabs>
              <w:spacing w:line="240" w:lineRule="auto" w:before="33" w:after="0"/>
              <w:ind w:left="349" w:right="0" w:hanging="242"/>
              <w:jc w:val="left"/>
              <w:rPr>
                <w:sz w:val="24"/>
              </w:rPr>
            </w:pPr>
            <w:r>
              <w:rPr>
                <w:sz w:val="24"/>
              </w:rPr>
              <w:t>操作过程严格管控燃气与烹调用油温度，严防火灾事故。</w:t>
            </w:r>
          </w:p>
          <w:p>
            <w:pPr>
              <w:pStyle w:val="TableParagraph"/>
              <w:numPr>
                <w:ilvl w:val="0"/>
                <w:numId w:val="4"/>
              </w:numPr>
              <w:tabs>
                <w:tab w:pos="354" w:val="left" w:leader="none"/>
              </w:tabs>
              <w:spacing w:line="264" w:lineRule="auto" w:before="33" w:after="0"/>
              <w:ind w:left="108" w:right="102" w:firstLine="0"/>
              <w:jc w:val="left"/>
              <w:rPr>
                <w:sz w:val="24"/>
              </w:rPr>
            </w:pPr>
            <w:r>
              <w:rPr>
                <w:sz w:val="24"/>
              </w:rPr>
              <w:t>通过明厨亮灶工程实施，安装在线食品动态监控设备，管理人员和从业厨师专人负责。</w:t>
            </w:r>
          </w:p>
          <w:p>
            <w:pPr>
              <w:pStyle w:val="TableParagraph"/>
              <w:spacing w:line="266" w:lineRule="auto" w:before="4"/>
              <w:ind w:left="108" w:right="51"/>
              <w:rPr>
                <w:sz w:val="24"/>
              </w:rPr>
            </w:pPr>
            <w:r>
              <w:rPr>
                <w:sz w:val="24"/>
              </w:rPr>
              <w:t>4..配备灭火器及消防毯等防护设施设备，发生火灾第一时间应急处置。</w:t>
            </w:r>
          </w:p>
          <w:p>
            <w:pPr>
              <w:pStyle w:val="TableParagraph"/>
              <w:numPr>
                <w:ilvl w:val="0"/>
                <w:numId w:val="5"/>
              </w:numPr>
              <w:tabs>
                <w:tab w:pos="350" w:val="left" w:leader="none"/>
              </w:tabs>
              <w:spacing w:line="266" w:lineRule="auto" w:before="0" w:after="0"/>
              <w:ind w:left="108" w:right="-29" w:firstLine="0"/>
              <w:jc w:val="left"/>
              <w:rPr>
                <w:sz w:val="24"/>
              </w:rPr>
            </w:pPr>
            <w:r>
              <w:rPr>
                <w:spacing w:val="-2"/>
                <w:sz w:val="24"/>
              </w:rPr>
              <w:t>严格管控原材料采购索证、定点采购进货关，以及入库验收、储存，出库领用规范流程。建立食品安全工作台账</w:t>
            </w:r>
          </w:p>
          <w:p>
            <w:pPr>
              <w:pStyle w:val="TableParagraph"/>
              <w:numPr>
                <w:ilvl w:val="0"/>
                <w:numId w:val="5"/>
              </w:numPr>
              <w:tabs>
                <w:tab w:pos="350" w:val="left" w:leader="none"/>
              </w:tabs>
              <w:spacing w:line="306" w:lineRule="exact" w:before="0" w:after="0"/>
              <w:ind w:left="349" w:right="0" w:hanging="242"/>
              <w:jc w:val="left"/>
              <w:rPr>
                <w:sz w:val="24"/>
              </w:rPr>
            </w:pPr>
            <w:r>
              <w:rPr>
                <w:sz w:val="24"/>
              </w:rPr>
              <w:t>严格执行食品安全规范操作流程。</w:t>
            </w:r>
          </w:p>
          <w:p>
            <w:pPr>
              <w:pStyle w:val="TableParagraph"/>
              <w:numPr>
                <w:ilvl w:val="0"/>
                <w:numId w:val="5"/>
              </w:numPr>
              <w:tabs>
                <w:tab w:pos="350" w:val="left" w:leader="none"/>
              </w:tabs>
              <w:spacing w:line="240" w:lineRule="auto" w:before="27" w:after="0"/>
              <w:ind w:left="349" w:right="0" w:hanging="242"/>
              <w:jc w:val="left"/>
              <w:rPr>
                <w:sz w:val="24"/>
              </w:rPr>
            </w:pPr>
            <w:r>
              <w:rPr>
                <w:sz w:val="24"/>
              </w:rPr>
              <w:t>执行食品安全试尝、留样制度。</w:t>
            </w:r>
          </w:p>
          <w:p>
            <w:pPr>
              <w:pStyle w:val="TableParagraph"/>
              <w:numPr>
                <w:ilvl w:val="0"/>
                <w:numId w:val="5"/>
              </w:numPr>
              <w:tabs>
                <w:tab w:pos="350" w:val="left" w:leader="none"/>
              </w:tabs>
              <w:spacing w:line="240" w:lineRule="auto" w:before="34" w:after="0"/>
              <w:ind w:left="349" w:right="0" w:hanging="242"/>
              <w:jc w:val="left"/>
              <w:rPr>
                <w:sz w:val="24"/>
              </w:rPr>
            </w:pPr>
            <w:r>
              <w:rPr>
                <w:sz w:val="24"/>
              </w:rPr>
              <w:t>强化从业人员安全教育培训和身体健康体检。</w:t>
            </w:r>
          </w:p>
          <w:p>
            <w:pPr>
              <w:pStyle w:val="TableParagraph"/>
              <w:spacing w:before="33"/>
              <w:ind w:left="108"/>
              <w:rPr>
                <w:b/>
                <w:sz w:val="24"/>
              </w:rPr>
            </w:pPr>
            <w:r>
              <w:rPr>
                <w:sz w:val="24"/>
              </w:rPr>
              <w:t>9</w:t>
            </w:r>
            <w:r>
              <w:rPr>
                <w:b/>
                <w:sz w:val="24"/>
              </w:rPr>
              <w:t>.……。</w:t>
            </w:r>
          </w:p>
        </w:tc>
        <w:tc>
          <w:tcPr>
            <w:tcW w:w="1133" w:type="dxa"/>
          </w:tcPr>
          <w:p>
            <w:pPr>
              <w:pStyle w:val="TableParagraph"/>
              <w:spacing w:line="249" w:lineRule="auto" w:before="16"/>
              <w:ind w:left="108" w:right="292"/>
              <w:rPr>
                <w:sz w:val="24"/>
              </w:rPr>
            </w:pPr>
            <w:r>
              <w:rPr>
                <w:spacing w:val="-6"/>
                <w:sz w:val="24"/>
              </w:rPr>
              <w:t>分管安全副校</w:t>
            </w:r>
            <w:r>
              <w:rPr>
                <w:sz w:val="24"/>
              </w:rPr>
              <w:t>长（</w:t>
            </w:r>
            <w:r>
              <w:rPr>
                <w:spacing w:val="-17"/>
                <w:sz w:val="24"/>
              </w:rPr>
              <w:t>姓</w:t>
            </w:r>
            <w:r>
              <w:rPr>
                <w:sz w:val="24"/>
              </w:rPr>
              <w:t>名 ） </w:t>
            </w:r>
            <w:r>
              <w:rPr>
                <w:spacing w:val="-6"/>
                <w:sz w:val="24"/>
              </w:rPr>
              <w:t>学校后勤安全管理部</w:t>
            </w:r>
          </w:p>
          <w:p>
            <w:pPr>
              <w:pStyle w:val="TableParagraph"/>
              <w:spacing w:line="249" w:lineRule="auto" w:before="4"/>
              <w:ind w:left="108" w:right="292"/>
              <w:rPr>
                <w:sz w:val="24"/>
              </w:rPr>
            </w:pPr>
            <w:r>
              <w:rPr>
                <w:sz w:val="24"/>
              </w:rPr>
              <w:t>（</w:t>
            </w:r>
            <w:r>
              <w:rPr>
                <w:spacing w:val="-9"/>
                <w:sz w:val="24"/>
              </w:rPr>
              <w:t>处、</w:t>
            </w:r>
            <w:r>
              <w:rPr>
                <w:sz w:val="24"/>
              </w:rPr>
              <w:t>科）</w:t>
            </w:r>
            <w:r>
              <w:rPr>
                <w:spacing w:val="-17"/>
                <w:sz w:val="24"/>
              </w:rPr>
              <w:t>长</w:t>
            </w:r>
          </w:p>
          <w:p>
            <w:pPr>
              <w:pStyle w:val="TableParagraph"/>
              <w:spacing w:line="249" w:lineRule="auto"/>
              <w:ind w:left="108" w:right="52"/>
              <w:rPr>
                <w:sz w:val="24"/>
              </w:rPr>
            </w:pPr>
            <w:r>
              <w:rPr>
                <w:sz w:val="24"/>
              </w:rPr>
              <w:t>（姓名</w:t>
            </w:r>
            <w:r>
              <w:rPr>
                <w:spacing w:val="-17"/>
                <w:sz w:val="24"/>
              </w:rPr>
              <w:t>） </w:t>
            </w:r>
            <w:r>
              <w:rPr>
                <w:sz w:val="24"/>
              </w:rPr>
              <w:t>XX</w:t>
            </w:r>
            <w:r>
              <w:rPr>
                <w:spacing w:val="-20"/>
                <w:sz w:val="24"/>
              </w:rPr>
              <w:t> 食堂管理员</w:t>
            </w:r>
          </w:p>
          <w:p>
            <w:pPr>
              <w:pStyle w:val="TableParagraph"/>
              <w:spacing w:line="249" w:lineRule="auto"/>
              <w:ind w:left="108" w:right="52"/>
              <w:rPr>
                <w:sz w:val="24"/>
              </w:rPr>
            </w:pPr>
            <w:r>
              <w:rPr>
                <w:sz w:val="24"/>
              </w:rPr>
              <w:t>（姓名</w:t>
            </w:r>
            <w:r>
              <w:rPr>
                <w:spacing w:val="-17"/>
                <w:sz w:val="24"/>
              </w:rPr>
              <w:t>） </w:t>
            </w:r>
            <w:r>
              <w:rPr>
                <w:sz w:val="24"/>
              </w:rPr>
              <w:t>XX</w:t>
            </w:r>
            <w:r>
              <w:rPr>
                <w:spacing w:val="-20"/>
                <w:sz w:val="24"/>
              </w:rPr>
              <w:t> 食堂厨师长</w:t>
            </w:r>
          </w:p>
          <w:p>
            <w:pPr>
              <w:pStyle w:val="TableParagraph"/>
              <w:spacing w:line="252" w:lineRule="auto"/>
              <w:ind w:left="108" w:right="52"/>
              <w:rPr>
                <w:sz w:val="24"/>
              </w:rPr>
            </w:pPr>
            <w:r>
              <w:rPr>
                <w:sz w:val="24"/>
              </w:rPr>
              <w:t>（姓名） XX 厨师</w:t>
            </w:r>
          </w:p>
          <w:p>
            <w:pPr>
              <w:pStyle w:val="TableParagraph"/>
              <w:spacing w:line="277" w:lineRule="exact"/>
              <w:ind w:left="108"/>
              <w:rPr>
                <w:sz w:val="24"/>
              </w:rPr>
            </w:pPr>
            <w:r>
              <w:rPr>
                <w:sz w:val="24"/>
              </w:rPr>
              <w:t>（姓名）</w:t>
            </w:r>
          </w:p>
        </w:tc>
      </w:tr>
      <w:tr>
        <w:trPr>
          <w:trHeight w:val="1600" w:hRule="atLeast"/>
        </w:trPr>
        <w:tc>
          <w:tcPr>
            <w:tcW w:w="710" w:type="dxa"/>
          </w:tcPr>
          <w:p>
            <w:pPr>
              <w:pStyle w:val="TableParagraph"/>
              <w:rPr>
                <w:sz w:val="24"/>
              </w:rPr>
            </w:pPr>
          </w:p>
          <w:p>
            <w:pPr>
              <w:pStyle w:val="TableParagraph"/>
              <w:spacing w:before="4"/>
              <w:rPr>
                <w:sz w:val="27"/>
              </w:rPr>
            </w:pPr>
          </w:p>
          <w:p>
            <w:pPr>
              <w:pStyle w:val="TableParagraph"/>
              <w:ind w:left="93" w:right="84"/>
              <w:jc w:val="center"/>
              <w:rPr>
                <w:sz w:val="24"/>
              </w:rPr>
            </w:pPr>
            <w:r>
              <w:rPr>
                <w:sz w:val="24"/>
              </w:rPr>
              <w:t>2-2</w:t>
            </w:r>
          </w:p>
        </w:tc>
        <w:tc>
          <w:tcPr>
            <w:tcW w:w="1255" w:type="dxa"/>
          </w:tcPr>
          <w:p>
            <w:pPr>
              <w:pStyle w:val="TableParagraph"/>
              <w:rPr>
                <w:sz w:val="24"/>
              </w:rPr>
            </w:pPr>
          </w:p>
          <w:p>
            <w:pPr>
              <w:pStyle w:val="TableParagraph"/>
              <w:spacing w:before="4"/>
              <w:rPr>
                <w:sz w:val="27"/>
              </w:rPr>
            </w:pPr>
          </w:p>
          <w:p>
            <w:pPr>
              <w:pStyle w:val="TableParagraph"/>
              <w:ind w:left="266"/>
              <w:rPr>
                <w:sz w:val="24"/>
              </w:rPr>
            </w:pPr>
            <w:r>
              <w:rPr>
                <w:sz w:val="24"/>
              </w:rPr>
              <w:t>图书馆</w:t>
            </w:r>
          </w:p>
        </w:tc>
        <w:tc>
          <w:tcPr>
            <w:tcW w:w="1649" w:type="dxa"/>
          </w:tcPr>
          <w:p>
            <w:pPr>
              <w:pStyle w:val="TableParagraph"/>
              <w:spacing w:line="266" w:lineRule="auto" w:before="154"/>
              <w:ind w:left="108" w:right="40"/>
              <w:jc w:val="both"/>
              <w:rPr>
                <w:sz w:val="24"/>
              </w:rPr>
            </w:pPr>
            <w:r>
              <w:rPr>
                <w:sz w:val="24"/>
              </w:rPr>
              <w:t>1. 书籍储存区域、阅读区域消防安全事故、拥挤踩</w:t>
            </w:r>
          </w:p>
        </w:tc>
        <w:tc>
          <w:tcPr>
            <w:tcW w:w="1416" w:type="dxa"/>
          </w:tcPr>
          <w:p>
            <w:pPr>
              <w:pStyle w:val="TableParagraph"/>
              <w:spacing w:line="266" w:lineRule="auto" w:before="154"/>
              <w:ind w:left="108" w:right="95"/>
              <w:jc w:val="both"/>
              <w:rPr>
                <w:sz w:val="24"/>
              </w:rPr>
            </w:pPr>
            <w:r>
              <w:rPr>
                <w:sz w:val="24"/>
              </w:rPr>
              <w:t>1.保证图书馆消防设施设备按消防规范要求布</w:t>
            </w:r>
          </w:p>
        </w:tc>
        <w:tc>
          <w:tcPr>
            <w:tcW w:w="6805" w:type="dxa"/>
          </w:tcPr>
          <w:p>
            <w:pPr>
              <w:pStyle w:val="TableParagraph"/>
              <w:numPr>
                <w:ilvl w:val="0"/>
                <w:numId w:val="6"/>
              </w:numPr>
              <w:tabs>
                <w:tab w:pos="354" w:val="left" w:leader="none"/>
              </w:tabs>
              <w:spacing w:line="264" w:lineRule="auto" w:before="33" w:after="0"/>
              <w:ind w:left="108" w:right="102" w:firstLine="0"/>
              <w:jc w:val="left"/>
              <w:rPr>
                <w:sz w:val="24"/>
              </w:rPr>
            </w:pPr>
            <w:r>
              <w:rPr>
                <w:sz w:val="24"/>
              </w:rPr>
              <w:t>定期进行对图书馆综治、消防安全检查，督促落实综治、消防安全工作；</w:t>
            </w:r>
          </w:p>
          <w:p>
            <w:pPr>
              <w:pStyle w:val="TableParagraph"/>
              <w:numPr>
                <w:ilvl w:val="0"/>
                <w:numId w:val="6"/>
              </w:numPr>
              <w:tabs>
                <w:tab w:pos="350" w:val="left" w:leader="none"/>
              </w:tabs>
              <w:spacing w:line="240" w:lineRule="auto" w:before="3" w:after="0"/>
              <w:ind w:left="349" w:right="0" w:hanging="242"/>
              <w:jc w:val="left"/>
              <w:rPr>
                <w:sz w:val="24"/>
              </w:rPr>
            </w:pPr>
            <w:r>
              <w:rPr>
                <w:sz w:val="24"/>
              </w:rPr>
              <w:t>制定图书馆重点部位的综治、消防安全制度并上墙；</w:t>
            </w:r>
          </w:p>
          <w:p>
            <w:pPr>
              <w:pStyle w:val="TableParagraph"/>
              <w:numPr>
                <w:ilvl w:val="0"/>
                <w:numId w:val="6"/>
              </w:numPr>
              <w:tabs>
                <w:tab w:pos="350" w:val="left" w:leader="none"/>
              </w:tabs>
              <w:spacing w:line="240" w:lineRule="auto" w:before="34" w:after="0"/>
              <w:ind w:left="349" w:right="-29" w:hanging="242"/>
              <w:jc w:val="left"/>
              <w:rPr>
                <w:sz w:val="24"/>
              </w:rPr>
            </w:pPr>
            <w:r>
              <w:rPr>
                <w:spacing w:val="-3"/>
                <w:sz w:val="24"/>
              </w:rPr>
              <w:t>向职工进行综治、消防安全教育，增强综治、消防安全意识，</w:t>
            </w:r>
          </w:p>
        </w:tc>
        <w:tc>
          <w:tcPr>
            <w:tcW w:w="1133" w:type="dxa"/>
          </w:tcPr>
          <w:p>
            <w:pPr>
              <w:pStyle w:val="TableParagraph"/>
              <w:spacing w:line="249" w:lineRule="auto" w:before="19"/>
              <w:ind w:left="108" w:right="172"/>
              <w:jc w:val="both"/>
              <w:rPr>
                <w:sz w:val="24"/>
              </w:rPr>
            </w:pPr>
            <w:r>
              <w:rPr>
                <w:sz w:val="24"/>
              </w:rPr>
              <w:t>分管安全副校长（姓名</w:t>
            </w:r>
            <w:r>
              <w:rPr>
                <w:spacing w:val="-120"/>
                <w:sz w:val="24"/>
              </w:rPr>
              <w:t>）</w:t>
            </w:r>
            <w:r>
              <w:rPr>
                <w:spacing w:val="-9"/>
                <w:sz w:val="24"/>
              </w:rPr>
              <w:t>、安</w:t>
            </w:r>
          </w:p>
          <w:p>
            <w:pPr>
              <w:pStyle w:val="TableParagraph"/>
              <w:spacing w:line="282" w:lineRule="exact"/>
              <w:ind w:left="108"/>
              <w:rPr>
                <w:sz w:val="24"/>
              </w:rPr>
            </w:pPr>
            <w:r>
              <w:rPr>
                <w:sz w:val="24"/>
              </w:rPr>
              <w:t>全管理</w:t>
            </w:r>
          </w:p>
        </w:tc>
      </w:tr>
    </w:tbl>
    <w:p>
      <w:pPr>
        <w:spacing w:after="0" w:line="282" w:lineRule="exact"/>
        <w:rPr>
          <w:sz w:val="24"/>
        </w:rPr>
        <w:sectPr>
          <w:footerReference w:type="default" r:id="rId10"/>
          <w:pgSz w:w="16840" w:h="11910" w:orient="landscape"/>
          <w:pgMar w:footer="1530" w:header="0" w:top="1100" w:bottom="1720" w:left="1160" w:right="1260"/>
        </w:sectPr>
      </w:pPr>
    </w:p>
    <w:p>
      <w:pPr>
        <w:pStyle w:val="BodyText"/>
        <w:rPr>
          <w:rFonts w:ascii="Times New Roman"/>
          <w:sz w:val="20"/>
        </w:rPr>
      </w:pPr>
    </w:p>
    <w:p>
      <w:pPr>
        <w:pStyle w:val="BodyText"/>
        <w:spacing w:before="11"/>
        <w:rPr>
          <w:rFonts w:ascii="Times New Roman"/>
          <w:sz w:val="21"/>
        </w:rPr>
      </w:pP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1255"/>
        <w:gridCol w:w="1649"/>
        <w:gridCol w:w="1416"/>
        <w:gridCol w:w="6805"/>
        <w:gridCol w:w="1133"/>
      </w:tblGrid>
      <w:tr>
        <w:trPr>
          <w:trHeight w:val="695" w:hRule="atLeast"/>
        </w:trPr>
        <w:tc>
          <w:tcPr>
            <w:tcW w:w="710" w:type="dxa"/>
          </w:tcPr>
          <w:p>
            <w:pPr>
              <w:pStyle w:val="TableParagraph"/>
              <w:spacing w:before="204"/>
              <w:ind w:left="94" w:right="84"/>
              <w:jc w:val="center"/>
              <w:rPr>
                <w:b/>
                <w:sz w:val="24"/>
              </w:rPr>
            </w:pPr>
            <w:r>
              <w:rPr>
                <w:b/>
                <w:sz w:val="24"/>
              </w:rPr>
              <w:t>序号</w:t>
            </w:r>
          </w:p>
        </w:tc>
        <w:tc>
          <w:tcPr>
            <w:tcW w:w="1255" w:type="dxa"/>
          </w:tcPr>
          <w:p>
            <w:pPr>
              <w:pStyle w:val="TableParagraph"/>
              <w:spacing w:line="320" w:lineRule="atLeast" w:before="33"/>
              <w:ind w:left="386" w:right="134" w:hanging="243"/>
              <w:rPr>
                <w:b/>
                <w:sz w:val="24"/>
              </w:rPr>
            </w:pPr>
            <w:r>
              <w:rPr>
                <w:b/>
                <w:sz w:val="24"/>
              </w:rPr>
              <w:t>重点部位设施</w:t>
            </w:r>
          </w:p>
        </w:tc>
        <w:tc>
          <w:tcPr>
            <w:tcW w:w="1649" w:type="dxa"/>
          </w:tcPr>
          <w:p>
            <w:pPr>
              <w:pStyle w:val="TableParagraph"/>
              <w:spacing w:line="320" w:lineRule="atLeast" w:before="33"/>
              <w:ind w:left="703" w:right="211" w:hanging="483"/>
              <w:rPr>
                <w:b/>
                <w:sz w:val="24"/>
              </w:rPr>
            </w:pPr>
            <w:r>
              <w:rPr>
                <w:b/>
                <w:sz w:val="24"/>
              </w:rPr>
              <w:t>主要风险概述</w:t>
            </w:r>
          </w:p>
        </w:tc>
        <w:tc>
          <w:tcPr>
            <w:tcW w:w="1416" w:type="dxa"/>
          </w:tcPr>
          <w:p>
            <w:pPr>
              <w:pStyle w:val="TableParagraph"/>
              <w:spacing w:before="204"/>
              <w:ind w:left="226"/>
              <w:rPr>
                <w:b/>
                <w:sz w:val="24"/>
              </w:rPr>
            </w:pPr>
            <w:r>
              <w:rPr>
                <w:b/>
                <w:sz w:val="24"/>
              </w:rPr>
              <w:t>管控责任</w:t>
            </w:r>
          </w:p>
        </w:tc>
        <w:tc>
          <w:tcPr>
            <w:tcW w:w="6805" w:type="dxa"/>
          </w:tcPr>
          <w:p>
            <w:pPr>
              <w:pStyle w:val="TableParagraph"/>
              <w:spacing w:before="204"/>
              <w:ind w:left="2899" w:right="2891"/>
              <w:jc w:val="center"/>
              <w:rPr>
                <w:b/>
                <w:sz w:val="24"/>
              </w:rPr>
            </w:pPr>
            <w:r>
              <w:rPr>
                <w:b/>
                <w:sz w:val="24"/>
              </w:rPr>
              <w:t>管控措施</w:t>
            </w:r>
          </w:p>
        </w:tc>
        <w:tc>
          <w:tcPr>
            <w:tcW w:w="1133" w:type="dxa"/>
          </w:tcPr>
          <w:p>
            <w:pPr>
              <w:pStyle w:val="TableParagraph"/>
              <w:spacing w:before="204"/>
              <w:ind w:left="204"/>
              <w:rPr>
                <w:b/>
                <w:sz w:val="24"/>
              </w:rPr>
            </w:pPr>
            <w:r>
              <w:rPr>
                <w:b/>
                <w:sz w:val="24"/>
              </w:rPr>
              <w:t>责任人</w:t>
            </w:r>
          </w:p>
        </w:tc>
      </w:tr>
      <w:tr>
        <w:trPr>
          <w:trHeight w:val="5441" w:hRule="atLeast"/>
        </w:trPr>
        <w:tc>
          <w:tcPr>
            <w:tcW w:w="710" w:type="dxa"/>
          </w:tcPr>
          <w:p>
            <w:pPr>
              <w:pStyle w:val="TableParagraph"/>
              <w:rPr>
                <w:rFonts w:ascii="Times New Roman"/>
                <w:sz w:val="24"/>
              </w:rPr>
            </w:pPr>
          </w:p>
        </w:tc>
        <w:tc>
          <w:tcPr>
            <w:tcW w:w="1255" w:type="dxa"/>
          </w:tcPr>
          <w:p>
            <w:pPr>
              <w:pStyle w:val="TableParagraph"/>
              <w:rPr>
                <w:rFonts w:ascii="Times New Roman"/>
                <w:sz w:val="24"/>
              </w:rPr>
            </w:pPr>
          </w:p>
        </w:tc>
        <w:tc>
          <w:tcPr>
            <w:tcW w:w="1649" w:type="dxa"/>
          </w:tcPr>
          <w:p>
            <w:pPr>
              <w:pStyle w:val="TableParagraph"/>
              <w:spacing w:line="266" w:lineRule="auto" w:before="31"/>
              <w:ind w:left="108" w:right="81"/>
              <w:jc w:val="right"/>
              <w:rPr>
                <w:sz w:val="24"/>
              </w:rPr>
            </w:pPr>
            <w:r>
              <w:rPr>
                <w:sz w:val="24"/>
              </w:rPr>
              <w:t>踏事故、反恐防 暴 事 件火灾、爆</w:t>
            </w:r>
          </w:p>
          <w:p>
            <w:pPr>
              <w:pStyle w:val="TableParagraph"/>
              <w:spacing w:line="266" w:lineRule="auto"/>
              <w:ind w:left="108" w:right="568"/>
              <w:rPr>
                <w:sz w:val="24"/>
              </w:rPr>
            </w:pPr>
            <w:r>
              <w:rPr>
                <w:sz w:val="24"/>
              </w:rPr>
              <w:t>炸。2.……。</w:t>
            </w:r>
          </w:p>
        </w:tc>
        <w:tc>
          <w:tcPr>
            <w:tcW w:w="1416" w:type="dxa"/>
          </w:tcPr>
          <w:p>
            <w:pPr>
              <w:pStyle w:val="TableParagraph"/>
              <w:spacing w:line="266" w:lineRule="auto" w:before="31"/>
              <w:ind w:left="108" w:right="18"/>
              <w:jc w:val="both"/>
              <w:rPr>
                <w:sz w:val="24"/>
              </w:rPr>
            </w:pPr>
            <w:r>
              <w:rPr>
                <w:spacing w:val="59"/>
                <w:sz w:val="24"/>
              </w:rPr>
              <w:t>局落实到位，明确消防管理人员安全职责； 2.保持图书馆消防疏散通道畅通； 3. 。</w:t>
            </w:r>
          </w:p>
        </w:tc>
        <w:tc>
          <w:tcPr>
            <w:tcW w:w="6805" w:type="dxa"/>
          </w:tcPr>
          <w:p>
            <w:pPr>
              <w:pStyle w:val="TableParagraph"/>
              <w:spacing w:before="31"/>
              <w:ind w:left="108"/>
              <w:rPr>
                <w:sz w:val="24"/>
              </w:rPr>
            </w:pPr>
            <w:r>
              <w:rPr>
                <w:sz w:val="24"/>
              </w:rPr>
              <w:t>提高火灾防范能力；</w:t>
            </w:r>
          </w:p>
          <w:p>
            <w:pPr>
              <w:pStyle w:val="TableParagraph"/>
              <w:spacing w:line="264" w:lineRule="auto" w:before="33"/>
              <w:ind w:left="108" w:right="95"/>
              <w:jc w:val="both"/>
              <w:rPr>
                <w:sz w:val="24"/>
              </w:rPr>
            </w:pPr>
            <w:r>
              <w:rPr>
                <w:sz w:val="24"/>
              </w:rPr>
              <w:t>4</w:t>
            </w:r>
            <w:r>
              <w:rPr>
                <w:spacing w:val="-5"/>
                <w:sz w:val="24"/>
              </w:rPr>
              <w:t>、坚持每季度和重大节假日要对图书馆重点部位进行综治、消</w:t>
            </w:r>
            <w:r>
              <w:rPr>
                <w:sz w:val="24"/>
              </w:rPr>
              <w:t>防、疏散安全检查，建立工作台账，发现隐患及时整改；短期内解决不了的要采取监管、监控安全措施；</w:t>
            </w:r>
          </w:p>
          <w:p>
            <w:pPr>
              <w:pStyle w:val="TableParagraph"/>
              <w:spacing w:line="266" w:lineRule="auto" w:before="6"/>
              <w:ind w:left="108" w:right="101"/>
              <w:jc w:val="both"/>
              <w:rPr>
                <w:sz w:val="24"/>
              </w:rPr>
            </w:pPr>
            <w:r>
              <w:rPr>
                <w:sz w:val="24"/>
              </w:rPr>
              <w:t>5.对配备的综治、消防设施与器材，要明确专人保管，做到布局合理，不挪用、不损坏，不占用防火间距和阻塞综治、消防通道。6.做好书库的防火、防盗、防水、防破坏工作，确保书库安全；7.书库内严禁吸烟，严禁使用明火照明；</w:t>
            </w:r>
          </w:p>
          <w:p>
            <w:pPr>
              <w:pStyle w:val="TableParagraph"/>
              <w:numPr>
                <w:ilvl w:val="0"/>
                <w:numId w:val="7"/>
              </w:numPr>
              <w:tabs>
                <w:tab w:pos="354" w:val="left" w:leader="none"/>
              </w:tabs>
              <w:spacing w:line="264" w:lineRule="auto" w:before="0" w:after="0"/>
              <w:ind w:left="108" w:right="102" w:firstLine="0"/>
              <w:jc w:val="left"/>
              <w:rPr>
                <w:sz w:val="24"/>
              </w:rPr>
            </w:pPr>
            <w:r>
              <w:rPr>
                <w:sz w:val="24"/>
              </w:rPr>
              <w:t>管好图书馆内水电开关，下班时，关好水电、门窗后方能离开书库；</w:t>
            </w:r>
          </w:p>
          <w:p>
            <w:pPr>
              <w:pStyle w:val="TableParagraph"/>
              <w:numPr>
                <w:ilvl w:val="0"/>
                <w:numId w:val="7"/>
              </w:numPr>
              <w:tabs>
                <w:tab w:pos="354" w:val="left" w:leader="none"/>
              </w:tabs>
              <w:spacing w:line="266" w:lineRule="auto" w:before="0" w:after="0"/>
              <w:ind w:left="108" w:right="90" w:firstLine="0"/>
              <w:jc w:val="both"/>
              <w:rPr>
                <w:sz w:val="24"/>
              </w:rPr>
            </w:pPr>
            <w:r>
              <w:rPr>
                <w:sz w:val="24"/>
              </w:rPr>
              <w:t>凡要求进密集书库、二线书库、特藏书库、刊报库及闭架书库者，须主动出示本人借阅证，经同意并按要求登记后才能入库。离开书库时应告知工作人员；</w:t>
            </w:r>
          </w:p>
          <w:p>
            <w:pPr>
              <w:pStyle w:val="TableParagraph"/>
              <w:numPr>
                <w:ilvl w:val="0"/>
                <w:numId w:val="7"/>
              </w:numPr>
              <w:tabs>
                <w:tab w:pos="470" w:val="left" w:leader="none"/>
              </w:tabs>
              <w:spacing w:line="266" w:lineRule="auto" w:before="0" w:after="0"/>
              <w:ind w:left="108" w:right="98" w:firstLine="0"/>
              <w:jc w:val="left"/>
              <w:rPr>
                <w:sz w:val="24"/>
              </w:rPr>
            </w:pPr>
            <w:r>
              <w:rPr>
                <w:spacing w:val="-3"/>
                <w:sz w:val="24"/>
              </w:rPr>
              <w:t>节假日值班人员要仔细检查所属书库的藏书、门窗、水电及</w:t>
            </w:r>
            <w:r>
              <w:rPr>
                <w:sz w:val="24"/>
              </w:rPr>
              <w:t>设备。</w:t>
            </w:r>
          </w:p>
          <w:p>
            <w:pPr>
              <w:pStyle w:val="TableParagraph"/>
              <w:spacing w:line="286" w:lineRule="exact"/>
              <w:ind w:left="108"/>
              <w:rPr>
                <w:sz w:val="24"/>
              </w:rPr>
            </w:pPr>
            <w:r>
              <w:rPr>
                <w:sz w:val="24"/>
              </w:rPr>
              <w:t>11.……。</w:t>
            </w:r>
          </w:p>
        </w:tc>
        <w:tc>
          <w:tcPr>
            <w:tcW w:w="1133" w:type="dxa"/>
          </w:tcPr>
          <w:p>
            <w:pPr>
              <w:pStyle w:val="TableParagraph"/>
              <w:spacing w:before="16"/>
              <w:ind w:left="108"/>
              <w:rPr>
                <w:sz w:val="24"/>
              </w:rPr>
            </w:pPr>
            <w:r>
              <w:rPr>
                <w:sz w:val="24"/>
              </w:rPr>
              <w:t>部门</w:t>
            </w:r>
          </w:p>
          <w:p>
            <w:pPr>
              <w:pStyle w:val="TableParagraph"/>
              <w:spacing w:line="249" w:lineRule="auto" w:before="14"/>
              <w:ind w:left="108" w:right="292"/>
              <w:rPr>
                <w:sz w:val="24"/>
              </w:rPr>
            </w:pPr>
            <w:r>
              <w:rPr>
                <w:sz w:val="24"/>
              </w:rPr>
              <w:t>（处、科）长</w:t>
            </w:r>
          </w:p>
          <w:p>
            <w:pPr>
              <w:pStyle w:val="TableParagraph"/>
              <w:spacing w:line="306" w:lineRule="exact"/>
              <w:ind w:left="108"/>
              <w:rPr>
                <w:sz w:val="24"/>
              </w:rPr>
            </w:pPr>
            <w:r>
              <w:rPr>
                <w:sz w:val="24"/>
              </w:rPr>
              <w:t>（姓</w:t>
            </w:r>
          </w:p>
          <w:p>
            <w:pPr>
              <w:pStyle w:val="TableParagraph"/>
              <w:spacing w:line="249" w:lineRule="auto" w:before="15"/>
              <w:ind w:left="108" w:right="172"/>
              <w:rPr>
                <w:sz w:val="24"/>
              </w:rPr>
            </w:pPr>
            <w:r>
              <w:rPr>
                <w:sz w:val="24"/>
              </w:rPr>
              <w:t>名</w:t>
            </w:r>
            <w:r>
              <w:rPr>
                <w:spacing w:val="-120"/>
                <w:sz w:val="24"/>
              </w:rPr>
              <w:t>）</w:t>
            </w:r>
            <w:r>
              <w:rPr>
                <w:spacing w:val="-9"/>
                <w:sz w:val="24"/>
              </w:rPr>
              <w:t>、图</w:t>
            </w:r>
            <w:r>
              <w:rPr>
                <w:sz w:val="24"/>
              </w:rPr>
              <w:t>书馆长</w:t>
            </w:r>
          </w:p>
          <w:p>
            <w:pPr>
              <w:pStyle w:val="TableParagraph"/>
              <w:spacing w:line="306" w:lineRule="exact"/>
              <w:ind w:left="108"/>
              <w:rPr>
                <w:sz w:val="24"/>
              </w:rPr>
            </w:pPr>
            <w:r>
              <w:rPr>
                <w:sz w:val="24"/>
              </w:rPr>
              <w:t>（姓</w:t>
            </w:r>
          </w:p>
          <w:p>
            <w:pPr>
              <w:pStyle w:val="TableParagraph"/>
              <w:spacing w:line="249" w:lineRule="auto" w:before="14"/>
              <w:ind w:left="108" w:right="172"/>
              <w:rPr>
                <w:sz w:val="24"/>
              </w:rPr>
            </w:pPr>
            <w:r>
              <w:rPr>
                <w:sz w:val="24"/>
              </w:rPr>
              <w:t>名</w:t>
            </w:r>
            <w:r>
              <w:rPr>
                <w:spacing w:val="-120"/>
                <w:sz w:val="24"/>
              </w:rPr>
              <w:t>）</w:t>
            </w:r>
            <w:r>
              <w:rPr>
                <w:spacing w:val="-9"/>
                <w:sz w:val="24"/>
              </w:rPr>
              <w:t>、图</w:t>
            </w:r>
            <w:r>
              <w:rPr>
                <w:sz w:val="24"/>
              </w:rPr>
              <w:t>书管理员（姓名</w:t>
            </w:r>
            <w:r>
              <w:rPr>
                <w:spacing w:val="-120"/>
                <w:sz w:val="24"/>
              </w:rPr>
              <w:t>）</w:t>
            </w:r>
            <w:r>
              <w:rPr>
                <w:sz w:val="24"/>
              </w:rPr>
              <w:t>。</w:t>
            </w:r>
          </w:p>
        </w:tc>
      </w:tr>
      <w:tr>
        <w:trPr>
          <w:trHeight w:val="2100" w:hRule="atLeast"/>
        </w:trPr>
        <w:tc>
          <w:tcPr>
            <w:tcW w:w="710" w:type="dxa"/>
          </w:tcPr>
          <w:p>
            <w:pPr>
              <w:pStyle w:val="TableParagraph"/>
              <w:rPr>
                <w:rFonts w:ascii="Times New Roman"/>
                <w:sz w:val="24"/>
              </w:rPr>
            </w:pPr>
          </w:p>
          <w:p>
            <w:pPr>
              <w:pStyle w:val="TableParagraph"/>
              <w:rPr>
                <w:rFonts w:ascii="Times New Roman"/>
                <w:sz w:val="24"/>
              </w:rPr>
            </w:pPr>
          </w:p>
          <w:p>
            <w:pPr>
              <w:pStyle w:val="TableParagraph"/>
              <w:spacing w:before="10"/>
              <w:rPr>
                <w:rFonts w:ascii="Times New Roman"/>
                <w:sz w:val="30"/>
              </w:rPr>
            </w:pPr>
          </w:p>
          <w:p>
            <w:pPr>
              <w:pStyle w:val="TableParagraph"/>
              <w:ind w:left="93" w:right="84"/>
              <w:jc w:val="center"/>
              <w:rPr>
                <w:sz w:val="24"/>
              </w:rPr>
            </w:pPr>
            <w:r>
              <w:rPr>
                <w:sz w:val="24"/>
              </w:rPr>
              <w:t>2-3</w:t>
            </w:r>
          </w:p>
        </w:tc>
        <w:tc>
          <w:tcPr>
            <w:tcW w:w="1255" w:type="dxa"/>
          </w:tcPr>
          <w:p>
            <w:pPr>
              <w:pStyle w:val="TableParagraph"/>
              <w:rPr>
                <w:rFonts w:ascii="Times New Roman"/>
                <w:sz w:val="24"/>
              </w:rPr>
            </w:pPr>
          </w:p>
          <w:p>
            <w:pPr>
              <w:pStyle w:val="TableParagraph"/>
              <w:rPr>
                <w:rFonts w:ascii="Times New Roman"/>
                <w:sz w:val="24"/>
              </w:rPr>
            </w:pPr>
          </w:p>
          <w:p>
            <w:pPr>
              <w:pStyle w:val="TableParagraph"/>
              <w:spacing w:before="3"/>
              <w:rPr>
                <w:rFonts w:ascii="Times New Roman"/>
                <w:sz w:val="30"/>
              </w:rPr>
            </w:pPr>
          </w:p>
          <w:p>
            <w:pPr>
              <w:pStyle w:val="TableParagraph"/>
              <w:tabs>
                <w:tab w:pos="746" w:val="left" w:leader="none"/>
              </w:tabs>
              <w:ind w:left="266"/>
              <w:rPr>
                <w:sz w:val="24"/>
              </w:rPr>
            </w:pPr>
            <w:r>
              <w:rPr>
                <w:sz w:val="24"/>
              </w:rPr>
              <w:t>电</w:t>
              <w:tab/>
              <w:t>梯</w:t>
            </w:r>
          </w:p>
        </w:tc>
        <w:tc>
          <w:tcPr>
            <w:tcW w:w="1649" w:type="dxa"/>
          </w:tcPr>
          <w:p>
            <w:pPr>
              <w:pStyle w:val="TableParagraph"/>
              <w:rPr>
                <w:rFonts w:ascii="Times New Roman"/>
                <w:sz w:val="24"/>
              </w:rPr>
            </w:pPr>
          </w:p>
          <w:p>
            <w:pPr>
              <w:pStyle w:val="TableParagraph"/>
              <w:spacing w:before="6"/>
              <w:rPr>
                <w:rFonts w:ascii="Times New Roman"/>
                <w:sz w:val="28"/>
              </w:rPr>
            </w:pPr>
          </w:p>
          <w:p>
            <w:pPr>
              <w:pStyle w:val="TableParagraph"/>
              <w:spacing w:line="235" w:lineRule="auto"/>
              <w:ind w:left="108" w:right="88"/>
              <w:jc w:val="both"/>
              <w:rPr>
                <w:sz w:val="24"/>
              </w:rPr>
            </w:pPr>
            <w:r>
              <w:rPr>
                <w:sz w:val="24"/>
              </w:rPr>
              <w:t>坠落、剪切、挤 压 、 触电、……。</w:t>
            </w:r>
          </w:p>
        </w:tc>
        <w:tc>
          <w:tcPr>
            <w:tcW w:w="1416" w:type="dxa"/>
          </w:tcPr>
          <w:p>
            <w:pPr>
              <w:pStyle w:val="TableParagraph"/>
              <w:numPr>
                <w:ilvl w:val="0"/>
                <w:numId w:val="8"/>
              </w:numPr>
              <w:tabs>
                <w:tab w:pos="428" w:val="left" w:leader="none"/>
              </w:tabs>
              <w:spacing w:line="264" w:lineRule="auto" w:before="62" w:after="0"/>
              <w:ind w:left="108" w:right="18" w:firstLine="0"/>
              <w:jc w:val="both"/>
              <w:rPr>
                <w:sz w:val="24"/>
              </w:rPr>
            </w:pPr>
            <w:r>
              <w:rPr>
                <w:spacing w:val="52"/>
                <w:sz w:val="24"/>
              </w:rPr>
              <w:t>电梯制造、安装、维修单位必</w:t>
            </w:r>
            <w:r>
              <w:rPr>
                <w:spacing w:val="59"/>
                <w:sz w:val="24"/>
              </w:rPr>
              <w:t>须具备许可；</w:t>
            </w:r>
          </w:p>
          <w:p>
            <w:pPr>
              <w:pStyle w:val="TableParagraph"/>
              <w:numPr>
                <w:ilvl w:val="0"/>
                <w:numId w:val="8"/>
              </w:numPr>
              <w:tabs>
                <w:tab w:pos="350" w:val="left" w:leader="none"/>
              </w:tabs>
              <w:spacing w:line="240" w:lineRule="auto" w:before="8" w:after="0"/>
              <w:ind w:left="349" w:right="0" w:hanging="242"/>
              <w:jc w:val="left"/>
              <w:rPr>
                <w:sz w:val="24"/>
              </w:rPr>
            </w:pPr>
            <w:r>
              <w:rPr>
                <w:sz w:val="24"/>
              </w:rPr>
              <w:t>保障安全</w:t>
            </w:r>
          </w:p>
        </w:tc>
        <w:tc>
          <w:tcPr>
            <w:tcW w:w="6805" w:type="dxa"/>
          </w:tcPr>
          <w:p>
            <w:pPr>
              <w:pStyle w:val="TableParagraph"/>
              <w:numPr>
                <w:ilvl w:val="0"/>
                <w:numId w:val="9"/>
              </w:numPr>
              <w:tabs>
                <w:tab w:pos="350" w:val="left" w:leader="none"/>
              </w:tabs>
              <w:spacing w:line="240" w:lineRule="auto" w:before="31" w:after="0"/>
              <w:ind w:left="349" w:right="0" w:hanging="242"/>
              <w:jc w:val="left"/>
              <w:rPr>
                <w:sz w:val="24"/>
              </w:rPr>
            </w:pPr>
            <w:r>
              <w:rPr>
                <w:sz w:val="24"/>
              </w:rPr>
              <w:t>使用取得许可生产并经检验检测合格的电梯；</w:t>
            </w:r>
          </w:p>
          <w:p>
            <w:pPr>
              <w:pStyle w:val="TableParagraph"/>
              <w:numPr>
                <w:ilvl w:val="0"/>
                <w:numId w:val="9"/>
              </w:numPr>
              <w:tabs>
                <w:tab w:pos="350" w:val="left" w:leader="none"/>
              </w:tabs>
              <w:spacing w:line="240" w:lineRule="auto" w:before="33" w:after="0"/>
              <w:ind w:left="349" w:right="0" w:hanging="242"/>
              <w:jc w:val="left"/>
              <w:rPr>
                <w:sz w:val="24"/>
              </w:rPr>
            </w:pPr>
            <w:r>
              <w:rPr>
                <w:sz w:val="24"/>
              </w:rPr>
              <w:t>履行安装、维修、改造告知和定期报检责任；</w:t>
            </w:r>
          </w:p>
          <w:p>
            <w:pPr>
              <w:pStyle w:val="TableParagraph"/>
              <w:numPr>
                <w:ilvl w:val="0"/>
                <w:numId w:val="9"/>
              </w:numPr>
              <w:tabs>
                <w:tab w:pos="350" w:val="left" w:leader="none"/>
              </w:tabs>
              <w:spacing w:line="240" w:lineRule="auto" w:before="33" w:after="0"/>
              <w:ind w:left="349" w:right="0" w:hanging="242"/>
              <w:jc w:val="left"/>
              <w:rPr>
                <w:sz w:val="24"/>
              </w:rPr>
            </w:pPr>
            <w:r>
              <w:rPr>
                <w:sz w:val="24"/>
              </w:rPr>
              <w:t>操作人员持证上岗；</w:t>
            </w:r>
          </w:p>
          <w:p>
            <w:pPr>
              <w:pStyle w:val="TableParagraph"/>
              <w:numPr>
                <w:ilvl w:val="0"/>
                <w:numId w:val="9"/>
              </w:numPr>
              <w:tabs>
                <w:tab w:pos="350" w:val="left" w:leader="none"/>
              </w:tabs>
              <w:spacing w:line="240" w:lineRule="auto" w:before="32" w:after="0"/>
              <w:ind w:left="349" w:right="0" w:hanging="242"/>
              <w:jc w:val="left"/>
              <w:rPr>
                <w:sz w:val="24"/>
              </w:rPr>
            </w:pPr>
            <w:r>
              <w:rPr>
                <w:sz w:val="24"/>
              </w:rPr>
              <w:t>严格执行日常检查维护保养制度；</w:t>
            </w:r>
          </w:p>
          <w:p>
            <w:pPr>
              <w:pStyle w:val="TableParagraph"/>
              <w:numPr>
                <w:ilvl w:val="0"/>
                <w:numId w:val="9"/>
              </w:numPr>
              <w:tabs>
                <w:tab w:pos="350" w:val="left" w:leader="none"/>
              </w:tabs>
              <w:spacing w:line="240" w:lineRule="auto" w:before="33" w:after="0"/>
              <w:ind w:left="349" w:right="0" w:hanging="242"/>
              <w:jc w:val="left"/>
              <w:rPr>
                <w:sz w:val="24"/>
              </w:rPr>
            </w:pPr>
            <w:r>
              <w:rPr>
                <w:sz w:val="24"/>
              </w:rPr>
              <w:t>操作人员严格按照安全技术规范作业；</w:t>
            </w:r>
          </w:p>
          <w:p>
            <w:pPr>
              <w:pStyle w:val="TableParagraph"/>
              <w:spacing w:before="33"/>
              <w:ind w:left="108"/>
              <w:rPr>
                <w:sz w:val="24"/>
              </w:rPr>
            </w:pPr>
            <w:r>
              <w:rPr>
                <w:sz w:val="24"/>
              </w:rPr>
              <w:t>6.……。</w:t>
            </w:r>
          </w:p>
        </w:tc>
        <w:tc>
          <w:tcPr>
            <w:tcW w:w="1133" w:type="dxa"/>
          </w:tcPr>
          <w:p>
            <w:pPr>
              <w:pStyle w:val="TableParagraph"/>
              <w:spacing w:line="235" w:lineRule="auto" w:before="4"/>
              <w:ind w:left="108" w:right="292"/>
              <w:rPr>
                <w:sz w:val="24"/>
              </w:rPr>
            </w:pPr>
            <w:r>
              <w:rPr>
                <w:sz w:val="24"/>
              </w:rPr>
              <w:t>分管安全副校长（姓名 ） 安全管理部</w:t>
            </w:r>
          </w:p>
          <w:p>
            <w:pPr>
              <w:pStyle w:val="TableParagraph"/>
              <w:spacing w:line="268" w:lineRule="exact"/>
              <w:ind w:left="108"/>
              <w:rPr>
                <w:sz w:val="24"/>
              </w:rPr>
            </w:pPr>
            <w:r>
              <w:rPr>
                <w:sz w:val="24"/>
              </w:rPr>
              <w:t>（处、</w:t>
            </w:r>
          </w:p>
        </w:tc>
      </w:tr>
    </w:tbl>
    <w:p>
      <w:pPr>
        <w:spacing w:after="0" w:line="268" w:lineRule="exact"/>
        <w:rPr>
          <w:sz w:val="24"/>
        </w:rPr>
        <w:sectPr>
          <w:footerReference w:type="default" r:id="rId11"/>
          <w:pgSz w:w="16840" w:h="11910" w:orient="landscape"/>
          <w:pgMar w:footer="1474" w:header="0" w:top="1100" w:bottom="1660" w:left="1160" w:right="1260"/>
        </w:sectPr>
      </w:pPr>
    </w:p>
    <w:p>
      <w:pPr>
        <w:pStyle w:val="BodyText"/>
        <w:rPr>
          <w:rFonts w:ascii="Times New Roman"/>
          <w:sz w:val="20"/>
        </w:rPr>
      </w:pPr>
    </w:p>
    <w:p>
      <w:pPr>
        <w:pStyle w:val="BodyText"/>
        <w:spacing w:before="11"/>
        <w:rPr>
          <w:rFonts w:ascii="Times New Roman"/>
          <w:sz w:val="21"/>
        </w:rPr>
      </w:pP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1255"/>
        <w:gridCol w:w="1649"/>
        <w:gridCol w:w="1416"/>
        <w:gridCol w:w="6805"/>
        <w:gridCol w:w="1133"/>
      </w:tblGrid>
      <w:tr>
        <w:trPr>
          <w:trHeight w:val="695" w:hRule="atLeast"/>
        </w:trPr>
        <w:tc>
          <w:tcPr>
            <w:tcW w:w="710" w:type="dxa"/>
          </w:tcPr>
          <w:p>
            <w:pPr>
              <w:pStyle w:val="TableParagraph"/>
              <w:spacing w:before="204"/>
              <w:ind w:left="94" w:right="84"/>
              <w:jc w:val="center"/>
              <w:rPr>
                <w:b/>
                <w:sz w:val="24"/>
              </w:rPr>
            </w:pPr>
            <w:r>
              <w:rPr>
                <w:b/>
                <w:sz w:val="24"/>
              </w:rPr>
              <w:t>序号</w:t>
            </w:r>
          </w:p>
        </w:tc>
        <w:tc>
          <w:tcPr>
            <w:tcW w:w="1255" w:type="dxa"/>
          </w:tcPr>
          <w:p>
            <w:pPr>
              <w:pStyle w:val="TableParagraph"/>
              <w:spacing w:line="320" w:lineRule="atLeast" w:before="33"/>
              <w:ind w:left="386" w:right="134" w:hanging="243"/>
              <w:rPr>
                <w:b/>
                <w:sz w:val="24"/>
              </w:rPr>
            </w:pPr>
            <w:r>
              <w:rPr>
                <w:b/>
                <w:sz w:val="24"/>
              </w:rPr>
              <w:t>重点部位设施</w:t>
            </w:r>
          </w:p>
        </w:tc>
        <w:tc>
          <w:tcPr>
            <w:tcW w:w="1649" w:type="dxa"/>
          </w:tcPr>
          <w:p>
            <w:pPr>
              <w:pStyle w:val="TableParagraph"/>
              <w:spacing w:line="320" w:lineRule="atLeast" w:before="33"/>
              <w:ind w:left="703" w:right="211" w:hanging="483"/>
              <w:rPr>
                <w:b/>
                <w:sz w:val="24"/>
              </w:rPr>
            </w:pPr>
            <w:r>
              <w:rPr>
                <w:b/>
                <w:sz w:val="24"/>
              </w:rPr>
              <w:t>主要风险概述</w:t>
            </w:r>
          </w:p>
        </w:tc>
        <w:tc>
          <w:tcPr>
            <w:tcW w:w="1416" w:type="dxa"/>
          </w:tcPr>
          <w:p>
            <w:pPr>
              <w:pStyle w:val="TableParagraph"/>
              <w:spacing w:before="204"/>
              <w:ind w:left="226"/>
              <w:rPr>
                <w:b/>
                <w:sz w:val="24"/>
              </w:rPr>
            </w:pPr>
            <w:r>
              <w:rPr>
                <w:b/>
                <w:sz w:val="24"/>
              </w:rPr>
              <w:t>管控责任</w:t>
            </w:r>
          </w:p>
        </w:tc>
        <w:tc>
          <w:tcPr>
            <w:tcW w:w="6805" w:type="dxa"/>
          </w:tcPr>
          <w:p>
            <w:pPr>
              <w:pStyle w:val="TableParagraph"/>
              <w:spacing w:before="204"/>
              <w:ind w:left="2899" w:right="2891"/>
              <w:jc w:val="center"/>
              <w:rPr>
                <w:b/>
                <w:sz w:val="24"/>
              </w:rPr>
            </w:pPr>
            <w:r>
              <w:rPr>
                <w:b/>
                <w:sz w:val="24"/>
              </w:rPr>
              <w:t>管控措施</w:t>
            </w:r>
          </w:p>
        </w:tc>
        <w:tc>
          <w:tcPr>
            <w:tcW w:w="1133" w:type="dxa"/>
          </w:tcPr>
          <w:p>
            <w:pPr>
              <w:pStyle w:val="TableParagraph"/>
              <w:spacing w:before="204"/>
              <w:ind w:left="204"/>
              <w:rPr>
                <w:b/>
                <w:sz w:val="24"/>
              </w:rPr>
            </w:pPr>
            <w:r>
              <w:rPr>
                <w:b/>
                <w:sz w:val="24"/>
              </w:rPr>
              <w:t>责任人</w:t>
            </w:r>
          </w:p>
        </w:tc>
      </w:tr>
      <w:tr>
        <w:trPr>
          <w:trHeight w:val="350" w:hRule="atLeast"/>
        </w:trPr>
        <w:tc>
          <w:tcPr>
            <w:tcW w:w="710" w:type="dxa"/>
            <w:vMerge w:val="restart"/>
          </w:tcPr>
          <w:p>
            <w:pPr>
              <w:pStyle w:val="TableParagraph"/>
              <w:rPr>
                <w:rFonts w:ascii="Times New Roman"/>
                <w:sz w:val="24"/>
              </w:rPr>
            </w:pPr>
          </w:p>
        </w:tc>
        <w:tc>
          <w:tcPr>
            <w:tcW w:w="1255" w:type="dxa"/>
            <w:vMerge w:val="restart"/>
          </w:tcPr>
          <w:p>
            <w:pPr>
              <w:pStyle w:val="TableParagraph"/>
              <w:rPr>
                <w:rFonts w:ascii="Times New Roman"/>
                <w:sz w:val="24"/>
              </w:rPr>
            </w:pPr>
          </w:p>
        </w:tc>
        <w:tc>
          <w:tcPr>
            <w:tcW w:w="1649" w:type="dxa"/>
            <w:vMerge w:val="restart"/>
          </w:tcPr>
          <w:p>
            <w:pPr>
              <w:pStyle w:val="TableParagraph"/>
              <w:rPr>
                <w:rFonts w:ascii="Times New Roman"/>
                <w:sz w:val="24"/>
              </w:rPr>
            </w:pPr>
          </w:p>
        </w:tc>
        <w:tc>
          <w:tcPr>
            <w:tcW w:w="1416" w:type="dxa"/>
            <w:tcBorders>
              <w:bottom w:val="nil"/>
            </w:tcBorders>
          </w:tcPr>
          <w:p>
            <w:pPr>
              <w:pStyle w:val="TableParagraph"/>
              <w:spacing w:line="299" w:lineRule="exact" w:before="31"/>
              <w:ind w:left="108"/>
              <w:rPr>
                <w:sz w:val="24"/>
              </w:rPr>
            </w:pPr>
            <w:r>
              <w:rPr>
                <w:sz w:val="24"/>
              </w:rPr>
              <w:t>保护装置功</w:t>
            </w:r>
          </w:p>
        </w:tc>
        <w:tc>
          <w:tcPr>
            <w:tcW w:w="6805" w:type="dxa"/>
            <w:vMerge w:val="restart"/>
          </w:tcPr>
          <w:p>
            <w:pPr>
              <w:pStyle w:val="TableParagraph"/>
              <w:rPr>
                <w:rFonts w:ascii="Times New Roman"/>
                <w:sz w:val="24"/>
              </w:rPr>
            </w:pPr>
          </w:p>
        </w:tc>
        <w:tc>
          <w:tcPr>
            <w:tcW w:w="1133" w:type="dxa"/>
            <w:vMerge w:val="restart"/>
          </w:tcPr>
          <w:p>
            <w:pPr>
              <w:pStyle w:val="TableParagraph"/>
              <w:spacing w:line="304" w:lineRule="exact"/>
              <w:ind w:left="108"/>
              <w:rPr>
                <w:sz w:val="24"/>
              </w:rPr>
            </w:pPr>
            <w:r>
              <w:rPr>
                <w:sz w:val="24"/>
              </w:rPr>
              <w:t>科）长</w:t>
            </w:r>
          </w:p>
          <w:p>
            <w:pPr>
              <w:pStyle w:val="TableParagraph"/>
              <w:spacing w:line="235" w:lineRule="auto" w:before="1"/>
              <w:ind w:left="108" w:right="52"/>
              <w:rPr>
                <w:sz w:val="24"/>
              </w:rPr>
            </w:pPr>
            <w:r>
              <w:rPr>
                <w:sz w:val="24"/>
              </w:rPr>
              <w:t>（姓名</w:t>
            </w:r>
            <w:r>
              <w:rPr>
                <w:spacing w:val="-17"/>
                <w:sz w:val="24"/>
              </w:rPr>
              <w:t>） </w:t>
            </w:r>
            <w:r>
              <w:rPr>
                <w:sz w:val="24"/>
              </w:rPr>
              <w:t>特 种 设 备 分 管 责任人</w:t>
            </w:r>
          </w:p>
          <w:p>
            <w:pPr>
              <w:pStyle w:val="TableParagraph"/>
              <w:spacing w:line="235" w:lineRule="auto"/>
              <w:ind w:left="108" w:right="52"/>
              <w:rPr>
                <w:sz w:val="24"/>
              </w:rPr>
            </w:pPr>
            <w:r>
              <w:rPr>
                <w:sz w:val="24"/>
              </w:rPr>
              <w:t>（姓名） 电 梯 岗 位 从 业 人员（姓名）</w:t>
            </w:r>
          </w:p>
        </w:tc>
      </w:tr>
      <w:tr>
        <w:trPr>
          <w:trHeight w:val="330" w:hRule="atLeast"/>
        </w:trPr>
        <w:tc>
          <w:tcPr>
            <w:tcW w:w="710" w:type="dxa"/>
            <w:vMerge/>
            <w:tcBorders>
              <w:top w:val="nil"/>
            </w:tcBorders>
          </w:tcPr>
          <w:p>
            <w:pPr>
              <w:rPr>
                <w:sz w:val="2"/>
                <w:szCs w:val="2"/>
              </w:rPr>
            </w:pPr>
          </w:p>
        </w:tc>
        <w:tc>
          <w:tcPr>
            <w:tcW w:w="1255" w:type="dxa"/>
            <w:vMerge/>
            <w:tcBorders>
              <w:top w:val="nil"/>
            </w:tcBorders>
          </w:tcPr>
          <w:p>
            <w:pPr>
              <w:rPr>
                <w:sz w:val="2"/>
                <w:szCs w:val="2"/>
              </w:rPr>
            </w:pPr>
          </w:p>
        </w:tc>
        <w:tc>
          <w:tcPr>
            <w:tcW w:w="1649" w:type="dxa"/>
            <w:vMerge/>
            <w:tcBorders>
              <w:top w:val="nil"/>
            </w:tcBorders>
          </w:tcPr>
          <w:p>
            <w:pPr>
              <w:rPr>
                <w:sz w:val="2"/>
                <w:szCs w:val="2"/>
              </w:rPr>
            </w:pPr>
          </w:p>
        </w:tc>
        <w:tc>
          <w:tcPr>
            <w:tcW w:w="1416" w:type="dxa"/>
            <w:tcBorders>
              <w:top w:val="nil"/>
              <w:bottom w:val="nil"/>
            </w:tcBorders>
          </w:tcPr>
          <w:p>
            <w:pPr>
              <w:pStyle w:val="TableParagraph"/>
              <w:spacing w:line="299" w:lineRule="exact" w:before="11"/>
              <w:ind w:left="108"/>
              <w:rPr>
                <w:sz w:val="24"/>
              </w:rPr>
            </w:pPr>
            <w:r>
              <w:rPr>
                <w:sz w:val="24"/>
              </w:rPr>
              <w:t>能正常；</w:t>
            </w:r>
          </w:p>
        </w:tc>
        <w:tc>
          <w:tcPr>
            <w:tcW w:w="6805" w:type="dxa"/>
            <w:vMerge/>
            <w:tcBorders>
              <w:top w:val="nil"/>
            </w:tcBorders>
          </w:tcPr>
          <w:p>
            <w:pPr>
              <w:rPr>
                <w:sz w:val="2"/>
                <w:szCs w:val="2"/>
              </w:rPr>
            </w:pPr>
          </w:p>
        </w:tc>
        <w:tc>
          <w:tcPr>
            <w:tcW w:w="1133" w:type="dxa"/>
            <w:vMerge/>
            <w:tcBorders>
              <w:top w:val="nil"/>
            </w:tcBorders>
          </w:tcPr>
          <w:p>
            <w:pPr>
              <w:rPr>
                <w:sz w:val="2"/>
                <w:szCs w:val="2"/>
              </w:rPr>
            </w:pPr>
          </w:p>
        </w:tc>
      </w:tr>
      <w:tr>
        <w:trPr>
          <w:trHeight w:val="669" w:hRule="atLeast"/>
        </w:trPr>
        <w:tc>
          <w:tcPr>
            <w:tcW w:w="710" w:type="dxa"/>
            <w:vMerge/>
            <w:tcBorders>
              <w:top w:val="nil"/>
            </w:tcBorders>
          </w:tcPr>
          <w:p>
            <w:pPr>
              <w:rPr>
                <w:sz w:val="2"/>
                <w:szCs w:val="2"/>
              </w:rPr>
            </w:pPr>
          </w:p>
        </w:tc>
        <w:tc>
          <w:tcPr>
            <w:tcW w:w="1255" w:type="dxa"/>
            <w:vMerge/>
            <w:tcBorders>
              <w:top w:val="nil"/>
            </w:tcBorders>
          </w:tcPr>
          <w:p>
            <w:pPr>
              <w:rPr>
                <w:sz w:val="2"/>
                <w:szCs w:val="2"/>
              </w:rPr>
            </w:pPr>
          </w:p>
        </w:tc>
        <w:tc>
          <w:tcPr>
            <w:tcW w:w="1649" w:type="dxa"/>
            <w:vMerge/>
            <w:tcBorders>
              <w:top w:val="nil"/>
            </w:tcBorders>
          </w:tcPr>
          <w:p>
            <w:pPr>
              <w:rPr>
                <w:sz w:val="2"/>
                <w:szCs w:val="2"/>
              </w:rPr>
            </w:pPr>
          </w:p>
        </w:tc>
        <w:tc>
          <w:tcPr>
            <w:tcW w:w="1416" w:type="dxa"/>
            <w:tcBorders>
              <w:top w:val="nil"/>
              <w:bottom w:val="nil"/>
            </w:tcBorders>
          </w:tcPr>
          <w:p>
            <w:pPr>
              <w:pStyle w:val="TableParagraph"/>
              <w:spacing w:before="11"/>
              <w:ind w:left="108"/>
              <w:rPr>
                <w:sz w:val="24"/>
              </w:rPr>
            </w:pPr>
            <w:r>
              <w:rPr>
                <w:sz w:val="24"/>
              </w:rPr>
              <w:t>3.定期检验</w:t>
            </w:r>
          </w:p>
          <w:p>
            <w:pPr>
              <w:pStyle w:val="TableParagraph"/>
              <w:spacing w:line="299" w:lineRule="exact" w:before="31"/>
              <w:ind w:left="108"/>
              <w:rPr>
                <w:sz w:val="24"/>
              </w:rPr>
            </w:pPr>
            <w:r>
              <w:rPr>
                <w:sz w:val="24"/>
              </w:rPr>
              <w:t>或定期排查</w:t>
            </w:r>
          </w:p>
        </w:tc>
        <w:tc>
          <w:tcPr>
            <w:tcW w:w="6805" w:type="dxa"/>
            <w:vMerge/>
            <w:tcBorders>
              <w:top w:val="nil"/>
            </w:tcBorders>
          </w:tcPr>
          <w:p>
            <w:pPr>
              <w:rPr>
                <w:sz w:val="2"/>
                <w:szCs w:val="2"/>
              </w:rPr>
            </w:pPr>
          </w:p>
        </w:tc>
        <w:tc>
          <w:tcPr>
            <w:tcW w:w="1133" w:type="dxa"/>
            <w:vMerge/>
            <w:tcBorders>
              <w:top w:val="nil"/>
            </w:tcBorders>
          </w:tcPr>
          <w:p>
            <w:pPr>
              <w:rPr>
                <w:sz w:val="2"/>
                <w:szCs w:val="2"/>
              </w:rPr>
            </w:pPr>
          </w:p>
        </w:tc>
      </w:tr>
      <w:tr>
        <w:trPr>
          <w:trHeight w:val="331" w:hRule="atLeast"/>
        </w:trPr>
        <w:tc>
          <w:tcPr>
            <w:tcW w:w="710" w:type="dxa"/>
            <w:vMerge/>
            <w:tcBorders>
              <w:top w:val="nil"/>
            </w:tcBorders>
          </w:tcPr>
          <w:p>
            <w:pPr>
              <w:rPr>
                <w:sz w:val="2"/>
                <w:szCs w:val="2"/>
              </w:rPr>
            </w:pPr>
          </w:p>
        </w:tc>
        <w:tc>
          <w:tcPr>
            <w:tcW w:w="1255" w:type="dxa"/>
            <w:vMerge/>
            <w:tcBorders>
              <w:top w:val="nil"/>
            </w:tcBorders>
          </w:tcPr>
          <w:p>
            <w:pPr>
              <w:rPr>
                <w:sz w:val="2"/>
                <w:szCs w:val="2"/>
              </w:rPr>
            </w:pPr>
          </w:p>
        </w:tc>
        <w:tc>
          <w:tcPr>
            <w:tcW w:w="1649" w:type="dxa"/>
            <w:vMerge/>
            <w:tcBorders>
              <w:top w:val="nil"/>
            </w:tcBorders>
          </w:tcPr>
          <w:p>
            <w:pPr>
              <w:rPr>
                <w:sz w:val="2"/>
                <w:szCs w:val="2"/>
              </w:rPr>
            </w:pPr>
          </w:p>
        </w:tc>
        <w:tc>
          <w:tcPr>
            <w:tcW w:w="1416" w:type="dxa"/>
            <w:tcBorders>
              <w:top w:val="nil"/>
              <w:bottom w:val="nil"/>
            </w:tcBorders>
          </w:tcPr>
          <w:p>
            <w:pPr>
              <w:pStyle w:val="TableParagraph"/>
              <w:spacing w:line="299" w:lineRule="exact" w:before="12"/>
              <w:ind w:left="108"/>
              <w:rPr>
                <w:sz w:val="24"/>
              </w:rPr>
            </w:pPr>
            <w:r>
              <w:rPr>
                <w:sz w:val="24"/>
              </w:rPr>
              <w:t>不合格仍继</w:t>
            </w:r>
          </w:p>
        </w:tc>
        <w:tc>
          <w:tcPr>
            <w:tcW w:w="6805" w:type="dxa"/>
            <w:vMerge/>
            <w:tcBorders>
              <w:top w:val="nil"/>
            </w:tcBorders>
          </w:tcPr>
          <w:p>
            <w:pPr>
              <w:rPr>
                <w:sz w:val="2"/>
                <w:szCs w:val="2"/>
              </w:rPr>
            </w:pPr>
          </w:p>
        </w:tc>
        <w:tc>
          <w:tcPr>
            <w:tcW w:w="1133" w:type="dxa"/>
            <w:vMerge/>
            <w:tcBorders>
              <w:top w:val="nil"/>
            </w:tcBorders>
          </w:tcPr>
          <w:p>
            <w:pPr>
              <w:rPr>
                <w:sz w:val="2"/>
                <w:szCs w:val="2"/>
              </w:rPr>
            </w:pPr>
          </w:p>
        </w:tc>
      </w:tr>
      <w:tr>
        <w:trPr>
          <w:trHeight w:val="669" w:hRule="atLeast"/>
        </w:trPr>
        <w:tc>
          <w:tcPr>
            <w:tcW w:w="710" w:type="dxa"/>
            <w:vMerge/>
            <w:tcBorders>
              <w:top w:val="nil"/>
            </w:tcBorders>
          </w:tcPr>
          <w:p>
            <w:pPr>
              <w:rPr>
                <w:sz w:val="2"/>
                <w:szCs w:val="2"/>
              </w:rPr>
            </w:pPr>
          </w:p>
        </w:tc>
        <w:tc>
          <w:tcPr>
            <w:tcW w:w="1255" w:type="dxa"/>
            <w:vMerge/>
            <w:tcBorders>
              <w:top w:val="nil"/>
            </w:tcBorders>
          </w:tcPr>
          <w:p>
            <w:pPr>
              <w:rPr>
                <w:sz w:val="2"/>
                <w:szCs w:val="2"/>
              </w:rPr>
            </w:pPr>
          </w:p>
        </w:tc>
        <w:tc>
          <w:tcPr>
            <w:tcW w:w="1649" w:type="dxa"/>
            <w:vMerge/>
            <w:tcBorders>
              <w:top w:val="nil"/>
            </w:tcBorders>
          </w:tcPr>
          <w:p>
            <w:pPr>
              <w:rPr>
                <w:sz w:val="2"/>
                <w:szCs w:val="2"/>
              </w:rPr>
            </w:pPr>
          </w:p>
        </w:tc>
        <w:tc>
          <w:tcPr>
            <w:tcW w:w="1416" w:type="dxa"/>
            <w:tcBorders>
              <w:top w:val="nil"/>
              <w:bottom w:val="nil"/>
            </w:tcBorders>
          </w:tcPr>
          <w:p>
            <w:pPr>
              <w:pStyle w:val="TableParagraph"/>
              <w:spacing w:before="11"/>
              <w:ind w:left="108"/>
              <w:rPr>
                <w:sz w:val="24"/>
              </w:rPr>
            </w:pPr>
            <w:r>
              <w:rPr>
                <w:spacing w:val="59"/>
                <w:sz w:val="24"/>
              </w:rPr>
              <w:t>续使用设</w:t>
            </w:r>
            <w:r>
              <w:rPr>
                <w:spacing w:val="-41"/>
                <w:sz w:val="24"/>
              </w:rPr>
              <w:t> </w:t>
            </w:r>
          </w:p>
          <w:p>
            <w:pPr>
              <w:pStyle w:val="TableParagraph"/>
              <w:spacing w:line="299" w:lineRule="exact" w:before="31"/>
              <w:ind w:left="108"/>
              <w:rPr>
                <w:sz w:val="24"/>
              </w:rPr>
            </w:pPr>
            <w:r>
              <w:rPr>
                <w:sz w:val="24"/>
              </w:rPr>
              <w:t>备；</w:t>
            </w:r>
          </w:p>
        </w:tc>
        <w:tc>
          <w:tcPr>
            <w:tcW w:w="6805" w:type="dxa"/>
            <w:vMerge/>
            <w:tcBorders>
              <w:top w:val="nil"/>
            </w:tcBorders>
          </w:tcPr>
          <w:p>
            <w:pPr>
              <w:rPr>
                <w:sz w:val="2"/>
                <w:szCs w:val="2"/>
              </w:rPr>
            </w:pPr>
          </w:p>
        </w:tc>
        <w:tc>
          <w:tcPr>
            <w:tcW w:w="1133" w:type="dxa"/>
            <w:vMerge/>
            <w:tcBorders>
              <w:top w:val="nil"/>
            </w:tcBorders>
          </w:tcPr>
          <w:p>
            <w:pPr>
              <w:rPr>
                <w:sz w:val="2"/>
                <w:szCs w:val="2"/>
              </w:rPr>
            </w:pPr>
          </w:p>
        </w:tc>
      </w:tr>
      <w:tr>
        <w:trPr>
          <w:trHeight w:val="330" w:hRule="atLeast"/>
        </w:trPr>
        <w:tc>
          <w:tcPr>
            <w:tcW w:w="710" w:type="dxa"/>
            <w:vMerge/>
            <w:tcBorders>
              <w:top w:val="nil"/>
            </w:tcBorders>
          </w:tcPr>
          <w:p>
            <w:pPr>
              <w:rPr>
                <w:sz w:val="2"/>
                <w:szCs w:val="2"/>
              </w:rPr>
            </w:pPr>
          </w:p>
        </w:tc>
        <w:tc>
          <w:tcPr>
            <w:tcW w:w="1255" w:type="dxa"/>
            <w:vMerge/>
            <w:tcBorders>
              <w:top w:val="nil"/>
            </w:tcBorders>
          </w:tcPr>
          <w:p>
            <w:pPr>
              <w:rPr>
                <w:sz w:val="2"/>
                <w:szCs w:val="2"/>
              </w:rPr>
            </w:pPr>
          </w:p>
        </w:tc>
        <w:tc>
          <w:tcPr>
            <w:tcW w:w="1649" w:type="dxa"/>
            <w:vMerge/>
            <w:tcBorders>
              <w:top w:val="nil"/>
            </w:tcBorders>
          </w:tcPr>
          <w:p>
            <w:pPr>
              <w:rPr>
                <w:sz w:val="2"/>
                <w:szCs w:val="2"/>
              </w:rPr>
            </w:pPr>
          </w:p>
        </w:tc>
        <w:tc>
          <w:tcPr>
            <w:tcW w:w="1416" w:type="dxa"/>
            <w:tcBorders>
              <w:top w:val="nil"/>
              <w:bottom w:val="nil"/>
            </w:tcBorders>
          </w:tcPr>
          <w:p>
            <w:pPr>
              <w:pStyle w:val="TableParagraph"/>
              <w:spacing w:line="299" w:lineRule="exact" w:before="11"/>
              <w:ind w:left="108"/>
              <w:rPr>
                <w:sz w:val="24"/>
              </w:rPr>
            </w:pPr>
            <w:r>
              <w:rPr>
                <w:sz w:val="24"/>
              </w:rPr>
              <w:t>4.安全技术</w:t>
            </w:r>
          </w:p>
        </w:tc>
        <w:tc>
          <w:tcPr>
            <w:tcW w:w="6805" w:type="dxa"/>
            <w:vMerge/>
            <w:tcBorders>
              <w:top w:val="nil"/>
            </w:tcBorders>
          </w:tcPr>
          <w:p>
            <w:pPr>
              <w:rPr>
                <w:sz w:val="2"/>
                <w:szCs w:val="2"/>
              </w:rPr>
            </w:pPr>
          </w:p>
        </w:tc>
        <w:tc>
          <w:tcPr>
            <w:tcW w:w="1133" w:type="dxa"/>
            <w:vMerge/>
            <w:tcBorders>
              <w:top w:val="nil"/>
            </w:tcBorders>
          </w:tcPr>
          <w:p>
            <w:pPr>
              <w:rPr>
                <w:sz w:val="2"/>
                <w:szCs w:val="2"/>
              </w:rPr>
            </w:pPr>
          </w:p>
        </w:tc>
      </w:tr>
      <w:tr>
        <w:trPr>
          <w:trHeight w:val="669" w:hRule="atLeast"/>
        </w:trPr>
        <w:tc>
          <w:tcPr>
            <w:tcW w:w="710" w:type="dxa"/>
            <w:vMerge/>
            <w:tcBorders>
              <w:top w:val="nil"/>
            </w:tcBorders>
          </w:tcPr>
          <w:p>
            <w:pPr>
              <w:rPr>
                <w:sz w:val="2"/>
                <w:szCs w:val="2"/>
              </w:rPr>
            </w:pPr>
          </w:p>
        </w:tc>
        <w:tc>
          <w:tcPr>
            <w:tcW w:w="1255" w:type="dxa"/>
            <w:vMerge/>
            <w:tcBorders>
              <w:top w:val="nil"/>
            </w:tcBorders>
          </w:tcPr>
          <w:p>
            <w:pPr>
              <w:rPr>
                <w:sz w:val="2"/>
                <w:szCs w:val="2"/>
              </w:rPr>
            </w:pPr>
          </w:p>
        </w:tc>
        <w:tc>
          <w:tcPr>
            <w:tcW w:w="1649" w:type="dxa"/>
            <w:vMerge/>
            <w:tcBorders>
              <w:top w:val="nil"/>
            </w:tcBorders>
          </w:tcPr>
          <w:p>
            <w:pPr>
              <w:rPr>
                <w:sz w:val="2"/>
                <w:szCs w:val="2"/>
              </w:rPr>
            </w:pPr>
          </w:p>
        </w:tc>
        <w:tc>
          <w:tcPr>
            <w:tcW w:w="1416" w:type="dxa"/>
            <w:tcBorders>
              <w:top w:val="nil"/>
              <w:bottom w:val="nil"/>
            </w:tcBorders>
          </w:tcPr>
          <w:p>
            <w:pPr>
              <w:pStyle w:val="TableParagraph"/>
              <w:spacing w:before="11"/>
              <w:ind w:left="108"/>
              <w:rPr>
                <w:sz w:val="24"/>
              </w:rPr>
            </w:pPr>
            <w:r>
              <w:rPr>
                <w:sz w:val="24"/>
              </w:rPr>
              <w:t>规范维护保</w:t>
            </w:r>
          </w:p>
          <w:p>
            <w:pPr>
              <w:pStyle w:val="TableParagraph"/>
              <w:spacing w:line="299" w:lineRule="exact" w:before="31"/>
              <w:ind w:left="108"/>
              <w:rPr>
                <w:sz w:val="24"/>
              </w:rPr>
            </w:pPr>
            <w:r>
              <w:rPr>
                <w:sz w:val="24"/>
              </w:rPr>
              <w:t>养；</w:t>
            </w:r>
          </w:p>
        </w:tc>
        <w:tc>
          <w:tcPr>
            <w:tcW w:w="6805" w:type="dxa"/>
            <w:vMerge/>
            <w:tcBorders>
              <w:top w:val="nil"/>
            </w:tcBorders>
          </w:tcPr>
          <w:p>
            <w:pPr>
              <w:rPr>
                <w:sz w:val="2"/>
                <w:szCs w:val="2"/>
              </w:rPr>
            </w:pPr>
          </w:p>
        </w:tc>
        <w:tc>
          <w:tcPr>
            <w:tcW w:w="1133" w:type="dxa"/>
            <w:vMerge/>
            <w:tcBorders>
              <w:top w:val="nil"/>
            </w:tcBorders>
          </w:tcPr>
          <w:p>
            <w:pPr>
              <w:rPr>
                <w:sz w:val="2"/>
                <w:szCs w:val="2"/>
              </w:rPr>
            </w:pPr>
          </w:p>
        </w:tc>
      </w:tr>
      <w:tr>
        <w:trPr>
          <w:trHeight w:val="330" w:hRule="atLeast"/>
        </w:trPr>
        <w:tc>
          <w:tcPr>
            <w:tcW w:w="710" w:type="dxa"/>
            <w:vMerge/>
            <w:tcBorders>
              <w:top w:val="nil"/>
            </w:tcBorders>
          </w:tcPr>
          <w:p>
            <w:pPr>
              <w:rPr>
                <w:sz w:val="2"/>
                <w:szCs w:val="2"/>
              </w:rPr>
            </w:pPr>
          </w:p>
        </w:tc>
        <w:tc>
          <w:tcPr>
            <w:tcW w:w="1255" w:type="dxa"/>
            <w:vMerge/>
            <w:tcBorders>
              <w:top w:val="nil"/>
            </w:tcBorders>
          </w:tcPr>
          <w:p>
            <w:pPr>
              <w:rPr>
                <w:sz w:val="2"/>
                <w:szCs w:val="2"/>
              </w:rPr>
            </w:pPr>
          </w:p>
        </w:tc>
        <w:tc>
          <w:tcPr>
            <w:tcW w:w="1649" w:type="dxa"/>
            <w:vMerge/>
            <w:tcBorders>
              <w:top w:val="nil"/>
            </w:tcBorders>
          </w:tcPr>
          <w:p>
            <w:pPr>
              <w:rPr>
                <w:sz w:val="2"/>
                <w:szCs w:val="2"/>
              </w:rPr>
            </w:pPr>
          </w:p>
        </w:tc>
        <w:tc>
          <w:tcPr>
            <w:tcW w:w="1416" w:type="dxa"/>
            <w:tcBorders>
              <w:top w:val="nil"/>
              <w:bottom w:val="nil"/>
            </w:tcBorders>
          </w:tcPr>
          <w:p>
            <w:pPr>
              <w:pStyle w:val="TableParagraph"/>
              <w:spacing w:line="299" w:lineRule="exact" w:before="11"/>
              <w:ind w:left="108"/>
              <w:rPr>
                <w:sz w:val="24"/>
              </w:rPr>
            </w:pPr>
            <w:r>
              <w:rPr>
                <w:sz w:val="24"/>
              </w:rPr>
              <w:t>5.维保人员</w:t>
            </w:r>
          </w:p>
        </w:tc>
        <w:tc>
          <w:tcPr>
            <w:tcW w:w="6805" w:type="dxa"/>
            <w:vMerge/>
            <w:tcBorders>
              <w:top w:val="nil"/>
            </w:tcBorders>
          </w:tcPr>
          <w:p>
            <w:pPr>
              <w:rPr>
                <w:sz w:val="2"/>
                <w:szCs w:val="2"/>
              </w:rPr>
            </w:pPr>
          </w:p>
        </w:tc>
        <w:tc>
          <w:tcPr>
            <w:tcW w:w="1133" w:type="dxa"/>
            <w:vMerge/>
            <w:tcBorders>
              <w:top w:val="nil"/>
            </w:tcBorders>
          </w:tcPr>
          <w:p>
            <w:pPr>
              <w:rPr>
                <w:sz w:val="2"/>
                <w:szCs w:val="2"/>
              </w:rPr>
            </w:pPr>
          </w:p>
        </w:tc>
      </w:tr>
      <w:tr>
        <w:trPr>
          <w:trHeight w:val="659" w:hRule="atLeast"/>
        </w:trPr>
        <w:tc>
          <w:tcPr>
            <w:tcW w:w="710" w:type="dxa"/>
            <w:vMerge/>
            <w:tcBorders>
              <w:top w:val="nil"/>
            </w:tcBorders>
          </w:tcPr>
          <w:p>
            <w:pPr>
              <w:rPr>
                <w:sz w:val="2"/>
                <w:szCs w:val="2"/>
              </w:rPr>
            </w:pPr>
          </w:p>
        </w:tc>
        <w:tc>
          <w:tcPr>
            <w:tcW w:w="1255" w:type="dxa"/>
            <w:vMerge/>
            <w:tcBorders>
              <w:top w:val="nil"/>
            </w:tcBorders>
          </w:tcPr>
          <w:p>
            <w:pPr>
              <w:rPr>
                <w:sz w:val="2"/>
                <w:szCs w:val="2"/>
              </w:rPr>
            </w:pPr>
          </w:p>
        </w:tc>
        <w:tc>
          <w:tcPr>
            <w:tcW w:w="1649" w:type="dxa"/>
            <w:vMerge/>
            <w:tcBorders>
              <w:top w:val="nil"/>
            </w:tcBorders>
          </w:tcPr>
          <w:p>
            <w:pPr>
              <w:rPr>
                <w:sz w:val="2"/>
                <w:szCs w:val="2"/>
              </w:rPr>
            </w:pPr>
          </w:p>
        </w:tc>
        <w:tc>
          <w:tcPr>
            <w:tcW w:w="1416" w:type="dxa"/>
            <w:tcBorders>
              <w:top w:val="nil"/>
            </w:tcBorders>
          </w:tcPr>
          <w:p>
            <w:pPr>
              <w:pStyle w:val="TableParagraph"/>
              <w:spacing w:before="11"/>
              <w:ind w:left="108"/>
              <w:rPr>
                <w:sz w:val="24"/>
              </w:rPr>
            </w:pPr>
            <w:r>
              <w:rPr>
                <w:sz w:val="24"/>
              </w:rPr>
              <w:t>持证上岗；</w:t>
            </w:r>
          </w:p>
          <w:p>
            <w:pPr>
              <w:pStyle w:val="TableParagraph"/>
              <w:spacing w:line="289" w:lineRule="exact" w:before="32"/>
              <w:ind w:left="108"/>
              <w:rPr>
                <w:sz w:val="24"/>
              </w:rPr>
            </w:pPr>
            <w:r>
              <w:rPr>
                <w:sz w:val="24"/>
              </w:rPr>
              <w:t>6.……。</w:t>
            </w:r>
          </w:p>
        </w:tc>
        <w:tc>
          <w:tcPr>
            <w:tcW w:w="6805" w:type="dxa"/>
            <w:vMerge/>
            <w:tcBorders>
              <w:top w:val="nil"/>
            </w:tcBorders>
          </w:tcPr>
          <w:p>
            <w:pPr>
              <w:rPr>
                <w:sz w:val="2"/>
                <w:szCs w:val="2"/>
              </w:rPr>
            </w:pPr>
          </w:p>
        </w:tc>
        <w:tc>
          <w:tcPr>
            <w:tcW w:w="1133" w:type="dxa"/>
            <w:vMerge/>
            <w:tcBorders>
              <w:top w:val="nil"/>
            </w:tcBorders>
          </w:tcPr>
          <w:p>
            <w:pPr>
              <w:rPr>
                <w:sz w:val="2"/>
                <w:szCs w:val="2"/>
              </w:rPr>
            </w:pPr>
          </w:p>
        </w:tc>
      </w:tr>
      <w:tr>
        <w:trPr>
          <w:trHeight w:val="485" w:hRule="atLeast"/>
        </w:trPr>
        <w:tc>
          <w:tcPr>
            <w:tcW w:w="710" w:type="dxa"/>
            <w:tcBorders>
              <w:bottom w:val="nil"/>
            </w:tcBorders>
          </w:tcPr>
          <w:p>
            <w:pPr>
              <w:pStyle w:val="TableParagraph"/>
              <w:rPr>
                <w:rFonts w:ascii="Times New Roman"/>
                <w:sz w:val="24"/>
              </w:rPr>
            </w:pPr>
          </w:p>
        </w:tc>
        <w:tc>
          <w:tcPr>
            <w:tcW w:w="1255" w:type="dxa"/>
            <w:tcBorders>
              <w:bottom w:val="nil"/>
            </w:tcBorders>
          </w:tcPr>
          <w:p>
            <w:pPr>
              <w:pStyle w:val="TableParagraph"/>
              <w:rPr>
                <w:rFonts w:ascii="Times New Roman"/>
                <w:sz w:val="24"/>
              </w:rPr>
            </w:pPr>
          </w:p>
        </w:tc>
        <w:tc>
          <w:tcPr>
            <w:tcW w:w="1649" w:type="dxa"/>
            <w:tcBorders>
              <w:bottom w:val="nil"/>
            </w:tcBorders>
          </w:tcPr>
          <w:p>
            <w:pPr>
              <w:pStyle w:val="TableParagraph"/>
              <w:rPr>
                <w:rFonts w:ascii="Times New Roman"/>
                <w:sz w:val="24"/>
              </w:rPr>
            </w:pPr>
          </w:p>
        </w:tc>
        <w:tc>
          <w:tcPr>
            <w:tcW w:w="1416" w:type="dxa"/>
            <w:tcBorders>
              <w:bottom w:val="nil"/>
            </w:tcBorders>
          </w:tcPr>
          <w:p>
            <w:pPr>
              <w:pStyle w:val="TableParagraph"/>
              <w:spacing w:line="288" w:lineRule="exact" w:before="177"/>
              <w:ind w:left="108"/>
              <w:rPr>
                <w:sz w:val="24"/>
              </w:rPr>
            </w:pPr>
            <w:r>
              <w:rPr>
                <w:sz w:val="24"/>
              </w:rPr>
              <w:t>1.定期检验</w:t>
            </w:r>
          </w:p>
        </w:tc>
        <w:tc>
          <w:tcPr>
            <w:tcW w:w="6805" w:type="dxa"/>
            <w:vMerge w:val="restart"/>
          </w:tcPr>
          <w:p>
            <w:pPr>
              <w:pStyle w:val="TableParagraph"/>
              <w:numPr>
                <w:ilvl w:val="0"/>
                <w:numId w:val="10"/>
              </w:numPr>
              <w:tabs>
                <w:tab w:pos="354" w:val="left" w:leader="none"/>
              </w:tabs>
              <w:spacing w:line="252" w:lineRule="auto" w:before="16" w:after="0"/>
              <w:ind w:left="108" w:right="102" w:firstLine="0"/>
              <w:jc w:val="left"/>
              <w:rPr>
                <w:sz w:val="24"/>
              </w:rPr>
            </w:pPr>
            <w:r>
              <w:rPr>
                <w:sz w:val="24"/>
              </w:rPr>
              <w:t>严格执行锅炉类特种设备有关安全管理制度，并按照操作规程进行操作；</w:t>
            </w:r>
          </w:p>
          <w:p>
            <w:pPr>
              <w:pStyle w:val="TableParagraph"/>
              <w:numPr>
                <w:ilvl w:val="0"/>
                <w:numId w:val="10"/>
              </w:numPr>
              <w:tabs>
                <w:tab w:pos="350" w:val="left" w:leader="none"/>
              </w:tabs>
              <w:spacing w:line="303" w:lineRule="exact" w:before="0" w:after="0"/>
              <w:ind w:left="349" w:right="0" w:hanging="242"/>
              <w:jc w:val="left"/>
              <w:rPr>
                <w:sz w:val="24"/>
              </w:rPr>
            </w:pPr>
            <w:r>
              <w:rPr>
                <w:sz w:val="24"/>
              </w:rPr>
              <w:t>按照规定填写作业、交接班等记录；</w:t>
            </w:r>
          </w:p>
          <w:p>
            <w:pPr>
              <w:pStyle w:val="TableParagraph"/>
              <w:numPr>
                <w:ilvl w:val="0"/>
                <w:numId w:val="10"/>
              </w:numPr>
              <w:tabs>
                <w:tab w:pos="350" w:val="left" w:leader="none"/>
              </w:tabs>
              <w:spacing w:line="240" w:lineRule="auto" w:before="12" w:after="0"/>
              <w:ind w:left="349" w:right="0" w:hanging="242"/>
              <w:jc w:val="left"/>
              <w:rPr>
                <w:sz w:val="24"/>
              </w:rPr>
            </w:pPr>
            <w:r>
              <w:rPr>
                <w:sz w:val="24"/>
              </w:rPr>
              <w:t>组织锅炉操作人员参加安全教育和技能培训；</w:t>
            </w:r>
          </w:p>
          <w:p>
            <w:pPr>
              <w:pStyle w:val="TableParagraph"/>
              <w:numPr>
                <w:ilvl w:val="0"/>
                <w:numId w:val="10"/>
              </w:numPr>
              <w:tabs>
                <w:tab w:pos="354" w:val="left" w:leader="none"/>
              </w:tabs>
              <w:spacing w:line="249" w:lineRule="auto" w:before="14" w:after="0"/>
              <w:ind w:left="108" w:right="102" w:firstLine="0"/>
              <w:jc w:val="left"/>
              <w:rPr>
                <w:sz w:val="24"/>
              </w:rPr>
            </w:pPr>
            <w:r>
              <w:rPr>
                <w:sz w:val="24"/>
              </w:rPr>
              <w:t>进行经常性维护保养，对发现的异常情况及时处理并作好记录；</w:t>
            </w:r>
          </w:p>
          <w:p>
            <w:pPr>
              <w:pStyle w:val="TableParagraph"/>
              <w:numPr>
                <w:ilvl w:val="0"/>
                <w:numId w:val="10"/>
              </w:numPr>
              <w:tabs>
                <w:tab w:pos="354" w:val="left" w:leader="none"/>
              </w:tabs>
              <w:spacing w:line="249" w:lineRule="auto" w:before="0" w:after="0"/>
              <w:ind w:left="108" w:right="102" w:firstLine="0"/>
              <w:jc w:val="both"/>
              <w:rPr>
                <w:sz w:val="24"/>
              </w:rPr>
            </w:pPr>
            <w:r>
              <w:rPr>
                <w:sz w:val="24"/>
              </w:rPr>
              <w:t>作业过程中发现事故隐患或者其他不安全因素，应当立即采取紧急措施，并且按照规定的程序向特种设备安全管理人员和单位有关负责人报告；</w:t>
            </w:r>
          </w:p>
          <w:p>
            <w:pPr>
              <w:pStyle w:val="TableParagraph"/>
              <w:numPr>
                <w:ilvl w:val="0"/>
                <w:numId w:val="10"/>
              </w:numPr>
              <w:tabs>
                <w:tab w:pos="350" w:val="left" w:leader="none"/>
              </w:tabs>
              <w:spacing w:line="285" w:lineRule="exact" w:before="0" w:after="0"/>
              <w:ind w:left="349" w:right="0" w:hanging="242"/>
              <w:jc w:val="left"/>
              <w:rPr>
                <w:sz w:val="24"/>
              </w:rPr>
            </w:pPr>
            <w:r>
              <w:rPr>
                <w:sz w:val="24"/>
              </w:rPr>
              <w:t>参加应急演练，掌握相应的应急处置技能；</w:t>
            </w:r>
          </w:p>
        </w:tc>
        <w:tc>
          <w:tcPr>
            <w:tcW w:w="1133" w:type="dxa"/>
            <w:vMerge w:val="restart"/>
          </w:tcPr>
          <w:p>
            <w:pPr>
              <w:pStyle w:val="TableParagraph"/>
              <w:spacing w:line="249" w:lineRule="auto" w:before="16"/>
              <w:ind w:left="108" w:right="95"/>
              <w:rPr>
                <w:sz w:val="24"/>
              </w:rPr>
            </w:pPr>
            <w:r>
              <w:rPr>
                <w:sz w:val="24"/>
              </w:rPr>
              <w:t>分管安全副校长（姓名</w:t>
            </w:r>
            <w:r>
              <w:rPr>
                <w:spacing w:val="-44"/>
                <w:sz w:val="24"/>
              </w:rPr>
              <w:t>）</w:t>
            </w:r>
            <w:r>
              <w:rPr>
                <w:spacing w:val="-8"/>
                <w:sz w:val="24"/>
              </w:rPr>
              <w:t>安全</w:t>
            </w:r>
            <w:r>
              <w:rPr>
                <w:sz w:val="24"/>
              </w:rPr>
              <w:t>管理部</w:t>
            </w:r>
          </w:p>
          <w:p>
            <w:pPr>
              <w:pStyle w:val="TableParagraph"/>
              <w:spacing w:line="249" w:lineRule="auto" w:before="2"/>
              <w:ind w:left="108" w:right="292"/>
              <w:rPr>
                <w:sz w:val="24"/>
              </w:rPr>
            </w:pPr>
            <w:r>
              <w:rPr>
                <w:sz w:val="24"/>
              </w:rPr>
              <w:t>（</w:t>
            </w:r>
            <w:r>
              <w:rPr>
                <w:spacing w:val="-9"/>
                <w:sz w:val="24"/>
              </w:rPr>
              <w:t>处、</w:t>
            </w:r>
            <w:r>
              <w:rPr>
                <w:sz w:val="24"/>
              </w:rPr>
              <w:t>科）</w:t>
            </w:r>
            <w:r>
              <w:rPr>
                <w:spacing w:val="-17"/>
                <w:sz w:val="24"/>
              </w:rPr>
              <w:t>长</w:t>
            </w:r>
          </w:p>
          <w:p>
            <w:pPr>
              <w:pStyle w:val="TableParagraph"/>
              <w:spacing w:line="249" w:lineRule="auto" w:before="2"/>
              <w:ind w:left="108" w:right="52"/>
              <w:rPr>
                <w:sz w:val="24"/>
              </w:rPr>
            </w:pPr>
            <w:r>
              <w:rPr>
                <w:sz w:val="24"/>
              </w:rPr>
              <w:t>（姓名</w:t>
            </w:r>
            <w:r>
              <w:rPr>
                <w:spacing w:val="-17"/>
                <w:sz w:val="24"/>
              </w:rPr>
              <w:t>） </w:t>
            </w:r>
            <w:r>
              <w:rPr>
                <w:sz w:val="24"/>
              </w:rPr>
              <w:t>特种设</w:t>
            </w:r>
          </w:p>
          <w:p>
            <w:pPr>
              <w:pStyle w:val="TableParagraph"/>
              <w:spacing w:line="283" w:lineRule="exact"/>
              <w:ind w:left="108"/>
              <w:rPr>
                <w:sz w:val="24"/>
              </w:rPr>
            </w:pPr>
            <w:r>
              <w:rPr>
                <w:sz w:val="24"/>
              </w:rPr>
              <w:t>备分管</w:t>
            </w:r>
          </w:p>
        </w:tc>
      </w:tr>
      <w:tr>
        <w:trPr>
          <w:trHeight w:val="310" w:hRule="atLeast"/>
        </w:trPr>
        <w:tc>
          <w:tcPr>
            <w:tcW w:w="710" w:type="dxa"/>
            <w:tcBorders>
              <w:top w:val="nil"/>
              <w:bottom w:val="nil"/>
            </w:tcBorders>
          </w:tcPr>
          <w:p>
            <w:pPr>
              <w:pStyle w:val="TableParagraph"/>
              <w:rPr>
                <w:rFonts w:ascii="Times New Roman"/>
                <w:sz w:val="22"/>
              </w:rPr>
            </w:pPr>
          </w:p>
        </w:tc>
        <w:tc>
          <w:tcPr>
            <w:tcW w:w="1255" w:type="dxa"/>
            <w:tcBorders>
              <w:top w:val="nil"/>
              <w:bottom w:val="nil"/>
            </w:tcBorders>
          </w:tcPr>
          <w:p>
            <w:pPr>
              <w:pStyle w:val="TableParagraph"/>
              <w:rPr>
                <w:rFonts w:ascii="Times New Roman"/>
                <w:sz w:val="22"/>
              </w:rPr>
            </w:pPr>
          </w:p>
        </w:tc>
        <w:tc>
          <w:tcPr>
            <w:tcW w:w="1649" w:type="dxa"/>
            <w:tcBorders>
              <w:top w:val="nil"/>
              <w:bottom w:val="nil"/>
            </w:tcBorders>
          </w:tcPr>
          <w:p>
            <w:pPr>
              <w:pStyle w:val="TableParagraph"/>
              <w:rPr>
                <w:rFonts w:ascii="Times New Roman"/>
                <w:sz w:val="22"/>
              </w:rPr>
            </w:pPr>
          </w:p>
        </w:tc>
        <w:tc>
          <w:tcPr>
            <w:tcW w:w="1416" w:type="dxa"/>
            <w:tcBorders>
              <w:top w:val="nil"/>
              <w:bottom w:val="nil"/>
            </w:tcBorders>
          </w:tcPr>
          <w:p>
            <w:pPr>
              <w:pStyle w:val="TableParagraph"/>
              <w:spacing w:line="290" w:lineRule="exact" w:before="1"/>
              <w:ind w:left="108"/>
              <w:rPr>
                <w:sz w:val="24"/>
              </w:rPr>
            </w:pPr>
            <w:r>
              <w:rPr>
                <w:sz w:val="24"/>
              </w:rPr>
              <w:t>或定期排查</w:t>
            </w:r>
          </w:p>
        </w:tc>
        <w:tc>
          <w:tcPr>
            <w:tcW w:w="6805" w:type="dxa"/>
            <w:vMerge/>
            <w:tcBorders>
              <w:top w:val="nil"/>
            </w:tcBorders>
          </w:tcPr>
          <w:p>
            <w:pPr>
              <w:rPr>
                <w:sz w:val="2"/>
                <w:szCs w:val="2"/>
              </w:rPr>
            </w:pPr>
          </w:p>
        </w:tc>
        <w:tc>
          <w:tcPr>
            <w:tcW w:w="1133" w:type="dxa"/>
            <w:vMerge/>
            <w:tcBorders>
              <w:top w:val="nil"/>
            </w:tcBorders>
          </w:tcPr>
          <w:p>
            <w:pPr>
              <w:rPr>
                <w:sz w:val="2"/>
                <w:szCs w:val="2"/>
              </w:rPr>
            </w:pPr>
          </w:p>
        </w:tc>
      </w:tr>
      <w:tr>
        <w:trPr>
          <w:trHeight w:val="1590" w:hRule="atLeast"/>
        </w:trPr>
        <w:tc>
          <w:tcPr>
            <w:tcW w:w="710" w:type="dxa"/>
            <w:tcBorders>
              <w:top w:val="nil"/>
              <w:bottom w:val="nil"/>
            </w:tcBorders>
          </w:tcPr>
          <w:p>
            <w:pPr>
              <w:pStyle w:val="TableParagraph"/>
              <w:rPr>
                <w:rFonts w:ascii="Times New Roman"/>
                <w:sz w:val="24"/>
              </w:rPr>
            </w:pPr>
          </w:p>
          <w:p>
            <w:pPr>
              <w:pStyle w:val="TableParagraph"/>
              <w:spacing w:before="8"/>
              <w:rPr>
                <w:rFonts w:ascii="Times New Roman"/>
                <w:sz w:val="31"/>
              </w:rPr>
            </w:pPr>
          </w:p>
          <w:p>
            <w:pPr>
              <w:pStyle w:val="TableParagraph"/>
              <w:ind w:left="93" w:right="84"/>
              <w:jc w:val="center"/>
              <w:rPr>
                <w:sz w:val="24"/>
              </w:rPr>
            </w:pPr>
            <w:r>
              <w:rPr>
                <w:sz w:val="24"/>
              </w:rPr>
              <w:t>2-4</w:t>
            </w:r>
          </w:p>
        </w:tc>
        <w:tc>
          <w:tcPr>
            <w:tcW w:w="1255" w:type="dxa"/>
            <w:tcBorders>
              <w:top w:val="nil"/>
              <w:bottom w:val="nil"/>
            </w:tcBorders>
          </w:tcPr>
          <w:p>
            <w:pPr>
              <w:pStyle w:val="TableParagraph"/>
              <w:rPr>
                <w:rFonts w:ascii="Times New Roman"/>
                <w:sz w:val="24"/>
              </w:rPr>
            </w:pPr>
          </w:p>
          <w:p>
            <w:pPr>
              <w:pStyle w:val="TableParagraph"/>
              <w:spacing w:before="8"/>
              <w:rPr>
                <w:rFonts w:ascii="Times New Roman"/>
                <w:sz w:val="31"/>
              </w:rPr>
            </w:pPr>
          </w:p>
          <w:p>
            <w:pPr>
              <w:pStyle w:val="TableParagraph"/>
              <w:tabs>
                <w:tab w:pos="746" w:val="left" w:leader="none"/>
              </w:tabs>
              <w:ind w:left="266"/>
              <w:rPr>
                <w:sz w:val="24"/>
              </w:rPr>
            </w:pPr>
            <w:r>
              <w:rPr>
                <w:sz w:val="24"/>
              </w:rPr>
              <w:t>锅</w:t>
              <w:tab/>
              <w:t>炉</w:t>
            </w:r>
          </w:p>
        </w:tc>
        <w:tc>
          <w:tcPr>
            <w:tcW w:w="1649" w:type="dxa"/>
            <w:tcBorders>
              <w:top w:val="nil"/>
              <w:bottom w:val="nil"/>
            </w:tcBorders>
          </w:tcPr>
          <w:p>
            <w:pPr>
              <w:pStyle w:val="TableParagraph"/>
              <w:spacing w:line="249" w:lineRule="auto" w:before="160"/>
              <w:ind w:left="108" w:right="95"/>
              <w:rPr>
                <w:sz w:val="24"/>
              </w:rPr>
            </w:pPr>
            <w:r>
              <w:rPr>
                <w:sz w:val="24"/>
              </w:rPr>
              <w:t>1.</w:t>
            </w:r>
            <w:r>
              <w:rPr>
                <w:spacing w:val="-6"/>
                <w:sz w:val="24"/>
              </w:rPr>
              <w:t>爆炸、高温</w:t>
            </w:r>
            <w:r>
              <w:rPr>
                <w:sz w:val="24"/>
              </w:rPr>
              <w:t>高压蒸汽泄露 。 2.……。</w:t>
            </w:r>
          </w:p>
        </w:tc>
        <w:tc>
          <w:tcPr>
            <w:tcW w:w="1416" w:type="dxa"/>
            <w:tcBorders>
              <w:top w:val="nil"/>
              <w:bottom w:val="nil"/>
            </w:tcBorders>
          </w:tcPr>
          <w:p>
            <w:pPr>
              <w:pStyle w:val="TableParagraph"/>
              <w:spacing w:line="249" w:lineRule="auto" w:before="2"/>
              <w:ind w:left="108" w:right="18"/>
              <w:jc w:val="both"/>
              <w:rPr>
                <w:sz w:val="24"/>
              </w:rPr>
            </w:pPr>
            <w:r>
              <w:rPr>
                <w:sz w:val="24"/>
              </w:rPr>
              <w:t>不合格仍继</w:t>
            </w:r>
            <w:r>
              <w:rPr>
                <w:spacing w:val="59"/>
                <w:sz w:val="24"/>
              </w:rPr>
              <w:t>续使用设备；</w:t>
            </w:r>
          </w:p>
          <w:p>
            <w:pPr>
              <w:pStyle w:val="TableParagraph"/>
              <w:ind w:left="108"/>
              <w:rPr>
                <w:sz w:val="24"/>
              </w:rPr>
            </w:pPr>
            <w:r>
              <w:rPr>
                <w:sz w:val="24"/>
              </w:rPr>
              <w:t>2.按安全技</w:t>
            </w:r>
          </w:p>
          <w:p>
            <w:pPr>
              <w:pStyle w:val="TableParagraph"/>
              <w:spacing w:line="288" w:lineRule="exact" w:before="13"/>
              <w:ind w:left="108"/>
              <w:rPr>
                <w:sz w:val="24"/>
              </w:rPr>
            </w:pPr>
            <w:r>
              <w:rPr>
                <w:sz w:val="24"/>
              </w:rPr>
              <w:t>术规范维护</w:t>
            </w:r>
          </w:p>
        </w:tc>
        <w:tc>
          <w:tcPr>
            <w:tcW w:w="6805" w:type="dxa"/>
            <w:vMerge/>
            <w:tcBorders>
              <w:top w:val="nil"/>
            </w:tcBorders>
          </w:tcPr>
          <w:p>
            <w:pPr>
              <w:rPr>
                <w:sz w:val="2"/>
                <w:szCs w:val="2"/>
              </w:rPr>
            </w:pPr>
          </w:p>
        </w:tc>
        <w:tc>
          <w:tcPr>
            <w:tcW w:w="1133" w:type="dxa"/>
            <w:vMerge/>
            <w:tcBorders>
              <w:top w:val="nil"/>
            </w:tcBorders>
          </w:tcPr>
          <w:p>
            <w:pPr>
              <w:rPr>
                <w:sz w:val="2"/>
                <w:szCs w:val="2"/>
              </w:rPr>
            </w:pPr>
          </w:p>
        </w:tc>
      </w:tr>
      <w:tr>
        <w:trPr>
          <w:trHeight w:val="310" w:hRule="atLeast"/>
        </w:trPr>
        <w:tc>
          <w:tcPr>
            <w:tcW w:w="710" w:type="dxa"/>
            <w:tcBorders>
              <w:top w:val="nil"/>
              <w:bottom w:val="nil"/>
            </w:tcBorders>
          </w:tcPr>
          <w:p>
            <w:pPr>
              <w:pStyle w:val="TableParagraph"/>
              <w:rPr>
                <w:rFonts w:ascii="Times New Roman"/>
                <w:sz w:val="22"/>
              </w:rPr>
            </w:pPr>
          </w:p>
        </w:tc>
        <w:tc>
          <w:tcPr>
            <w:tcW w:w="1255" w:type="dxa"/>
            <w:tcBorders>
              <w:top w:val="nil"/>
              <w:bottom w:val="nil"/>
            </w:tcBorders>
          </w:tcPr>
          <w:p>
            <w:pPr>
              <w:pStyle w:val="TableParagraph"/>
              <w:rPr>
                <w:rFonts w:ascii="Times New Roman"/>
                <w:sz w:val="22"/>
              </w:rPr>
            </w:pPr>
          </w:p>
        </w:tc>
        <w:tc>
          <w:tcPr>
            <w:tcW w:w="1649" w:type="dxa"/>
            <w:tcBorders>
              <w:top w:val="nil"/>
              <w:bottom w:val="nil"/>
            </w:tcBorders>
          </w:tcPr>
          <w:p>
            <w:pPr>
              <w:pStyle w:val="TableParagraph"/>
              <w:rPr>
                <w:rFonts w:ascii="Times New Roman"/>
                <w:sz w:val="22"/>
              </w:rPr>
            </w:pPr>
          </w:p>
        </w:tc>
        <w:tc>
          <w:tcPr>
            <w:tcW w:w="1416" w:type="dxa"/>
            <w:tcBorders>
              <w:top w:val="nil"/>
              <w:bottom w:val="nil"/>
            </w:tcBorders>
          </w:tcPr>
          <w:p>
            <w:pPr>
              <w:pStyle w:val="TableParagraph"/>
              <w:spacing w:line="290" w:lineRule="exact" w:before="1"/>
              <w:ind w:left="108"/>
              <w:rPr>
                <w:sz w:val="24"/>
              </w:rPr>
            </w:pPr>
            <w:r>
              <w:rPr>
                <w:sz w:val="24"/>
              </w:rPr>
              <w:t>保养；</w:t>
            </w:r>
          </w:p>
        </w:tc>
        <w:tc>
          <w:tcPr>
            <w:tcW w:w="6805" w:type="dxa"/>
            <w:vMerge/>
            <w:tcBorders>
              <w:top w:val="nil"/>
            </w:tcBorders>
          </w:tcPr>
          <w:p>
            <w:pPr>
              <w:rPr>
                <w:sz w:val="2"/>
                <w:szCs w:val="2"/>
              </w:rPr>
            </w:pPr>
          </w:p>
        </w:tc>
        <w:tc>
          <w:tcPr>
            <w:tcW w:w="1133" w:type="dxa"/>
            <w:vMerge/>
            <w:tcBorders>
              <w:top w:val="nil"/>
            </w:tcBorders>
          </w:tcPr>
          <w:p>
            <w:pPr>
              <w:rPr>
                <w:sz w:val="2"/>
                <w:szCs w:val="2"/>
              </w:rPr>
            </w:pPr>
          </w:p>
        </w:tc>
      </w:tr>
      <w:tr>
        <w:trPr>
          <w:trHeight w:val="464" w:hRule="atLeast"/>
        </w:trPr>
        <w:tc>
          <w:tcPr>
            <w:tcW w:w="710" w:type="dxa"/>
            <w:tcBorders>
              <w:top w:val="nil"/>
            </w:tcBorders>
          </w:tcPr>
          <w:p>
            <w:pPr>
              <w:pStyle w:val="TableParagraph"/>
              <w:rPr>
                <w:rFonts w:ascii="Times New Roman"/>
                <w:sz w:val="24"/>
              </w:rPr>
            </w:pPr>
          </w:p>
        </w:tc>
        <w:tc>
          <w:tcPr>
            <w:tcW w:w="1255" w:type="dxa"/>
            <w:tcBorders>
              <w:top w:val="nil"/>
            </w:tcBorders>
          </w:tcPr>
          <w:p>
            <w:pPr>
              <w:pStyle w:val="TableParagraph"/>
              <w:rPr>
                <w:rFonts w:ascii="Times New Roman"/>
                <w:sz w:val="24"/>
              </w:rPr>
            </w:pPr>
          </w:p>
        </w:tc>
        <w:tc>
          <w:tcPr>
            <w:tcW w:w="1649" w:type="dxa"/>
            <w:tcBorders>
              <w:top w:val="nil"/>
            </w:tcBorders>
          </w:tcPr>
          <w:p>
            <w:pPr>
              <w:pStyle w:val="TableParagraph"/>
              <w:rPr>
                <w:rFonts w:ascii="Times New Roman"/>
                <w:sz w:val="24"/>
              </w:rPr>
            </w:pPr>
          </w:p>
        </w:tc>
        <w:tc>
          <w:tcPr>
            <w:tcW w:w="1416" w:type="dxa"/>
            <w:tcBorders>
              <w:top w:val="nil"/>
            </w:tcBorders>
          </w:tcPr>
          <w:p>
            <w:pPr>
              <w:pStyle w:val="TableParagraph"/>
              <w:spacing w:before="2"/>
              <w:ind w:left="108"/>
              <w:rPr>
                <w:sz w:val="24"/>
              </w:rPr>
            </w:pPr>
            <w:r>
              <w:rPr>
                <w:sz w:val="24"/>
              </w:rPr>
              <w:t>3. ……。</w:t>
            </w:r>
          </w:p>
        </w:tc>
        <w:tc>
          <w:tcPr>
            <w:tcW w:w="6805" w:type="dxa"/>
            <w:vMerge/>
            <w:tcBorders>
              <w:top w:val="nil"/>
            </w:tcBorders>
          </w:tcPr>
          <w:p>
            <w:pPr>
              <w:rPr>
                <w:sz w:val="2"/>
                <w:szCs w:val="2"/>
              </w:rPr>
            </w:pPr>
          </w:p>
        </w:tc>
        <w:tc>
          <w:tcPr>
            <w:tcW w:w="1133" w:type="dxa"/>
            <w:vMerge/>
            <w:tcBorders>
              <w:top w:val="nil"/>
            </w:tcBorders>
          </w:tcPr>
          <w:p>
            <w:pPr>
              <w:rPr>
                <w:sz w:val="2"/>
                <w:szCs w:val="2"/>
              </w:rPr>
            </w:pPr>
          </w:p>
        </w:tc>
      </w:tr>
    </w:tbl>
    <w:p>
      <w:pPr>
        <w:spacing w:after="0"/>
        <w:rPr>
          <w:sz w:val="2"/>
          <w:szCs w:val="2"/>
        </w:rPr>
        <w:sectPr>
          <w:footerReference w:type="default" r:id="rId12"/>
          <w:pgSz w:w="16840" w:h="11910" w:orient="landscape"/>
          <w:pgMar w:footer="1474" w:header="0" w:top="1100" w:bottom="1660" w:left="1160" w:right="1260"/>
        </w:sectPr>
      </w:pPr>
    </w:p>
    <w:p>
      <w:pPr>
        <w:pStyle w:val="BodyText"/>
        <w:rPr>
          <w:rFonts w:ascii="Times New Roman"/>
          <w:sz w:val="20"/>
        </w:rPr>
      </w:pPr>
    </w:p>
    <w:p>
      <w:pPr>
        <w:pStyle w:val="BodyText"/>
        <w:spacing w:before="11"/>
        <w:rPr>
          <w:rFonts w:ascii="Times New Roman"/>
          <w:sz w:val="21"/>
        </w:rPr>
      </w:pP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1255"/>
        <w:gridCol w:w="1649"/>
        <w:gridCol w:w="1416"/>
        <w:gridCol w:w="6805"/>
        <w:gridCol w:w="1133"/>
      </w:tblGrid>
      <w:tr>
        <w:trPr>
          <w:trHeight w:val="695" w:hRule="atLeast"/>
        </w:trPr>
        <w:tc>
          <w:tcPr>
            <w:tcW w:w="710" w:type="dxa"/>
          </w:tcPr>
          <w:p>
            <w:pPr>
              <w:pStyle w:val="TableParagraph"/>
              <w:spacing w:before="204"/>
              <w:ind w:left="94" w:right="84"/>
              <w:jc w:val="center"/>
              <w:rPr>
                <w:b/>
                <w:sz w:val="24"/>
              </w:rPr>
            </w:pPr>
            <w:r>
              <w:rPr>
                <w:b/>
                <w:sz w:val="24"/>
              </w:rPr>
              <w:t>序号</w:t>
            </w:r>
          </w:p>
        </w:tc>
        <w:tc>
          <w:tcPr>
            <w:tcW w:w="1255" w:type="dxa"/>
          </w:tcPr>
          <w:p>
            <w:pPr>
              <w:pStyle w:val="TableParagraph"/>
              <w:spacing w:line="320" w:lineRule="atLeast" w:before="33"/>
              <w:ind w:left="386" w:right="134" w:hanging="243"/>
              <w:rPr>
                <w:b/>
                <w:sz w:val="24"/>
              </w:rPr>
            </w:pPr>
            <w:r>
              <w:rPr>
                <w:b/>
                <w:sz w:val="24"/>
              </w:rPr>
              <w:t>重点部位设施</w:t>
            </w:r>
          </w:p>
        </w:tc>
        <w:tc>
          <w:tcPr>
            <w:tcW w:w="1649" w:type="dxa"/>
          </w:tcPr>
          <w:p>
            <w:pPr>
              <w:pStyle w:val="TableParagraph"/>
              <w:spacing w:line="320" w:lineRule="atLeast" w:before="33"/>
              <w:ind w:left="703" w:right="211" w:hanging="483"/>
              <w:rPr>
                <w:b/>
                <w:sz w:val="24"/>
              </w:rPr>
            </w:pPr>
            <w:r>
              <w:rPr>
                <w:b/>
                <w:sz w:val="24"/>
              </w:rPr>
              <w:t>主要风险概述</w:t>
            </w:r>
          </w:p>
        </w:tc>
        <w:tc>
          <w:tcPr>
            <w:tcW w:w="1416" w:type="dxa"/>
          </w:tcPr>
          <w:p>
            <w:pPr>
              <w:pStyle w:val="TableParagraph"/>
              <w:spacing w:before="204"/>
              <w:ind w:left="226"/>
              <w:rPr>
                <w:b/>
                <w:sz w:val="24"/>
              </w:rPr>
            </w:pPr>
            <w:r>
              <w:rPr>
                <w:b/>
                <w:sz w:val="24"/>
              </w:rPr>
              <w:t>管控责任</w:t>
            </w:r>
          </w:p>
        </w:tc>
        <w:tc>
          <w:tcPr>
            <w:tcW w:w="6805" w:type="dxa"/>
          </w:tcPr>
          <w:p>
            <w:pPr>
              <w:pStyle w:val="TableParagraph"/>
              <w:spacing w:before="204"/>
              <w:ind w:left="2899" w:right="2891"/>
              <w:jc w:val="center"/>
              <w:rPr>
                <w:b/>
                <w:sz w:val="24"/>
              </w:rPr>
            </w:pPr>
            <w:r>
              <w:rPr>
                <w:b/>
                <w:sz w:val="24"/>
              </w:rPr>
              <w:t>管控措施</w:t>
            </w:r>
          </w:p>
        </w:tc>
        <w:tc>
          <w:tcPr>
            <w:tcW w:w="1133" w:type="dxa"/>
          </w:tcPr>
          <w:p>
            <w:pPr>
              <w:pStyle w:val="TableParagraph"/>
              <w:spacing w:before="204"/>
              <w:ind w:left="204"/>
              <w:rPr>
                <w:b/>
                <w:sz w:val="24"/>
              </w:rPr>
            </w:pPr>
            <w:r>
              <w:rPr>
                <w:b/>
                <w:sz w:val="24"/>
              </w:rPr>
              <w:t>责任人</w:t>
            </w:r>
          </w:p>
        </w:tc>
      </w:tr>
      <w:tr>
        <w:trPr>
          <w:trHeight w:val="1920" w:hRule="atLeast"/>
        </w:trPr>
        <w:tc>
          <w:tcPr>
            <w:tcW w:w="710" w:type="dxa"/>
          </w:tcPr>
          <w:p>
            <w:pPr>
              <w:pStyle w:val="TableParagraph"/>
              <w:rPr>
                <w:rFonts w:ascii="Times New Roman"/>
                <w:sz w:val="24"/>
              </w:rPr>
            </w:pPr>
          </w:p>
        </w:tc>
        <w:tc>
          <w:tcPr>
            <w:tcW w:w="1255" w:type="dxa"/>
          </w:tcPr>
          <w:p>
            <w:pPr>
              <w:pStyle w:val="TableParagraph"/>
              <w:rPr>
                <w:rFonts w:ascii="Times New Roman"/>
                <w:sz w:val="24"/>
              </w:rPr>
            </w:pPr>
          </w:p>
        </w:tc>
        <w:tc>
          <w:tcPr>
            <w:tcW w:w="1649" w:type="dxa"/>
          </w:tcPr>
          <w:p>
            <w:pPr>
              <w:pStyle w:val="TableParagraph"/>
              <w:rPr>
                <w:rFonts w:ascii="Times New Roman"/>
                <w:sz w:val="24"/>
              </w:rPr>
            </w:pPr>
          </w:p>
        </w:tc>
        <w:tc>
          <w:tcPr>
            <w:tcW w:w="1416" w:type="dxa"/>
          </w:tcPr>
          <w:p>
            <w:pPr>
              <w:pStyle w:val="TableParagraph"/>
              <w:rPr>
                <w:rFonts w:ascii="Times New Roman"/>
                <w:sz w:val="24"/>
              </w:rPr>
            </w:pPr>
          </w:p>
        </w:tc>
        <w:tc>
          <w:tcPr>
            <w:tcW w:w="6805" w:type="dxa"/>
          </w:tcPr>
          <w:p>
            <w:pPr>
              <w:pStyle w:val="TableParagraph"/>
              <w:spacing w:before="16"/>
              <w:ind w:left="108"/>
              <w:rPr>
                <w:sz w:val="24"/>
              </w:rPr>
            </w:pPr>
            <w:r>
              <w:rPr>
                <w:sz w:val="24"/>
              </w:rPr>
              <w:t>7. ……。</w:t>
            </w:r>
          </w:p>
        </w:tc>
        <w:tc>
          <w:tcPr>
            <w:tcW w:w="1133" w:type="dxa"/>
          </w:tcPr>
          <w:p>
            <w:pPr>
              <w:pStyle w:val="TableParagraph"/>
              <w:spacing w:before="16"/>
              <w:ind w:left="108"/>
              <w:rPr>
                <w:sz w:val="24"/>
              </w:rPr>
            </w:pPr>
            <w:r>
              <w:rPr>
                <w:sz w:val="24"/>
              </w:rPr>
              <w:t>责任人</w:t>
            </w:r>
          </w:p>
          <w:p>
            <w:pPr>
              <w:pStyle w:val="TableParagraph"/>
              <w:spacing w:line="249" w:lineRule="auto" w:before="14"/>
              <w:ind w:left="108" w:right="52"/>
              <w:rPr>
                <w:sz w:val="24"/>
              </w:rPr>
            </w:pPr>
            <w:r>
              <w:rPr>
                <w:sz w:val="24"/>
              </w:rPr>
              <w:t>（姓名</w:t>
            </w:r>
            <w:r>
              <w:rPr>
                <w:spacing w:val="-17"/>
                <w:sz w:val="24"/>
              </w:rPr>
              <w:t>） </w:t>
            </w:r>
            <w:r>
              <w:rPr>
                <w:sz w:val="24"/>
              </w:rPr>
              <w:t>锅 炉 工 岗 位 从 业人员</w:t>
            </w:r>
          </w:p>
          <w:p>
            <w:pPr>
              <w:pStyle w:val="TableParagraph"/>
              <w:spacing w:line="282" w:lineRule="exact" w:before="1"/>
              <w:ind w:left="108"/>
              <w:rPr>
                <w:sz w:val="24"/>
              </w:rPr>
            </w:pPr>
            <w:r>
              <w:rPr>
                <w:sz w:val="24"/>
              </w:rPr>
              <w:t>（姓名）</w:t>
            </w:r>
          </w:p>
        </w:tc>
      </w:tr>
      <w:tr>
        <w:trPr>
          <w:trHeight w:val="5702" w:hRule="atLeast"/>
        </w:trPr>
        <w:tc>
          <w:tcPr>
            <w:tcW w:w="710"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5"/>
              <w:rPr>
                <w:rFonts w:ascii="Times New Roman"/>
                <w:sz w:val="19"/>
              </w:rPr>
            </w:pPr>
          </w:p>
          <w:p>
            <w:pPr>
              <w:pStyle w:val="TableParagraph"/>
              <w:ind w:left="93" w:right="84"/>
              <w:jc w:val="center"/>
              <w:rPr>
                <w:sz w:val="24"/>
              </w:rPr>
            </w:pPr>
            <w:r>
              <w:rPr>
                <w:sz w:val="24"/>
              </w:rPr>
              <w:t>2-5</w:t>
            </w:r>
          </w:p>
        </w:tc>
        <w:tc>
          <w:tcPr>
            <w:tcW w:w="1255"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5"/>
              <w:rPr>
                <w:rFonts w:ascii="Times New Roman"/>
                <w:sz w:val="19"/>
              </w:rPr>
            </w:pPr>
          </w:p>
          <w:p>
            <w:pPr>
              <w:pStyle w:val="TableParagraph"/>
              <w:ind w:left="146"/>
              <w:rPr>
                <w:sz w:val="24"/>
              </w:rPr>
            </w:pPr>
            <w:r>
              <w:rPr>
                <w:sz w:val="24"/>
              </w:rPr>
              <w:t>压力容器</w:t>
            </w:r>
          </w:p>
        </w:tc>
        <w:tc>
          <w:tcPr>
            <w:tcW w:w="164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8"/>
              <w:rPr>
                <w:rFonts w:ascii="Times New Roman"/>
                <w:sz w:val="31"/>
              </w:rPr>
            </w:pPr>
          </w:p>
          <w:p>
            <w:pPr>
              <w:pStyle w:val="TableParagraph"/>
              <w:spacing w:line="218" w:lineRule="auto"/>
              <w:ind w:left="108" w:right="93"/>
              <w:rPr>
                <w:sz w:val="24"/>
              </w:rPr>
            </w:pPr>
            <w:r>
              <w:rPr>
                <w:sz w:val="24"/>
              </w:rPr>
              <w:t>1.</w:t>
            </w:r>
            <w:r>
              <w:rPr>
                <w:spacing w:val="-5"/>
                <w:sz w:val="24"/>
              </w:rPr>
              <w:t>生爆炸、泄</w:t>
            </w:r>
            <w:r>
              <w:rPr>
                <w:spacing w:val="-6"/>
                <w:sz w:val="24"/>
              </w:rPr>
              <w:t>漏、中毒、烫</w:t>
            </w:r>
            <w:r>
              <w:rPr>
                <w:sz w:val="24"/>
              </w:rPr>
              <w:t>伤 。 2.……。</w:t>
            </w:r>
          </w:p>
        </w:tc>
        <w:tc>
          <w:tcPr>
            <w:tcW w:w="1416" w:type="dxa"/>
          </w:tcPr>
          <w:p>
            <w:pPr>
              <w:pStyle w:val="TableParagraph"/>
              <w:numPr>
                <w:ilvl w:val="0"/>
                <w:numId w:val="11"/>
              </w:numPr>
              <w:tabs>
                <w:tab w:pos="350" w:val="left" w:leader="none"/>
              </w:tabs>
              <w:spacing w:line="235" w:lineRule="auto" w:before="7" w:after="0"/>
              <w:ind w:left="108" w:right="-29" w:firstLine="0"/>
              <w:jc w:val="left"/>
              <w:rPr>
                <w:sz w:val="24"/>
              </w:rPr>
            </w:pPr>
            <w:r>
              <w:rPr>
                <w:sz w:val="24"/>
              </w:rPr>
              <w:t>压力容器</w:t>
            </w:r>
            <w:r>
              <w:rPr>
                <w:spacing w:val="-23"/>
                <w:sz w:val="24"/>
              </w:rPr>
              <w:t>制造、安装、</w:t>
            </w:r>
            <w:r>
              <w:rPr>
                <w:sz w:val="24"/>
              </w:rPr>
              <w:t>改造、修理单位必须具</w:t>
            </w:r>
            <w:r>
              <w:rPr>
                <w:spacing w:val="59"/>
                <w:sz w:val="24"/>
              </w:rPr>
              <w:t>备许可条件；</w:t>
            </w:r>
          </w:p>
          <w:p>
            <w:pPr>
              <w:pStyle w:val="TableParagraph"/>
              <w:numPr>
                <w:ilvl w:val="0"/>
                <w:numId w:val="11"/>
              </w:numPr>
              <w:tabs>
                <w:tab w:pos="350" w:val="left" w:leader="none"/>
              </w:tabs>
              <w:spacing w:line="235" w:lineRule="auto" w:before="0" w:after="0"/>
              <w:ind w:left="108" w:right="95" w:firstLine="0"/>
              <w:jc w:val="both"/>
              <w:rPr>
                <w:sz w:val="24"/>
              </w:rPr>
            </w:pPr>
            <w:r>
              <w:rPr>
                <w:spacing w:val="-5"/>
                <w:sz w:val="24"/>
              </w:rPr>
              <w:t>确保安全</w:t>
            </w:r>
            <w:r>
              <w:rPr>
                <w:spacing w:val="-4"/>
                <w:sz w:val="24"/>
              </w:rPr>
              <w:t>附件功能有</w:t>
            </w:r>
            <w:r>
              <w:rPr>
                <w:sz w:val="24"/>
              </w:rPr>
              <w:t>效；</w:t>
            </w:r>
          </w:p>
          <w:p>
            <w:pPr>
              <w:pStyle w:val="TableParagraph"/>
              <w:numPr>
                <w:ilvl w:val="0"/>
                <w:numId w:val="11"/>
              </w:numPr>
              <w:tabs>
                <w:tab w:pos="350" w:val="left" w:leader="none"/>
              </w:tabs>
              <w:spacing w:line="235" w:lineRule="auto" w:before="0" w:after="0"/>
              <w:ind w:left="108" w:right="95" w:firstLine="0"/>
              <w:jc w:val="both"/>
              <w:rPr>
                <w:sz w:val="24"/>
              </w:rPr>
            </w:pPr>
            <w:r>
              <w:rPr>
                <w:spacing w:val="-5"/>
                <w:sz w:val="24"/>
              </w:rPr>
              <w:t>严控设备</w:t>
            </w:r>
            <w:r>
              <w:rPr>
                <w:spacing w:val="-4"/>
                <w:sz w:val="24"/>
              </w:rPr>
              <w:t>超温、超压</w:t>
            </w:r>
            <w:r>
              <w:rPr>
                <w:sz w:val="24"/>
              </w:rPr>
              <w:t>运行；</w:t>
            </w:r>
          </w:p>
          <w:p>
            <w:pPr>
              <w:pStyle w:val="TableParagraph"/>
              <w:numPr>
                <w:ilvl w:val="0"/>
                <w:numId w:val="11"/>
              </w:numPr>
              <w:tabs>
                <w:tab w:pos="350" w:val="left" w:leader="none"/>
              </w:tabs>
              <w:spacing w:line="235" w:lineRule="auto" w:before="0" w:after="0"/>
              <w:ind w:left="108" w:right="18" w:firstLine="0"/>
              <w:jc w:val="both"/>
              <w:rPr>
                <w:sz w:val="24"/>
              </w:rPr>
            </w:pPr>
            <w:r>
              <w:rPr>
                <w:sz w:val="24"/>
              </w:rPr>
              <w:t>定期检验或定期排查不合格仍继</w:t>
            </w:r>
            <w:r>
              <w:rPr>
                <w:spacing w:val="59"/>
                <w:sz w:val="24"/>
              </w:rPr>
              <w:t>续使用设备；</w:t>
            </w:r>
          </w:p>
          <w:p>
            <w:pPr>
              <w:pStyle w:val="TableParagraph"/>
              <w:numPr>
                <w:ilvl w:val="0"/>
                <w:numId w:val="11"/>
              </w:numPr>
              <w:tabs>
                <w:tab w:pos="350" w:val="left" w:leader="none"/>
              </w:tabs>
              <w:spacing w:line="293" w:lineRule="exact" w:before="0" w:after="0"/>
              <w:ind w:left="349" w:right="0" w:hanging="242"/>
              <w:jc w:val="left"/>
              <w:rPr>
                <w:sz w:val="24"/>
              </w:rPr>
            </w:pPr>
            <w:r>
              <w:rPr>
                <w:sz w:val="24"/>
              </w:rPr>
              <w:t>按设计工</w:t>
            </w:r>
          </w:p>
          <w:p>
            <w:pPr>
              <w:pStyle w:val="TableParagraph"/>
              <w:spacing w:line="276" w:lineRule="exact"/>
              <w:ind w:left="108"/>
              <w:rPr>
                <w:sz w:val="24"/>
              </w:rPr>
            </w:pPr>
            <w:r>
              <w:rPr>
                <w:spacing w:val="59"/>
                <w:sz w:val="24"/>
              </w:rPr>
              <w:t>艺标准使</w:t>
            </w:r>
            <w:r>
              <w:rPr>
                <w:spacing w:val="-41"/>
                <w:sz w:val="24"/>
              </w:rPr>
              <w:t> </w:t>
            </w:r>
          </w:p>
        </w:tc>
        <w:tc>
          <w:tcPr>
            <w:tcW w:w="6805" w:type="dxa"/>
          </w:tcPr>
          <w:p>
            <w:pPr>
              <w:pStyle w:val="TableParagraph"/>
              <w:numPr>
                <w:ilvl w:val="0"/>
                <w:numId w:val="12"/>
              </w:numPr>
              <w:tabs>
                <w:tab w:pos="350" w:val="left" w:leader="none"/>
              </w:tabs>
              <w:spacing w:line="304" w:lineRule="exact" w:before="2" w:after="0"/>
              <w:ind w:left="349" w:right="0" w:hanging="242"/>
              <w:jc w:val="left"/>
              <w:rPr>
                <w:sz w:val="24"/>
              </w:rPr>
            </w:pPr>
            <w:r>
              <w:rPr>
                <w:sz w:val="24"/>
              </w:rPr>
              <w:t>使用取得许可生产并经检验合格的压力容器；</w:t>
            </w:r>
          </w:p>
          <w:p>
            <w:pPr>
              <w:pStyle w:val="TableParagraph"/>
              <w:numPr>
                <w:ilvl w:val="0"/>
                <w:numId w:val="12"/>
              </w:numPr>
              <w:tabs>
                <w:tab w:pos="350" w:val="left" w:leader="none"/>
              </w:tabs>
              <w:spacing w:line="300" w:lineRule="exact" w:before="0" w:after="0"/>
              <w:ind w:left="349" w:right="0" w:hanging="242"/>
              <w:jc w:val="left"/>
              <w:rPr>
                <w:sz w:val="24"/>
              </w:rPr>
            </w:pPr>
            <w:r>
              <w:rPr>
                <w:sz w:val="24"/>
              </w:rPr>
              <w:t>履行安装、维修、改造告知和法定报检责任；</w:t>
            </w:r>
          </w:p>
          <w:p>
            <w:pPr>
              <w:pStyle w:val="TableParagraph"/>
              <w:numPr>
                <w:ilvl w:val="0"/>
                <w:numId w:val="12"/>
              </w:numPr>
              <w:tabs>
                <w:tab w:pos="350" w:val="left" w:leader="none"/>
              </w:tabs>
              <w:spacing w:line="300" w:lineRule="exact" w:before="0" w:after="0"/>
              <w:ind w:left="349" w:right="0" w:hanging="242"/>
              <w:jc w:val="left"/>
              <w:rPr>
                <w:sz w:val="24"/>
              </w:rPr>
            </w:pPr>
            <w:r>
              <w:rPr>
                <w:sz w:val="24"/>
              </w:rPr>
              <w:t>严格执行日常检查维护保养制度</w:t>
            </w:r>
          </w:p>
          <w:p>
            <w:pPr>
              <w:pStyle w:val="TableParagraph"/>
              <w:numPr>
                <w:ilvl w:val="0"/>
                <w:numId w:val="12"/>
              </w:numPr>
              <w:tabs>
                <w:tab w:pos="350" w:val="left" w:leader="none"/>
              </w:tabs>
              <w:spacing w:line="300" w:lineRule="exact" w:before="0" w:after="0"/>
              <w:ind w:left="349" w:right="0" w:hanging="242"/>
              <w:jc w:val="left"/>
              <w:rPr>
                <w:sz w:val="24"/>
              </w:rPr>
            </w:pPr>
            <w:r>
              <w:rPr>
                <w:sz w:val="24"/>
              </w:rPr>
              <w:t>严格按照安全技术规范作业；</w:t>
            </w:r>
          </w:p>
          <w:p>
            <w:pPr>
              <w:pStyle w:val="TableParagraph"/>
              <w:spacing w:line="304" w:lineRule="exact"/>
              <w:ind w:left="108"/>
              <w:rPr>
                <w:sz w:val="24"/>
              </w:rPr>
            </w:pPr>
            <w:r>
              <w:rPr>
                <w:sz w:val="24"/>
              </w:rPr>
              <w:t>5. ……。</w:t>
            </w:r>
          </w:p>
        </w:tc>
        <w:tc>
          <w:tcPr>
            <w:tcW w:w="1133" w:type="dxa"/>
          </w:tcPr>
          <w:p>
            <w:pPr>
              <w:pStyle w:val="TableParagraph"/>
              <w:spacing w:line="249" w:lineRule="auto" w:before="148"/>
              <w:ind w:left="108" w:right="95"/>
              <w:rPr>
                <w:sz w:val="24"/>
              </w:rPr>
            </w:pPr>
            <w:r>
              <w:rPr>
                <w:sz w:val="24"/>
              </w:rPr>
              <w:t>分管安全副校长（姓名</w:t>
            </w:r>
            <w:r>
              <w:rPr>
                <w:spacing w:val="-44"/>
                <w:sz w:val="24"/>
              </w:rPr>
              <w:t>）</w:t>
            </w:r>
            <w:r>
              <w:rPr>
                <w:spacing w:val="-8"/>
                <w:sz w:val="24"/>
              </w:rPr>
              <w:t>安全</w:t>
            </w:r>
            <w:r>
              <w:rPr>
                <w:sz w:val="24"/>
              </w:rPr>
              <w:t>管理部</w:t>
            </w:r>
          </w:p>
          <w:p>
            <w:pPr>
              <w:pStyle w:val="TableParagraph"/>
              <w:spacing w:line="252" w:lineRule="auto"/>
              <w:ind w:left="108" w:right="292"/>
              <w:rPr>
                <w:sz w:val="24"/>
              </w:rPr>
            </w:pPr>
            <w:r>
              <w:rPr>
                <w:sz w:val="24"/>
              </w:rPr>
              <w:t>（</w:t>
            </w:r>
            <w:r>
              <w:rPr>
                <w:spacing w:val="-9"/>
                <w:sz w:val="24"/>
              </w:rPr>
              <w:t>处、</w:t>
            </w:r>
            <w:r>
              <w:rPr>
                <w:sz w:val="24"/>
              </w:rPr>
              <w:t>科）</w:t>
            </w:r>
            <w:r>
              <w:rPr>
                <w:spacing w:val="-17"/>
                <w:sz w:val="24"/>
              </w:rPr>
              <w:t>长</w:t>
            </w:r>
          </w:p>
          <w:p>
            <w:pPr>
              <w:pStyle w:val="TableParagraph"/>
              <w:spacing w:line="249" w:lineRule="auto"/>
              <w:ind w:left="108" w:right="52"/>
              <w:rPr>
                <w:sz w:val="24"/>
              </w:rPr>
            </w:pPr>
            <w:r>
              <w:rPr>
                <w:sz w:val="24"/>
              </w:rPr>
              <w:t>（姓名</w:t>
            </w:r>
            <w:r>
              <w:rPr>
                <w:spacing w:val="-17"/>
                <w:sz w:val="24"/>
              </w:rPr>
              <w:t>） </w:t>
            </w:r>
            <w:r>
              <w:rPr>
                <w:sz w:val="24"/>
              </w:rPr>
              <w:t>特 种 设 备 分 管 责任人</w:t>
            </w:r>
          </w:p>
          <w:p>
            <w:pPr>
              <w:pStyle w:val="TableParagraph"/>
              <w:spacing w:line="249" w:lineRule="auto"/>
              <w:ind w:left="108" w:right="52"/>
              <w:rPr>
                <w:sz w:val="24"/>
              </w:rPr>
            </w:pPr>
            <w:r>
              <w:rPr>
                <w:sz w:val="24"/>
              </w:rPr>
              <w:t>（姓名</w:t>
            </w:r>
            <w:r>
              <w:rPr>
                <w:spacing w:val="-17"/>
                <w:sz w:val="24"/>
              </w:rPr>
              <w:t>） </w:t>
            </w:r>
            <w:r>
              <w:rPr>
                <w:sz w:val="24"/>
              </w:rPr>
              <w:t>有 压 容 器 岗 位 从 业 人 员 （ 姓 名</w:t>
            </w:r>
            <w:r>
              <w:rPr>
                <w:spacing w:val="-120"/>
                <w:sz w:val="24"/>
              </w:rPr>
              <w:t>）</w:t>
            </w:r>
            <w:r>
              <w:rPr>
                <w:sz w:val="24"/>
              </w:rPr>
              <w:t>。</w:t>
            </w:r>
          </w:p>
        </w:tc>
      </w:tr>
    </w:tbl>
    <w:p>
      <w:pPr>
        <w:spacing w:after="0" w:line="249" w:lineRule="auto"/>
        <w:rPr>
          <w:sz w:val="24"/>
        </w:rPr>
        <w:sectPr>
          <w:footerReference w:type="default" r:id="rId13"/>
          <w:pgSz w:w="16840" w:h="11910" w:orient="landscape"/>
          <w:pgMar w:footer="1474" w:header="0" w:top="1100" w:bottom="1660" w:left="1160" w:right="1260"/>
        </w:sectPr>
      </w:pPr>
    </w:p>
    <w:p>
      <w:pPr>
        <w:pStyle w:val="BodyText"/>
        <w:rPr>
          <w:rFonts w:ascii="Times New Roman"/>
          <w:sz w:val="20"/>
        </w:rPr>
      </w:pPr>
    </w:p>
    <w:p>
      <w:pPr>
        <w:pStyle w:val="BodyText"/>
        <w:spacing w:before="11"/>
        <w:rPr>
          <w:rFonts w:ascii="Times New Roman"/>
          <w:sz w:val="21"/>
        </w:rPr>
      </w:pP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1255"/>
        <w:gridCol w:w="1649"/>
        <w:gridCol w:w="1416"/>
        <w:gridCol w:w="6805"/>
        <w:gridCol w:w="1133"/>
      </w:tblGrid>
      <w:tr>
        <w:trPr>
          <w:trHeight w:val="695" w:hRule="atLeast"/>
        </w:trPr>
        <w:tc>
          <w:tcPr>
            <w:tcW w:w="710" w:type="dxa"/>
          </w:tcPr>
          <w:p>
            <w:pPr>
              <w:pStyle w:val="TableParagraph"/>
              <w:spacing w:before="204"/>
              <w:ind w:left="94" w:right="84"/>
              <w:jc w:val="center"/>
              <w:rPr>
                <w:b/>
                <w:sz w:val="24"/>
              </w:rPr>
            </w:pPr>
            <w:r>
              <w:rPr>
                <w:b/>
                <w:sz w:val="24"/>
              </w:rPr>
              <w:t>序号</w:t>
            </w:r>
          </w:p>
        </w:tc>
        <w:tc>
          <w:tcPr>
            <w:tcW w:w="1255" w:type="dxa"/>
          </w:tcPr>
          <w:p>
            <w:pPr>
              <w:pStyle w:val="TableParagraph"/>
              <w:spacing w:line="320" w:lineRule="atLeast" w:before="33"/>
              <w:ind w:left="386" w:right="134" w:hanging="243"/>
              <w:rPr>
                <w:b/>
                <w:sz w:val="24"/>
              </w:rPr>
            </w:pPr>
            <w:r>
              <w:rPr>
                <w:b/>
                <w:sz w:val="24"/>
              </w:rPr>
              <w:t>重点部位设施</w:t>
            </w:r>
          </w:p>
        </w:tc>
        <w:tc>
          <w:tcPr>
            <w:tcW w:w="1649" w:type="dxa"/>
          </w:tcPr>
          <w:p>
            <w:pPr>
              <w:pStyle w:val="TableParagraph"/>
              <w:spacing w:line="320" w:lineRule="atLeast" w:before="33"/>
              <w:ind w:left="703" w:right="211" w:hanging="483"/>
              <w:rPr>
                <w:b/>
                <w:sz w:val="24"/>
              </w:rPr>
            </w:pPr>
            <w:r>
              <w:rPr>
                <w:b/>
                <w:sz w:val="24"/>
              </w:rPr>
              <w:t>主要风险概述</w:t>
            </w:r>
          </w:p>
        </w:tc>
        <w:tc>
          <w:tcPr>
            <w:tcW w:w="1416" w:type="dxa"/>
          </w:tcPr>
          <w:p>
            <w:pPr>
              <w:pStyle w:val="TableParagraph"/>
              <w:spacing w:before="204"/>
              <w:ind w:left="206" w:right="196"/>
              <w:jc w:val="center"/>
              <w:rPr>
                <w:b/>
                <w:sz w:val="24"/>
              </w:rPr>
            </w:pPr>
            <w:r>
              <w:rPr>
                <w:b/>
                <w:sz w:val="24"/>
              </w:rPr>
              <w:t>管控责任</w:t>
            </w:r>
          </w:p>
        </w:tc>
        <w:tc>
          <w:tcPr>
            <w:tcW w:w="6805" w:type="dxa"/>
          </w:tcPr>
          <w:p>
            <w:pPr>
              <w:pStyle w:val="TableParagraph"/>
              <w:spacing w:before="204"/>
              <w:ind w:left="2899" w:right="2891"/>
              <w:jc w:val="center"/>
              <w:rPr>
                <w:b/>
                <w:sz w:val="24"/>
              </w:rPr>
            </w:pPr>
            <w:r>
              <w:rPr>
                <w:b/>
                <w:sz w:val="24"/>
              </w:rPr>
              <w:t>管控措施</w:t>
            </w:r>
          </w:p>
        </w:tc>
        <w:tc>
          <w:tcPr>
            <w:tcW w:w="1133" w:type="dxa"/>
          </w:tcPr>
          <w:p>
            <w:pPr>
              <w:pStyle w:val="TableParagraph"/>
              <w:spacing w:before="204"/>
              <w:ind w:left="204"/>
              <w:rPr>
                <w:b/>
                <w:sz w:val="24"/>
              </w:rPr>
            </w:pPr>
            <w:r>
              <w:rPr>
                <w:b/>
                <w:sz w:val="24"/>
              </w:rPr>
              <w:t>责任人</w:t>
            </w:r>
          </w:p>
        </w:tc>
      </w:tr>
      <w:tr>
        <w:trPr>
          <w:trHeight w:val="1199" w:hRule="atLeast"/>
        </w:trPr>
        <w:tc>
          <w:tcPr>
            <w:tcW w:w="710" w:type="dxa"/>
          </w:tcPr>
          <w:p>
            <w:pPr>
              <w:pStyle w:val="TableParagraph"/>
              <w:rPr>
                <w:rFonts w:ascii="Times New Roman"/>
                <w:sz w:val="24"/>
              </w:rPr>
            </w:pPr>
          </w:p>
        </w:tc>
        <w:tc>
          <w:tcPr>
            <w:tcW w:w="1255" w:type="dxa"/>
          </w:tcPr>
          <w:p>
            <w:pPr>
              <w:pStyle w:val="TableParagraph"/>
              <w:rPr>
                <w:rFonts w:ascii="Times New Roman"/>
                <w:sz w:val="24"/>
              </w:rPr>
            </w:pPr>
          </w:p>
        </w:tc>
        <w:tc>
          <w:tcPr>
            <w:tcW w:w="1649" w:type="dxa"/>
          </w:tcPr>
          <w:p>
            <w:pPr>
              <w:pStyle w:val="TableParagraph"/>
              <w:rPr>
                <w:rFonts w:ascii="Times New Roman"/>
                <w:sz w:val="24"/>
              </w:rPr>
            </w:pPr>
          </w:p>
        </w:tc>
        <w:tc>
          <w:tcPr>
            <w:tcW w:w="1416" w:type="dxa"/>
          </w:tcPr>
          <w:p>
            <w:pPr>
              <w:pStyle w:val="TableParagraph"/>
              <w:spacing w:line="304" w:lineRule="exact"/>
              <w:ind w:left="108"/>
              <w:rPr>
                <w:sz w:val="24"/>
              </w:rPr>
            </w:pPr>
            <w:r>
              <w:rPr>
                <w:sz w:val="24"/>
              </w:rPr>
              <w:t>用；</w:t>
            </w:r>
          </w:p>
          <w:p>
            <w:pPr>
              <w:pStyle w:val="TableParagraph"/>
              <w:spacing w:line="235" w:lineRule="auto" w:before="1"/>
              <w:ind w:left="108" w:right="95"/>
              <w:rPr>
                <w:sz w:val="24"/>
              </w:rPr>
            </w:pPr>
            <w:r>
              <w:rPr>
                <w:sz w:val="24"/>
              </w:rPr>
              <w:t>6.</w:t>
            </w:r>
            <w:r>
              <w:rPr>
                <w:spacing w:val="-5"/>
                <w:sz w:val="24"/>
              </w:rPr>
              <w:t>按操作规</w:t>
            </w:r>
            <w:r>
              <w:rPr>
                <w:sz w:val="24"/>
              </w:rPr>
              <w:t>程作业；</w:t>
            </w:r>
          </w:p>
          <w:p>
            <w:pPr>
              <w:pStyle w:val="TableParagraph"/>
              <w:spacing w:line="272" w:lineRule="exact"/>
              <w:ind w:left="108"/>
              <w:rPr>
                <w:b/>
                <w:sz w:val="24"/>
              </w:rPr>
            </w:pPr>
            <w:r>
              <w:rPr>
                <w:sz w:val="24"/>
              </w:rPr>
              <w:t>6</w:t>
            </w:r>
            <w:r>
              <w:rPr>
                <w:b/>
                <w:sz w:val="24"/>
              </w:rPr>
              <w:t>.……。</w:t>
            </w:r>
          </w:p>
        </w:tc>
        <w:tc>
          <w:tcPr>
            <w:tcW w:w="6805" w:type="dxa"/>
          </w:tcPr>
          <w:p>
            <w:pPr>
              <w:pStyle w:val="TableParagraph"/>
              <w:rPr>
                <w:rFonts w:ascii="Times New Roman"/>
                <w:sz w:val="24"/>
              </w:rPr>
            </w:pPr>
          </w:p>
        </w:tc>
        <w:tc>
          <w:tcPr>
            <w:tcW w:w="1133" w:type="dxa"/>
          </w:tcPr>
          <w:p>
            <w:pPr>
              <w:pStyle w:val="TableParagraph"/>
              <w:rPr>
                <w:rFonts w:ascii="Times New Roman"/>
                <w:sz w:val="24"/>
              </w:rPr>
            </w:pPr>
          </w:p>
        </w:tc>
      </w:tr>
      <w:tr>
        <w:trPr>
          <w:trHeight w:val="5442" w:hRule="atLeast"/>
        </w:trPr>
        <w:tc>
          <w:tcPr>
            <w:tcW w:w="710"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2"/>
              <w:rPr>
                <w:rFonts w:ascii="Times New Roman"/>
                <w:sz w:val="32"/>
              </w:rPr>
            </w:pPr>
          </w:p>
          <w:p>
            <w:pPr>
              <w:pStyle w:val="TableParagraph"/>
              <w:ind w:left="93" w:right="84"/>
              <w:jc w:val="center"/>
              <w:rPr>
                <w:sz w:val="24"/>
              </w:rPr>
            </w:pPr>
            <w:r>
              <w:rPr>
                <w:sz w:val="24"/>
              </w:rPr>
              <w:t>2-6</w:t>
            </w:r>
          </w:p>
        </w:tc>
        <w:tc>
          <w:tcPr>
            <w:tcW w:w="1255" w:type="dxa"/>
          </w:tcPr>
          <w:p>
            <w:pPr>
              <w:pStyle w:val="TableParagraph"/>
              <w:spacing w:line="249" w:lineRule="auto" w:before="19"/>
              <w:ind w:left="146" w:right="136"/>
              <w:jc w:val="both"/>
              <w:rPr>
                <w:sz w:val="24"/>
              </w:rPr>
            </w:pPr>
            <w:r>
              <w:rPr>
                <w:spacing w:val="-5"/>
                <w:sz w:val="24"/>
              </w:rPr>
              <w:t>各高校、各中小学校根据学校可能涉及的其它重大安全风险具体实际，可组织编写含“在建工程、危</w:t>
            </w:r>
            <w:r>
              <w:rPr>
                <w:sz w:val="24"/>
              </w:rPr>
              <w:t>化品（</w:t>
            </w:r>
            <w:r>
              <w:rPr>
                <w:spacing w:val="-17"/>
                <w:sz w:val="24"/>
              </w:rPr>
              <w:t>含</w:t>
            </w:r>
            <w:r>
              <w:rPr>
                <w:spacing w:val="-5"/>
                <w:sz w:val="24"/>
              </w:rPr>
              <w:t>高校实验</w:t>
            </w:r>
            <w:r>
              <w:rPr>
                <w:sz w:val="24"/>
              </w:rPr>
              <w:t>室</w:t>
            </w:r>
            <w:r>
              <w:rPr>
                <w:spacing w:val="-120"/>
                <w:sz w:val="24"/>
              </w:rPr>
              <w:t>）</w:t>
            </w:r>
            <w:r>
              <w:rPr>
                <w:sz w:val="24"/>
              </w:rPr>
              <w:t>、校</w:t>
            </w:r>
            <w:r>
              <w:rPr>
                <w:spacing w:val="-5"/>
                <w:sz w:val="24"/>
              </w:rPr>
              <w:t>车”等方面的管控</w:t>
            </w:r>
          </w:p>
          <w:p>
            <w:pPr>
              <w:pStyle w:val="TableParagraph"/>
              <w:spacing w:line="282" w:lineRule="exact" w:before="4"/>
              <w:ind w:left="146"/>
              <w:rPr>
                <w:sz w:val="24"/>
              </w:rPr>
            </w:pPr>
            <w:r>
              <w:rPr>
                <w:sz w:val="24"/>
              </w:rPr>
              <w:t>责任清单</w:t>
            </w:r>
          </w:p>
        </w:tc>
        <w:tc>
          <w:tcPr>
            <w:tcW w:w="164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6"/>
              <w:rPr>
                <w:rFonts w:ascii="Times New Roman"/>
                <w:sz w:val="31"/>
              </w:rPr>
            </w:pPr>
          </w:p>
          <w:p>
            <w:pPr>
              <w:pStyle w:val="TableParagraph"/>
              <w:ind w:left="564" w:right="552"/>
              <w:jc w:val="center"/>
              <w:rPr>
                <w:b/>
                <w:sz w:val="24"/>
              </w:rPr>
            </w:pPr>
            <w:r>
              <w:rPr>
                <w:b/>
                <w:sz w:val="24"/>
              </w:rPr>
              <w:t>……</w:t>
            </w:r>
          </w:p>
        </w:tc>
        <w:tc>
          <w:tcPr>
            <w:tcW w:w="1416"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6"/>
              <w:rPr>
                <w:rFonts w:ascii="Times New Roman"/>
                <w:sz w:val="31"/>
              </w:rPr>
            </w:pPr>
          </w:p>
          <w:p>
            <w:pPr>
              <w:pStyle w:val="TableParagraph"/>
              <w:ind w:left="206" w:right="195"/>
              <w:jc w:val="center"/>
              <w:rPr>
                <w:b/>
                <w:sz w:val="24"/>
              </w:rPr>
            </w:pPr>
            <w:r>
              <w:rPr>
                <w:b/>
                <w:sz w:val="24"/>
              </w:rPr>
              <w:t>……</w:t>
            </w:r>
          </w:p>
        </w:tc>
        <w:tc>
          <w:tcPr>
            <w:tcW w:w="6805"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2"/>
              <w:rPr>
                <w:rFonts w:ascii="Times New Roman"/>
                <w:sz w:val="32"/>
              </w:rPr>
            </w:pPr>
          </w:p>
          <w:p>
            <w:pPr>
              <w:pStyle w:val="TableParagraph"/>
              <w:ind w:left="2899" w:right="2886"/>
              <w:jc w:val="center"/>
              <w:rPr>
                <w:b/>
                <w:sz w:val="24"/>
              </w:rPr>
            </w:pPr>
            <w:r>
              <w:rPr>
                <w:b/>
                <w:sz w:val="24"/>
              </w:rPr>
              <w:t>……</w:t>
            </w:r>
          </w:p>
        </w:tc>
        <w:tc>
          <w:tcPr>
            <w:tcW w:w="1133" w:type="dxa"/>
          </w:tcPr>
          <w:p>
            <w:pPr>
              <w:pStyle w:val="TableParagraph"/>
              <w:rPr>
                <w:rFonts w:ascii="Times New Roman"/>
                <w:sz w:val="24"/>
              </w:rPr>
            </w:pPr>
          </w:p>
        </w:tc>
      </w:tr>
    </w:tbl>
    <w:p>
      <w:pPr>
        <w:spacing w:after="0"/>
        <w:rPr>
          <w:rFonts w:ascii="Times New Roman"/>
          <w:sz w:val="24"/>
        </w:rPr>
        <w:sectPr>
          <w:footerReference w:type="default" r:id="rId14"/>
          <w:pgSz w:w="16840" w:h="11910" w:orient="landscape"/>
          <w:pgMar w:footer="1474" w:header="0" w:top="1100" w:bottom="1660" w:left="1160" w:right="1260"/>
        </w:sectPr>
      </w:pPr>
    </w:p>
    <w:p>
      <w:pPr>
        <w:pStyle w:val="BodyText"/>
        <w:rPr>
          <w:rFonts w:ascii="Times New Roman"/>
          <w:sz w:val="20"/>
        </w:rPr>
      </w:pPr>
    </w:p>
    <w:p>
      <w:pPr>
        <w:pStyle w:val="BodyText"/>
        <w:spacing w:before="6"/>
        <w:rPr>
          <w:rFonts w:ascii="Times New Roman"/>
          <w:sz w:val="16"/>
        </w:rPr>
      </w:pPr>
    </w:p>
    <w:p>
      <w:pPr>
        <w:pStyle w:val="BodyText"/>
        <w:spacing w:before="64"/>
        <w:ind w:left="1384"/>
      </w:pPr>
      <w:r>
        <w:rPr>
          <w:rFonts w:ascii="黑体" w:eastAsia="黑体" w:hint="eastAsia"/>
        </w:rPr>
        <w:t>三、学校（含高校实验室）安全管理岗位责任清单</w:t>
      </w:r>
      <w:r>
        <w:rPr/>
        <w:t>（参考模板 </w:t>
      </w:r>
      <w:r>
        <w:rPr>
          <w:rFonts w:ascii="Times New Roman" w:eastAsia="Times New Roman"/>
        </w:rPr>
        <w:t>1.0 </w:t>
      </w:r>
      <w:r>
        <w:rPr/>
        <w:t>版）</w:t>
      </w:r>
    </w:p>
    <w:p>
      <w:pPr>
        <w:pStyle w:val="BodyText"/>
        <w:spacing w:before="11"/>
        <w:rPr>
          <w:sz w:val="15"/>
        </w:rPr>
      </w:pP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584"/>
        <w:gridCol w:w="4203"/>
        <w:gridCol w:w="5731"/>
        <w:gridCol w:w="758"/>
      </w:tblGrid>
      <w:tr>
        <w:trPr>
          <w:trHeight w:val="760" w:hRule="atLeast"/>
        </w:trPr>
        <w:tc>
          <w:tcPr>
            <w:tcW w:w="696" w:type="dxa"/>
          </w:tcPr>
          <w:p>
            <w:pPr>
              <w:pStyle w:val="TableParagraph"/>
              <w:spacing w:before="10"/>
              <w:rPr>
                <w:sz w:val="19"/>
              </w:rPr>
            </w:pPr>
          </w:p>
          <w:p>
            <w:pPr>
              <w:pStyle w:val="TableParagraph"/>
              <w:ind w:left="87" w:right="78"/>
              <w:jc w:val="center"/>
              <w:rPr>
                <w:sz w:val="24"/>
              </w:rPr>
            </w:pPr>
            <w:r>
              <w:rPr>
                <w:sz w:val="24"/>
              </w:rPr>
              <w:t>序号</w:t>
            </w:r>
          </w:p>
        </w:tc>
        <w:tc>
          <w:tcPr>
            <w:tcW w:w="1584" w:type="dxa"/>
          </w:tcPr>
          <w:p>
            <w:pPr>
              <w:pStyle w:val="TableParagraph"/>
              <w:spacing w:before="10"/>
              <w:rPr>
                <w:sz w:val="19"/>
              </w:rPr>
            </w:pPr>
          </w:p>
          <w:p>
            <w:pPr>
              <w:pStyle w:val="TableParagraph"/>
              <w:ind w:left="311"/>
              <w:rPr>
                <w:sz w:val="24"/>
              </w:rPr>
            </w:pPr>
            <w:r>
              <w:rPr>
                <w:sz w:val="24"/>
              </w:rPr>
              <w:t>岗位名称</w:t>
            </w:r>
          </w:p>
        </w:tc>
        <w:tc>
          <w:tcPr>
            <w:tcW w:w="4203" w:type="dxa"/>
          </w:tcPr>
          <w:p>
            <w:pPr>
              <w:pStyle w:val="TableParagraph"/>
              <w:spacing w:before="6"/>
              <w:rPr>
                <w:sz w:val="18"/>
              </w:rPr>
            </w:pPr>
          </w:p>
          <w:p>
            <w:pPr>
              <w:pStyle w:val="TableParagraph"/>
              <w:ind w:left="1860"/>
              <w:rPr>
                <w:sz w:val="24"/>
              </w:rPr>
            </w:pPr>
            <w:r>
              <w:rPr>
                <w:sz w:val="24"/>
              </w:rPr>
              <w:t>责任清单</w:t>
            </w:r>
          </w:p>
        </w:tc>
        <w:tc>
          <w:tcPr>
            <w:tcW w:w="5731" w:type="dxa"/>
          </w:tcPr>
          <w:p>
            <w:pPr>
              <w:pStyle w:val="TableParagraph"/>
              <w:spacing w:before="10"/>
              <w:rPr>
                <w:sz w:val="19"/>
              </w:rPr>
            </w:pPr>
          </w:p>
          <w:p>
            <w:pPr>
              <w:pStyle w:val="TableParagraph"/>
              <w:ind w:left="2363" w:right="2358"/>
              <w:jc w:val="center"/>
              <w:rPr>
                <w:sz w:val="24"/>
              </w:rPr>
            </w:pPr>
            <w:r>
              <w:rPr>
                <w:sz w:val="24"/>
              </w:rPr>
              <w:t>履职清单</w:t>
            </w:r>
          </w:p>
        </w:tc>
        <w:tc>
          <w:tcPr>
            <w:tcW w:w="758" w:type="dxa"/>
          </w:tcPr>
          <w:p>
            <w:pPr>
              <w:pStyle w:val="TableParagraph"/>
              <w:spacing w:line="380" w:lineRule="exact"/>
              <w:ind w:left="260" w:right="125" w:hanging="120"/>
              <w:rPr>
                <w:sz w:val="24"/>
              </w:rPr>
            </w:pPr>
            <w:r>
              <w:rPr>
                <w:sz w:val="24"/>
              </w:rPr>
              <w:t>责任人</w:t>
            </w:r>
          </w:p>
        </w:tc>
      </w:tr>
      <w:tr>
        <w:trPr>
          <w:trHeight w:val="7040" w:hRule="atLeast"/>
        </w:trPr>
        <w:tc>
          <w:tcPr>
            <w:tcW w:w="696"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1"/>
              <w:rPr>
                <w:sz w:val="24"/>
              </w:rPr>
            </w:pPr>
          </w:p>
          <w:p>
            <w:pPr>
              <w:pStyle w:val="TableParagraph"/>
              <w:spacing w:before="1"/>
              <w:ind w:left="87" w:right="78"/>
              <w:jc w:val="center"/>
              <w:rPr>
                <w:sz w:val="24"/>
              </w:rPr>
            </w:pPr>
            <w:r>
              <w:rPr>
                <w:sz w:val="24"/>
              </w:rPr>
              <w:t>3-1</w:t>
            </w:r>
          </w:p>
        </w:tc>
        <w:tc>
          <w:tcPr>
            <w:tcW w:w="1584"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6"/>
              <w:rPr>
                <w:sz w:val="28"/>
              </w:rPr>
            </w:pPr>
          </w:p>
          <w:p>
            <w:pPr>
              <w:pStyle w:val="TableParagraph"/>
              <w:spacing w:line="297" w:lineRule="auto"/>
              <w:ind w:left="107" w:right="-29" w:firstLine="84"/>
              <w:rPr>
                <w:sz w:val="24"/>
              </w:rPr>
            </w:pPr>
            <w:r>
              <w:rPr>
                <w:sz w:val="24"/>
              </w:rPr>
              <w:t>学校主要负</w:t>
            </w:r>
            <w:r>
              <w:rPr>
                <w:spacing w:val="-13"/>
                <w:sz w:val="24"/>
              </w:rPr>
              <w:t>责人(校、院、</w:t>
            </w:r>
            <w:r>
              <w:rPr>
                <w:sz w:val="24"/>
              </w:rPr>
              <w:t>园长及高校 党委书记）</w:t>
            </w:r>
          </w:p>
        </w:tc>
        <w:tc>
          <w:tcPr>
            <w:tcW w:w="4203" w:type="dxa"/>
          </w:tcPr>
          <w:p>
            <w:pPr>
              <w:pStyle w:val="TableParagraph"/>
              <w:numPr>
                <w:ilvl w:val="0"/>
                <w:numId w:val="13"/>
              </w:numPr>
              <w:tabs>
                <w:tab w:pos="829" w:val="left" w:leader="none"/>
              </w:tabs>
              <w:spacing w:line="249" w:lineRule="auto" w:before="16" w:after="0"/>
              <w:ind w:left="107" w:right="96" w:firstLine="480"/>
              <w:jc w:val="left"/>
              <w:rPr>
                <w:sz w:val="24"/>
              </w:rPr>
            </w:pPr>
            <w:r>
              <w:rPr>
                <w:sz w:val="24"/>
              </w:rPr>
              <w:t>认真贯彻落实党和国家有关学校安全工作的法律法规和上级部门对</w:t>
            </w:r>
            <w:r>
              <w:rPr>
                <w:spacing w:val="-11"/>
                <w:sz w:val="24"/>
              </w:rPr>
              <w:t>学校安全工作的部署，督促指导学校开展安全管理工作。组织制定学校安全规</w:t>
            </w:r>
            <w:r>
              <w:rPr>
                <w:sz w:val="24"/>
              </w:rPr>
              <w:t>章制度和操作规程。</w:t>
            </w:r>
          </w:p>
          <w:p>
            <w:pPr>
              <w:pStyle w:val="TableParagraph"/>
              <w:numPr>
                <w:ilvl w:val="0"/>
                <w:numId w:val="13"/>
              </w:numPr>
              <w:tabs>
                <w:tab w:pos="829" w:val="left" w:leader="none"/>
              </w:tabs>
              <w:spacing w:line="249" w:lineRule="auto" w:before="3" w:after="0"/>
              <w:ind w:left="107" w:right="93" w:firstLine="480"/>
              <w:jc w:val="left"/>
              <w:rPr>
                <w:sz w:val="24"/>
              </w:rPr>
            </w:pPr>
            <w:r>
              <w:rPr>
                <w:spacing w:val="-11"/>
                <w:sz w:val="24"/>
              </w:rPr>
              <w:t>建立、健全学校安全责任制，对</w:t>
            </w:r>
            <w:r>
              <w:rPr>
                <w:sz w:val="24"/>
              </w:rPr>
              <w:t>学校安全工作负全面责任。</w:t>
            </w:r>
          </w:p>
          <w:p>
            <w:pPr>
              <w:pStyle w:val="TableParagraph"/>
              <w:numPr>
                <w:ilvl w:val="0"/>
                <w:numId w:val="13"/>
              </w:numPr>
              <w:tabs>
                <w:tab w:pos="829" w:val="left" w:leader="none"/>
              </w:tabs>
              <w:spacing w:line="252" w:lineRule="auto" w:before="0" w:after="0"/>
              <w:ind w:left="107" w:right="96" w:firstLine="480"/>
              <w:jc w:val="left"/>
              <w:rPr>
                <w:sz w:val="24"/>
              </w:rPr>
            </w:pPr>
            <w:r>
              <w:rPr>
                <w:spacing w:val="-12"/>
                <w:sz w:val="24"/>
              </w:rPr>
              <w:t>建立、健全学校安全管理组织机</w:t>
            </w:r>
            <w:r>
              <w:rPr>
                <w:sz w:val="24"/>
              </w:rPr>
              <w:t>构，配备安全管理人员。</w:t>
            </w:r>
          </w:p>
          <w:p>
            <w:pPr>
              <w:pStyle w:val="TableParagraph"/>
              <w:numPr>
                <w:ilvl w:val="0"/>
                <w:numId w:val="13"/>
              </w:numPr>
              <w:tabs>
                <w:tab w:pos="829" w:val="left" w:leader="none"/>
              </w:tabs>
              <w:spacing w:line="249" w:lineRule="auto" w:before="0" w:after="0"/>
              <w:ind w:left="107" w:right="242" w:firstLine="480"/>
              <w:jc w:val="right"/>
              <w:rPr>
                <w:sz w:val="24"/>
              </w:rPr>
            </w:pPr>
            <w:r>
              <w:rPr>
                <w:spacing w:val="-2"/>
                <w:sz w:val="24"/>
              </w:rPr>
              <w:t>审批学校年度安全费用提取和</w:t>
            </w:r>
            <w:r>
              <w:rPr>
                <w:spacing w:val="-1"/>
                <w:sz w:val="24"/>
              </w:rPr>
              <w:t>使用计划，保证安全投入有效实施。</w:t>
            </w:r>
            <w:r>
              <w:rPr>
                <w:sz w:val="24"/>
              </w:rPr>
              <w:t> 5.组织学校定期开展安全教育培</w:t>
            </w:r>
          </w:p>
          <w:p>
            <w:pPr>
              <w:pStyle w:val="TableParagraph"/>
              <w:ind w:left="107"/>
              <w:rPr>
                <w:sz w:val="24"/>
              </w:rPr>
            </w:pPr>
            <w:r>
              <w:rPr>
                <w:sz w:val="24"/>
              </w:rPr>
              <w:t>训，加强学校师生安全意识。</w:t>
            </w:r>
          </w:p>
          <w:p>
            <w:pPr>
              <w:pStyle w:val="TableParagraph"/>
              <w:numPr>
                <w:ilvl w:val="0"/>
                <w:numId w:val="14"/>
              </w:numPr>
              <w:tabs>
                <w:tab w:pos="829" w:val="left" w:leader="none"/>
              </w:tabs>
              <w:spacing w:line="240" w:lineRule="auto" w:before="6" w:after="0"/>
              <w:ind w:left="828" w:right="0" w:hanging="242"/>
              <w:jc w:val="left"/>
              <w:rPr>
                <w:sz w:val="24"/>
              </w:rPr>
            </w:pPr>
            <w:r>
              <w:rPr>
                <w:sz w:val="24"/>
              </w:rPr>
              <w:t>定期组织学校开展安全检查。</w:t>
            </w:r>
          </w:p>
          <w:p>
            <w:pPr>
              <w:pStyle w:val="TableParagraph"/>
              <w:numPr>
                <w:ilvl w:val="0"/>
                <w:numId w:val="14"/>
              </w:numPr>
              <w:tabs>
                <w:tab w:pos="829" w:val="left" w:leader="none"/>
              </w:tabs>
              <w:spacing w:line="249" w:lineRule="auto" w:before="14" w:after="0"/>
              <w:ind w:left="107" w:right="96" w:firstLine="480"/>
              <w:jc w:val="left"/>
              <w:rPr>
                <w:sz w:val="24"/>
              </w:rPr>
            </w:pPr>
            <w:r>
              <w:rPr>
                <w:spacing w:val="-10"/>
                <w:sz w:val="24"/>
              </w:rPr>
              <w:t>建立完善应急救援体系，定期组</w:t>
            </w:r>
            <w:r>
              <w:rPr>
                <w:sz w:val="24"/>
              </w:rPr>
              <w:t>织开展应急演练。</w:t>
            </w:r>
          </w:p>
          <w:p>
            <w:pPr>
              <w:pStyle w:val="TableParagraph"/>
              <w:numPr>
                <w:ilvl w:val="0"/>
                <w:numId w:val="14"/>
              </w:numPr>
              <w:tabs>
                <w:tab w:pos="829" w:val="left" w:leader="none"/>
              </w:tabs>
              <w:spacing w:line="249" w:lineRule="auto" w:before="0" w:after="0"/>
              <w:ind w:left="107" w:right="96" w:firstLine="480"/>
              <w:jc w:val="left"/>
              <w:rPr>
                <w:sz w:val="24"/>
              </w:rPr>
            </w:pPr>
            <w:r>
              <w:rPr>
                <w:sz w:val="24"/>
              </w:rPr>
              <w:t>协助相关部门开展学校安全事</w:t>
            </w:r>
            <w:r>
              <w:rPr>
                <w:spacing w:val="-11"/>
                <w:sz w:val="24"/>
              </w:rPr>
              <w:t>故调查处理，及时向上级部门报告安全</w:t>
            </w:r>
            <w:r>
              <w:rPr>
                <w:sz w:val="24"/>
              </w:rPr>
              <w:t>事故</w:t>
            </w:r>
          </w:p>
          <w:p>
            <w:pPr>
              <w:pStyle w:val="TableParagraph"/>
              <w:ind w:left="587"/>
              <w:rPr>
                <w:b/>
                <w:sz w:val="24"/>
              </w:rPr>
            </w:pPr>
            <w:r>
              <w:rPr>
                <w:sz w:val="24"/>
              </w:rPr>
              <w:t>9</w:t>
            </w:r>
            <w:r>
              <w:rPr>
                <w:b/>
                <w:sz w:val="24"/>
              </w:rPr>
              <w:t>.……。</w:t>
            </w:r>
          </w:p>
        </w:tc>
        <w:tc>
          <w:tcPr>
            <w:tcW w:w="5731" w:type="dxa"/>
          </w:tcPr>
          <w:p>
            <w:pPr>
              <w:pStyle w:val="TableParagraph"/>
              <w:numPr>
                <w:ilvl w:val="0"/>
                <w:numId w:val="15"/>
              </w:numPr>
              <w:tabs>
                <w:tab w:pos="830" w:val="left" w:leader="none"/>
              </w:tabs>
              <w:spacing w:line="240" w:lineRule="auto" w:before="16" w:after="0"/>
              <w:ind w:left="829" w:right="0" w:hanging="242"/>
              <w:jc w:val="left"/>
              <w:rPr>
                <w:sz w:val="24"/>
              </w:rPr>
            </w:pPr>
            <w:r>
              <w:rPr>
                <w:sz w:val="24"/>
              </w:rPr>
              <w:t>组织学习安全生产法律法规、标准规范。</w:t>
            </w:r>
          </w:p>
          <w:p>
            <w:pPr>
              <w:pStyle w:val="TableParagraph"/>
              <w:numPr>
                <w:ilvl w:val="0"/>
                <w:numId w:val="15"/>
              </w:numPr>
              <w:tabs>
                <w:tab w:pos="830" w:val="left" w:leader="none"/>
              </w:tabs>
              <w:spacing w:line="252" w:lineRule="auto" w:before="12" w:after="0"/>
              <w:ind w:left="108" w:right="95" w:firstLine="480"/>
              <w:jc w:val="left"/>
              <w:rPr>
                <w:sz w:val="24"/>
              </w:rPr>
            </w:pPr>
            <w:r>
              <w:rPr>
                <w:spacing w:val="-2"/>
                <w:sz w:val="24"/>
              </w:rPr>
              <w:t>根据上级和相关职能部门安排，结合学校安全</w:t>
            </w:r>
            <w:r>
              <w:rPr>
                <w:sz w:val="24"/>
              </w:rPr>
              <w:t>实际，研究部署学校安全工作。</w:t>
            </w:r>
          </w:p>
          <w:p>
            <w:pPr>
              <w:pStyle w:val="TableParagraph"/>
              <w:numPr>
                <w:ilvl w:val="0"/>
                <w:numId w:val="15"/>
              </w:numPr>
              <w:tabs>
                <w:tab w:pos="830" w:val="left" w:leader="none"/>
              </w:tabs>
              <w:spacing w:line="249" w:lineRule="auto" w:before="0" w:after="0"/>
              <w:ind w:left="108" w:right="97" w:firstLine="480"/>
              <w:jc w:val="left"/>
              <w:rPr>
                <w:sz w:val="24"/>
              </w:rPr>
            </w:pPr>
            <w:r>
              <w:rPr>
                <w:spacing w:val="-1"/>
                <w:sz w:val="24"/>
              </w:rPr>
              <w:t>督促学校各部门</w:t>
            </w:r>
            <w:r>
              <w:rPr>
                <w:sz w:val="24"/>
              </w:rPr>
              <w:t>（单位</w:t>
            </w:r>
            <w:r>
              <w:rPr>
                <w:spacing w:val="-3"/>
                <w:sz w:val="24"/>
              </w:rPr>
              <w:t>）</w:t>
            </w:r>
            <w:r>
              <w:rPr>
                <w:spacing w:val="-2"/>
                <w:sz w:val="24"/>
              </w:rPr>
              <w:t>、处室人员落实工作</w:t>
            </w:r>
            <w:r>
              <w:rPr>
                <w:sz w:val="24"/>
              </w:rPr>
              <w:t>部署要求。</w:t>
            </w:r>
          </w:p>
          <w:p>
            <w:pPr>
              <w:pStyle w:val="TableParagraph"/>
              <w:numPr>
                <w:ilvl w:val="0"/>
                <w:numId w:val="15"/>
              </w:numPr>
              <w:tabs>
                <w:tab w:pos="830" w:val="left" w:leader="none"/>
              </w:tabs>
              <w:spacing w:line="240" w:lineRule="auto" w:before="0" w:after="0"/>
              <w:ind w:left="829" w:right="0" w:hanging="242"/>
              <w:jc w:val="left"/>
              <w:rPr>
                <w:sz w:val="24"/>
              </w:rPr>
            </w:pPr>
            <w:r>
              <w:rPr>
                <w:sz w:val="24"/>
              </w:rPr>
              <w:t>组织制定学校安全生产责任制；</w:t>
            </w:r>
          </w:p>
          <w:p>
            <w:pPr>
              <w:pStyle w:val="TableParagraph"/>
              <w:numPr>
                <w:ilvl w:val="0"/>
                <w:numId w:val="15"/>
              </w:numPr>
              <w:tabs>
                <w:tab w:pos="830" w:val="left" w:leader="none"/>
              </w:tabs>
              <w:spacing w:line="249" w:lineRule="auto" w:before="9" w:after="0"/>
              <w:ind w:left="108" w:right="330" w:firstLine="480"/>
              <w:jc w:val="left"/>
              <w:rPr>
                <w:sz w:val="24"/>
              </w:rPr>
            </w:pPr>
            <w:r>
              <w:rPr>
                <w:spacing w:val="-1"/>
                <w:sz w:val="24"/>
              </w:rPr>
              <w:t>听取学校安全分管领导汇报安全生产责任落</w:t>
            </w:r>
            <w:r>
              <w:rPr>
                <w:sz w:val="24"/>
              </w:rPr>
              <w:t>实情况；</w:t>
            </w:r>
          </w:p>
          <w:p>
            <w:pPr>
              <w:pStyle w:val="TableParagraph"/>
              <w:numPr>
                <w:ilvl w:val="0"/>
                <w:numId w:val="15"/>
              </w:numPr>
              <w:tabs>
                <w:tab w:pos="830" w:val="left" w:leader="none"/>
              </w:tabs>
              <w:spacing w:line="240" w:lineRule="auto" w:before="1" w:after="0"/>
              <w:ind w:left="829" w:right="0" w:hanging="242"/>
              <w:jc w:val="left"/>
              <w:rPr>
                <w:sz w:val="24"/>
              </w:rPr>
            </w:pPr>
            <w:r>
              <w:rPr>
                <w:sz w:val="24"/>
              </w:rPr>
              <w:t>与各分管领导签订安全生产目标责任书。</w:t>
            </w:r>
          </w:p>
          <w:p>
            <w:pPr>
              <w:pStyle w:val="TableParagraph"/>
              <w:numPr>
                <w:ilvl w:val="0"/>
                <w:numId w:val="15"/>
              </w:numPr>
              <w:tabs>
                <w:tab w:pos="830" w:val="left" w:leader="none"/>
              </w:tabs>
              <w:spacing w:line="249" w:lineRule="auto" w:before="11" w:after="0"/>
              <w:ind w:left="108" w:right="97" w:firstLine="480"/>
              <w:jc w:val="left"/>
              <w:rPr>
                <w:sz w:val="24"/>
              </w:rPr>
            </w:pPr>
            <w:r>
              <w:rPr>
                <w:spacing w:val="-1"/>
                <w:sz w:val="24"/>
              </w:rPr>
              <w:t>成立以校长</w:t>
            </w:r>
            <w:r>
              <w:rPr>
                <w:sz w:val="24"/>
              </w:rPr>
              <w:t>（书记</w:t>
            </w:r>
            <w:r>
              <w:rPr>
                <w:spacing w:val="-3"/>
                <w:sz w:val="24"/>
              </w:rPr>
              <w:t>）为组长，分管校领导为副</w:t>
            </w:r>
            <w:r>
              <w:rPr>
                <w:sz w:val="24"/>
              </w:rPr>
              <w:t>组长，各处室负责人为成员的安全领导小组；</w:t>
            </w:r>
          </w:p>
          <w:p>
            <w:pPr>
              <w:pStyle w:val="TableParagraph"/>
              <w:spacing w:line="249" w:lineRule="auto" w:before="2"/>
              <w:ind w:left="108" w:right="81" w:firstLine="480"/>
              <w:rPr>
                <w:sz w:val="24"/>
              </w:rPr>
            </w:pPr>
            <w:r>
              <w:rPr>
                <w:sz w:val="24"/>
              </w:rPr>
              <w:t>8 成立学校安全管理机构，按要求配备安全管理人员；</w:t>
            </w:r>
          </w:p>
          <w:p>
            <w:pPr>
              <w:pStyle w:val="TableParagraph"/>
              <w:numPr>
                <w:ilvl w:val="0"/>
                <w:numId w:val="16"/>
              </w:numPr>
              <w:tabs>
                <w:tab w:pos="830" w:val="left" w:leader="none"/>
              </w:tabs>
              <w:spacing w:line="249" w:lineRule="auto" w:before="0" w:after="0"/>
              <w:ind w:left="108" w:right="95" w:firstLine="480"/>
              <w:jc w:val="left"/>
              <w:rPr>
                <w:sz w:val="24"/>
              </w:rPr>
            </w:pPr>
            <w:r>
              <w:rPr>
                <w:spacing w:val="-2"/>
                <w:sz w:val="24"/>
              </w:rPr>
              <w:t>每季度组织召开学校安全工作会议，听取学校</w:t>
            </w:r>
            <w:r>
              <w:rPr>
                <w:sz w:val="24"/>
              </w:rPr>
              <w:t>分管安全领导汇报安全管理工作，分析安全工作形势，解决安全管理重大问题。</w:t>
            </w:r>
          </w:p>
          <w:p>
            <w:pPr>
              <w:pStyle w:val="TableParagraph"/>
              <w:numPr>
                <w:ilvl w:val="0"/>
                <w:numId w:val="16"/>
              </w:numPr>
              <w:tabs>
                <w:tab w:pos="950" w:val="left" w:leader="none"/>
              </w:tabs>
              <w:spacing w:line="240" w:lineRule="auto" w:before="0" w:after="0"/>
              <w:ind w:left="949" w:right="0" w:hanging="362"/>
              <w:jc w:val="left"/>
              <w:rPr>
                <w:sz w:val="24"/>
              </w:rPr>
            </w:pPr>
            <w:r>
              <w:rPr>
                <w:sz w:val="24"/>
              </w:rPr>
              <w:t>签批学校安全管理制度和操作规程；</w:t>
            </w:r>
          </w:p>
          <w:p>
            <w:pPr>
              <w:pStyle w:val="TableParagraph"/>
              <w:numPr>
                <w:ilvl w:val="0"/>
                <w:numId w:val="16"/>
              </w:numPr>
              <w:tabs>
                <w:tab w:pos="950" w:val="left" w:leader="none"/>
              </w:tabs>
              <w:spacing w:line="249" w:lineRule="auto" w:before="14" w:after="0"/>
              <w:ind w:left="108" w:right="210" w:firstLine="480"/>
              <w:jc w:val="left"/>
              <w:rPr>
                <w:sz w:val="24"/>
              </w:rPr>
            </w:pPr>
            <w:r>
              <w:rPr>
                <w:spacing w:val="-1"/>
                <w:sz w:val="24"/>
              </w:rPr>
              <w:t>每半年至少检查一次安全规章制度和操作规</w:t>
            </w:r>
            <w:r>
              <w:rPr>
                <w:sz w:val="24"/>
              </w:rPr>
              <w:t>程的落实情况。</w:t>
            </w:r>
          </w:p>
          <w:p>
            <w:pPr>
              <w:pStyle w:val="TableParagraph"/>
              <w:numPr>
                <w:ilvl w:val="0"/>
                <w:numId w:val="16"/>
              </w:numPr>
              <w:tabs>
                <w:tab w:pos="950" w:val="left" w:leader="none"/>
              </w:tabs>
              <w:spacing w:line="307" w:lineRule="exact" w:before="0" w:after="0"/>
              <w:ind w:left="949" w:right="0" w:hanging="362"/>
              <w:jc w:val="left"/>
              <w:rPr>
                <w:sz w:val="24"/>
              </w:rPr>
            </w:pPr>
            <w:r>
              <w:rPr>
                <w:sz w:val="24"/>
              </w:rPr>
              <w:t>组织制定并签批年度安全经费投入计划；</w:t>
            </w:r>
          </w:p>
          <w:p>
            <w:pPr>
              <w:pStyle w:val="TableParagraph"/>
              <w:numPr>
                <w:ilvl w:val="0"/>
                <w:numId w:val="16"/>
              </w:numPr>
              <w:tabs>
                <w:tab w:pos="950" w:val="left" w:leader="none"/>
              </w:tabs>
              <w:spacing w:line="320" w:lineRule="atLeast" w:before="1" w:after="0"/>
              <w:ind w:left="108" w:right="450" w:firstLine="480"/>
              <w:jc w:val="left"/>
              <w:rPr>
                <w:sz w:val="24"/>
              </w:rPr>
            </w:pPr>
            <w:r>
              <w:rPr>
                <w:spacing w:val="-1"/>
                <w:sz w:val="24"/>
              </w:rPr>
              <w:t>每学期至少检查一次安全经费投入使用情</w:t>
            </w:r>
            <w:r>
              <w:rPr>
                <w:sz w:val="24"/>
              </w:rPr>
              <w:t>况。</w:t>
            </w:r>
          </w:p>
        </w:tc>
        <w:tc>
          <w:tcPr>
            <w:tcW w:w="758" w:type="dxa"/>
          </w:tcPr>
          <w:p>
            <w:pPr>
              <w:pStyle w:val="TableParagraph"/>
              <w:rPr>
                <w:rFonts w:ascii="Times New Roman"/>
                <w:sz w:val="24"/>
              </w:rPr>
            </w:pPr>
          </w:p>
        </w:tc>
      </w:tr>
    </w:tbl>
    <w:p>
      <w:pPr>
        <w:spacing w:after="0"/>
        <w:rPr>
          <w:rFonts w:ascii="Times New Roman"/>
          <w:sz w:val="24"/>
        </w:rPr>
        <w:sectPr>
          <w:footerReference w:type="default" r:id="rId15"/>
          <w:pgSz w:w="16840" w:h="11910" w:orient="landscape"/>
          <w:pgMar w:footer="1474" w:header="0" w:top="1100" w:bottom="1660" w:left="1160" w:right="1260"/>
        </w:sectPr>
      </w:pPr>
    </w:p>
    <w:p>
      <w:pPr>
        <w:pStyle w:val="BodyText"/>
        <w:rPr>
          <w:rFonts w:ascii="Times New Roman"/>
          <w:sz w:val="20"/>
        </w:rPr>
      </w:pPr>
    </w:p>
    <w:p>
      <w:pPr>
        <w:pStyle w:val="BodyText"/>
        <w:spacing w:before="11"/>
        <w:rPr>
          <w:rFonts w:ascii="Times New Roman"/>
          <w:sz w:val="21"/>
        </w:rPr>
      </w:pP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584"/>
        <w:gridCol w:w="4203"/>
        <w:gridCol w:w="5731"/>
        <w:gridCol w:w="758"/>
      </w:tblGrid>
      <w:tr>
        <w:trPr>
          <w:trHeight w:val="757" w:hRule="atLeast"/>
        </w:trPr>
        <w:tc>
          <w:tcPr>
            <w:tcW w:w="696" w:type="dxa"/>
          </w:tcPr>
          <w:p>
            <w:pPr>
              <w:pStyle w:val="TableParagraph"/>
              <w:spacing w:before="1"/>
              <w:rPr>
                <w:rFonts w:ascii="Times New Roman"/>
                <w:sz w:val="22"/>
              </w:rPr>
            </w:pPr>
          </w:p>
          <w:p>
            <w:pPr>
              <w:pStyle w:val="TableParagraph"/>
              <w:ind w:left="87" w:right="78"/>
              <w:jc w:val="center"/>
              <w:rPr>
                <w:sz w:val="24"/>
              </w:rPr>
            </w:pPr>
            <w:r>
              <w:rPr>
                <w:sz w:val="24"/>
              </w:rPr>
              <w:t>序号</w:t>
            </w:r>
          </w:p>
        </w:tc>
        <w:tc>
          <w:tcPr>
            <w:tcW w:w="1584" w:type="dxa"/>
          </w:tcPr>
          <w:p>
            <w:pPr>
              <w:pStyle w:val="TableParagraph"/>
              <w:spacing w:before="1"/>
              <w:rPr>
                <w:rFonts w:ascii="Times New Roman"/>
                <w:sz w:val="22"/>
              </w:rPr>
            </w:pPr>
          </w:p>
          <w:p>
            <w:pPr>
              <w:pStyle w:val="TableParagraph"/>
              <w:ind w:left="311"/>
              <w:rPr>
                <w:sz w:val="24"/>
              </w:rPr>
            </w:pPr>
            <w:r>
              <w:rPr>
                <w:sz w:val="24"/>
              </w:rPr>
              <w:t>岗位名称</w:t>
            </w:r>
          </w:p>
        </w:tc>
        <w:tc>
          <w:tcPr>
            <w:tcW w:w="4203" w:type="dxa"/>
          </w:tcPr>
          <w:p>
            <w:pPr>
              <w:pStyle w:val="TableParagraph"/>
              <w:spacing w:before="5"/>
              <w:rPr>
                <w:rFonts w:ascii="Times New Roman"/>
                <w:sz w:val="20"/>
              </w:rPr>
            </w:pPr>
          </w:p>
          <w:p>
            <w:pPr>
              <w:pStyle w:val="TableParagraph"/>
              <w:ind w:left="1860"/>
              <w:rPr>
                <w:sz w:val="24"/>
              </w:rPr>
            </w:pPr>
            <w:r>
              <w:rPr>
                <w:sz w:val="24"/>
              </w:rPr>
              <w:t>责任清单</w:t>
            </w:r>
          </w:p>
        </w:tc>
        <w:tc>
          <w:tcPr>
            <w:tcW w:w="5731" w:type="dxa"/>
          </w:tcPr>
          <w:p>
            <w:pPr>
              <w:pStyle w:val="TableParagraph"/>
              <w:spacing w:before="1"/>
              <w:rPr>
                <w:rFonts w:ascii="Times New Roman"/>
                <w:sz w:val="22"/>
              </w:rPr>
            </w:pPr>
          </w:p>
          <w:p>
            <w:pPr>
              <w:pStyle w:val="TableParagraph"/>
              <w:ind w:left="2363" w:right="2358"/>
              <w:jc w:val="center"/>
              <w:rPr>
                <w:sz w:val="24"/>
              </w:rPr>
            </w:pPr>
            <w:r>
              <w:rPr>
                <w:sz w:val="24"/>
              </w:rPr>
              <w:t>履职清单</w:t>
            </w:r>
          </w:p>
        </w:tc>
        <w:tc>
          <w:tcPr>
            <w:tcW w:w="758" w:type="dxa"/>
          </w:tcPr>
          <w:p>
            <w:pPr>
              <w:pStyle w:val="TableParagraph"/>
              <w:spacing w:line="380" w:lineRule="exact"/>
              <w:ind w:left="260" w:right="125" w:hanging="120"/>
              <w:rPr>
                <w:sz w:val="24"/>
              </w:rPr>
            </w:pPr>
            <w:r>
              <w:rPr>
                <w:sz w:val="24"/>
              </w:rPr>
              <w:t>责任人</w:t>
            </w:r>
          </w:p>
        </w:tc>
      </w:tr>
      <w:tr>
        <w:trPr>
          <w:trHeight w:val="2559" w:hRule="atLeast"/>
        </w:trPr>
        <w:tc>
          <w:tcPr>
            <w:tcW w:w="696" w:type="dxa"/>
          </w:tcPr>
          <w:p>
            <w:pPr>
              <w:pStyle w:val="TableParagraph"/>
              <w:rPr>
                <w:rFonts w:ascii="Times New Roman"/>
                <w:sz w:val="24"/>
              </w:rPr>
            </w:pPr>
          </w:p>
        </w:tc>
        <w:tc>
          <w:tcPr>
            <w:tcW w:w="1584" w:type="dxa"/>
          </w:tcPr>
          <w:p>
            <w:pPr>
              <w:pStyle w:val="TableParagraph"/>
              <w:rPr>
                <w:rFonts w:ascii="Times New Roman"/>
                <w:sz w:val="24"/>
              </w:rPr>
            </w:pPr>
          </w:p>
        </w:tc>
        <w:tc>
          <w:tcPr>
            <w:tcW w:w="4203" w:type="dxa"/>
          </w:tcPr>
          <w:p>
            <w:pPr>
              <w:pStyle w:val="TableParagraph"/>
              <w:rPr>
                <w:rFonts w:ascii="Times New Roman"/>
                <w:sz w:val="24"/>
              </w:rPr>
            </w:pPr>
          </w:p>
        </w:tc>
        <w:tc>
          <w:tcPr>
            <w:tcW w:w="5731" w:type="dxa"/>
          </w:tcPr>
          <w:p>
            <w:pPr>
              <w:pStyle w:val="TableParagraph"/>
              <w:numPr>
                <w:ilvl w:val="0"/>
                <w:numId w:val="17"/>
              </w:numPr>
              <w:tabs>
                <w:tab w:pos="950" w:val="left" w:leader="none"/>
              </w:tabs>
              <w:spacing w:line="240" w:lineRule="auto" w:before="17" w:after="0"/>
              <w:ind w:left="949" w:right="0" w:hanging="362"/>
              <w:jc w:val="left"/>
              <w:rPr>
                <w:sz w:val="24"/>
              </w:rPr>
            </w:pPr>
            <w:r>
              <w:rPr>
                <w:sz w:val="24"/>
              </w:rPr>
              <w:t>组织制定并督促安全教育培训计划；</w:t>
            </w:r>
          </w:p>
          <w:p>
            <w:pPr>
              <w:pStyle w:val="TableParagraph"/>
              <w:numPr>
                <w:ilvl w:val="0"/>
                <w:numId w:val="17"/>
              </w:numPr>
              <w:tabs>
                <w:tab w:pos="950" w:val="left" w:leader="none"/>
              </w:tabs>
              <w:spacing w:line="249" w:lineRule="auto" w:before="11" w:after="0"/>
              <w:ind w:left="108" w:right="210" w:firstLine="480"/>
              <w:jc w:val="left"/>
              <w:rPr>
                <w:sz w:val="24"/>
              </w:rPr>
            </w:pPr>
            <w:r>
              <w:rPr>
                <w:spacing w:val="-1"/>
                <w:sz w:val="24"/>
              </w:rPr>
              <w:t>督促教职工每季度至少开展一次安全专项教</w:t>
            </w:r>
            <w:r>
              <w:rPr>
                <w:sz w:val="24"/>
              </w:rPr>
              <w:t>育培训。</w:t>
            </w:r>
          </w:p>
          <w:p>
            <w:pPr>
              <w:pStyle w:val="TableParagraph"/>
              <w:numPr>
                <w:ilvl w:val="0"/>
                <w:numId w:val="17"/>
              </w:numPr>
              <w:tabs>
                <w:tab w:pos="950" w:val="left" w:leader="none"/>
              </w:tabs>
              <w:spacing w:line="240" w:lineRule="auto" w:before="2" w:after="0"/>
              <w:ind w:left="949" w:right="0" w:hanging="362"/>
              <w:jc w:val="left"/>
              <w:rPr>
                <w:sz w:val="24"/>
              </w:rPr>
            </w:pPr>
            <w:r>
              <w:rPr>
                <w:sz w:val="24"/>
              </w:rPr>
              <w:t>组织制定并督促落实安全检查计划；</w:t>
            </w:r>
          </w:p>
          <w:p>
            <w:pPr>
              <w:pStyle w:val="TableParagraph"/>
              <w:numPr>
                <w:ilvl w:val="0"/>
                <w:numId w:val="17"/>
              </w:numPr>
              <w:tabs>
                <w:tab w:pos="950" w:val="left" w:leader="none"/>
              </w:tabs>
              <w:spacing w:line="249" w:lineRule="auto" w:before="12" w:after="0"/>
              <w:ind w:left="108" w:right="210" w:firstLine="480"/>
              <w:jc w:val="left"/>
              <w:rPr>
                <w:sz w:val="24"/>
              </w:rPr>
            </w:pPr>
            <w:r>
              <w:rPr>
                <w:spacing w:val="-1"/>
                <w:sz w:val="24"/>
              </w:rPr>
              <w:t>督促相关处室开展日常、综合、专项和重大</w:t>
            </w:r>
            <w:r>
              <w:rPr>
                <w:sz w:val="24"/>
              </w:rPr>
              <w:t>节日前安全检查工作；</w:t>
            </w:r>
          </w:p>
          <w:p>
            <w:pPr>
              <w:pStyle w:val="TableParagraph"/>
              <w:numPr>
                <w:ilvl w:val="0"/>
                <w:numId w:val="17"/>
              </w:numPr>
              <w:tabs>
                <w:tab w:pos="950" w:val="left" w:leader="none"/>
              </w:tabs>
              <w:spacing w:line="240" w:lineRule="auto" w:before="1" w:after="0"/>
              <w:ind w:left="949" w:right="0" w:hanging="362"/>
              <w:jc w:val="left"/>
              <w:rPr>
                <w:sz w:val="24"/>
              </w:rPr>
            </w:pPr>
            <w:r>
              <w:rPr>
                <w:sz w:val="24"/>
              </w:rPr>
              <w:t>督促重大隐患整改情况；</w:t>
            </w:r>
          </w:p>
          <w:p>
            <w:pPr>
              <w:pStyle w:val="TableParagraph"/>
              <w:spacing w:line="282" w:lineRule="exact" w:before="12"/>
              <w:ind w:left="588"/>
              <w:rPr>
                <w:b/>
                <w:sz w:val="24"/>
              </w:rPr>
            </w:pPr>
            <w:r>
              <w:rPr>
                <w:sz w:val="24"/>
              </w:rPr>
              <w:t>19</w:t>
            </w:r>
            <w:r>
              <w:rPr>
                <w:b/>
                <w:sz w:val="24"/>
              </w:rPr>
              <w:t>.……。</w:t>
            </w:r>
          </w:p>
        </w:tc>
        <w:tc>
          <w:tcPr>
            <w:tcW w:w="758" w:type="dxa"/>
          </w:tcPr>
          <w:p>
            <w:pPr>
              <w:pStyle w:val="TableParagraph"/>
              <w:rPr>
                <w:rFonts w:ascii="Times New Roman"/>
                <w:sz w:val="24"/>
              </w:rPr>
            </w:pPr>
          </w:p>
        </w:tc>
      </w:tr>
      <w:tr>
        <w:trPr>
          <w:trHeight w:val="5122" w:hRule="atLeast"/>
        </w:trPr>
        <w:tc>
          <w:tcPr>
            <w:tcW w:w="696"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9"/>
              <w:rPr>
                <w:rFonts w:ascii="Times New Roman"/>
                <w:sz w:val="19"/>
              </w:rPr>
            </w:pPr>
          </w:p>
          <w:p>
            <w:pPr>
              <w:pStyle w:val="TableParagraph"/>
              <w:spacing w:before="1"/>
              <w:ind w:left="87" w:right="78"/>
              <w:jc w:val="center"/>
              <w:rPr>
                <w:sz w:val="24"/>
              </w:rPr>
            </w:pPr>
            <w:r>
              <w:rPr>
                <w:sz w:val="24"/>
              </w:rPr>
              <w:t>3-2</w:t>
            </w:r>
          </w:p>
        </w:tc>
        <w:tc>
          <w:tcPr>
            <w:tcW w:w="1584"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0"/>
              <w:rPr>
                <w:rFonts w:ascii="Times New Roman"/>
                <w:sz w:val="34"/>
              </w:rPr>
            </w:pPr>
          </w:p>
          <w:p>
            <w:pPr>
              <w:pStyle w:val="TableParagraph"/>
              <w:spacing w:line="295" w:lineRule="auto"/>
              <w:ind w:left="131" w:right="120" w:firstLine="60"/>
              <w:jc w:val="both"/>
              <w:rPr>
                <w:sz w:val="24"/>
              </w:rPr>
            </w:pPr>
            <w:r>
              <w:rPr>
                <w:sz w:val="24"/>
              </w:rPr>
              <w:t>分管安全负责人(副校、院、园长)</w:t>
            </w:r>
          </w:p>
        </w:tc>
        <w:tc>
          <w:tcPr>
            <w:tcW w:w="4203" w:type="dxa"/>
          </w:tcPr>
          <w:p>
            <w:pPr>
              <w:pStyle w:val="TableParagraph"/>
              <w:numPr>
                <w:ilvl w:val="0"/>
                <w:numId w:val="18"/>
              </w:numPr>
              <w:tabs>
                <w:tab w:pos="841" w:val="left" w:leader="none"/>
              </w:tabs>
              <w:spacing w:line="249" w:lineRule="auto" w:before="16" w:after="0"/>
              <w:ind w:left="107" w:right="96" w:firstLine="480"/>
              <w:jc w:val="both"/>
              <w:rPr>
                <w:sz w:val="24"/>
              </w:rPr>
            </w:pPr>
            <w:r>
              <w:rPr>
                <w:spacing w:val="8"/>
                <w:sz w:val="24"/>
              </w:rPr>
              <w:t>贯彻党和国家安全生产方针政</w:t>
            </w:r>
            <w:r>
              <w:rPr>
                <w:spacing w:val="-11"/>
                <w:sz w:val="24"/>
              </w:rPr>
              <w:t>策、法律法规、标准规范及上级领导的工作指示，及时传达学习安全相关法律</w:t>
            </w:r>
            <w:r>
              <w:rPr>
                <w:sz w:val="24"/>
              </w:rPr>
              <w:t>法规、标准规范的要求。</w:t>
            </w:r>
          </w:p>
          <w:p>
            <w:pPr>
              <w:pStyle w:val="TableParagraph"/>
              <w:numPr>
                <w:ilvl w:val="0"/>
                <w:numId w:val="18"/>
              </w:numPr>
              <w:tabs>
                <w:tab w:pos="829" w:val="left" w:leader="none"/>
              </w:tabs>
              <w:spacing w:line="249" w:lineRule="auto" w:before="3" w:after="0"/>
              <w:ind w:left="107" w:right="94" w:firstLine="480"/>
              <w:jc w:val="both"/>
              <w:rPr>
                <w:sz w:val="24"/>
              </w:rPr>
            </w:pPr>
            <w:r>
              <w:rPr>
                <w:spacing w:val="-11"/>
                <w:sz w:val="24"/>
              </w:rPr>
              <w:t>协助校长建立、健全学校安全责任制，具体负责学校安全管理工作，对</w:t>
            </w:r>
            <w:r>
              <w:rPr>
                <w:sz w:val="24"/>
              </w:rPr>
              <w:t>学校安全工作负直接领导责任。</w:t>
            </w:r>
          </w:p>
          <w:p>
            <w:pPr>
              <w:pStyle w:val="TableParagraph"/>
              <w:numPr>
                <w:ilvl w:val="0"/>
                <w:numId w:val="18"/>
              </w:numPr>
              <w:tabs>
                <w:tab w:pos="841" w:val="left" w:leader="none"/>
              </w:tabs>
              <w:spacing w:line="249" w:lineRule="auto" w:before="1" w:after="0"/>
              <w:ind w:left="107" w:right="96" w:firstLine="480"/>
              <w:jc w:val="left"/>
              <w:rPr>
                <w:sz w:val="24"/>
              </w:rPr>
            </w:pPr>
            <w:r>
              <w:rPr>
                <w:spacing w:val="8"/>
                <w:sz w:val="24"/>
              </w:rPr>
              <w:t>协助校长制定学校安全规章制度和操作规程。</w:t>
            </w:r>
          </w:p>
          <w:p>
            <w:pPr>
              <w:pStyle w:val="TableParagraph"/>
              <w:numPr>
                <w:ilvl w:val="0"/>
                <w:numId w:val="18"/>
              </w:numPr>
              <w:tabs>
                <w:tab w:pos="829" w:val="left" w:leader="none"/>
              </w:tabs>
              <w:spacing w:line="252" w:lineRule="auto" w:before="0" w:after="0"/>
              <w:ind w:left="107" w:right="96" w:firstLine="480"/>
              <w:jc w:val="left"/>
              <w:rPr>
                <w:sz w:val="24"/>
              </w:rPr>
            </w:pPr>
            <w:r>
              <w:rPr>
                <w:spacing w:val="-9"/>
                <w:sz w:val="24"/>
              </w:rPr>
              <w:t>组织实施学校安全教育培训，加</w:t>
            </w:r>
            <w:r>
              <w:rPr>
                <w:sz w:val="24"/>
              </w:rPr>
              <w:t>强学校师生安全意识。</w:t>
            </w:r>
          </w:p>
          <w:p>
            <w:pPr>
              <w:pStyle w:val="TableParagraph"/>
              <w:numPr>
                <w:ilvl w:val="0"/>
                <w:numId w:val="18"/>
              </w:numPr>
              <w:tabs>
                <w:tab w:pos="829" w:val="left" w:leader="none"/>
              </w:tabs>
              <w:spacing w:line="249" w:lineRule="auto" w:before="0" w:after="0"/>
              <w:ind w:left="107" w:right="2" w:firstLine="480"/>
              <w:jc w:val="left"/>
              <w:rPr>
                <w:sz w:val="24"/>
              </w:rPr>
            </w:pPr>
            <w:r>
              <w:rPr>
                <w:spacing w:val="-2"/>
                <w:sz w:val="24"/>
              </w:rPr>
              <w:t>组织开展风险辨识、管控工作， </w:t>
            </w:r>
            <w:r>
              <w:rPr>
                <w:spacing w:val="-1"/>
                <w:sz w:val="24"/>
              </w:rPr>
              <w:t>督促相关处室落实重大风险管控措施。</w:t>
            </w:r>
          </w:p>
          <w:p>
            <w:pPr>
              <w:pStyle w:val="TableParagraph"/>
              <w:numPr>
                <w:ilvl w:val="0"/>
                <w:numId w:val="18"/>
              </w:numPr>
              <w:tabs>
                <w:tab w:pos="829" w:val="left" w:leader="none"/>
              </w:tabs>
              <w:spacing w:line="249" w:lineRule="auto" w:before="0" w:after="0"/>
              <w:ind w:left="107" w:right="96" w:firstLine="480"/>
              <w:jc w:val="left"/>
              <w:rPr>
                <w:sz w:val="24"/>
              </w:rPr>
            </w:pPr>
            <w:r>
              <w:rPr>
                <w:spacing w:val="-9"/>
                <w:sz w:val="24"/>
              </w:rPr>
              <w:t>定期组织学校开展安全检查，督</w:t>
            </w:r>
            <w:r>
              <w:rPr>
                <w:sz w:val="24"/>
              </w:rPr>
              <w:t>促安全隐患整改。</w:t>
            </w:r>
          </w:p>
          <w:p>
            <w:pPr>
              <w:pStyle w:val="TableParagraph"/>
              <w:numPr>
                <w:ilvl w:val="0"/>
                <w:numId w:val="18"/>
              </w:numPr>
              <w:tabs>
                <w:tab w:pos="841" w:val="left" w:leader="none"/>
              </w:tabs>
              <w:spacing w:line="283" w:lineRule="exact" w:before="0" w:after="0"/>
              <w:ind w:left="840" w:right="0" w:hanging="254"/>
              <w:jc w:val="left"/>
              <w:rPr>
                <w:sz w:val="24"/>
              </w:rPr>
            </w:pPr>
            <w:r>
              <w:rPr>
                <w:spacing w:val="8"/>
                <w:sz w:val="24"/>
              </w:rPr>
              <w:t>协助校长建立完善应急救援体</w:t>
            </w:r>
          </w:p>
        </w:tc>
        <w:tc>
          <w:tcPr>
            <w:tcW w:w="5731" w:type="dxa"/>
          </w:tcPr>
          <w:p>
            <w:pPr>
              <w:pStyle w:val="TableParagraph"/>
              <w:numPr>
                <w:ilvl w:val="0"/>
                <w:numId w:val="19"/>
              </w:numPr>
              <w:tabs>
                <w:tab w:pos="830" w:val="left" w:leader="none"/>
              </w:tabs>
              <w:spacing w:line="240" w:lineRule="auto" w:before="16" w:after="0"/>
              <w:ind w:left="829" w:right="0" w:hanging="242"/>
              <w:jc w:val="left"/>
              <w:rPr>
                <w:sz w:val="24"/>
              </w:rPr>
            </w:pPr>
            <w:r>
              <w:rPr>
                <w:sz w:val="24"/>
              </w:rPr>
              <w:t>组织召开学习安全法律法规、标准规范会议。</w:t>
            </w:r>
          </w:p>
          <w:p>
            <w:pPr>
              <w:pStyle w:val="TableParagraph"/>
              <w:numPr>
                <w:ilvl w:val="0"/>
                <w:numId w:val="19"/>
              </w:numPr>
              <w:tabs>
                <w:tab w:pos="830" w:val="left" w:leader="none"/>
              </w:tabs>
              <w:spacing w:line="240" w:lineRule="auto" w:before="14" w:after="0"/>
              <w:ind w:left="829" w:right="0" w:hanging="242"/>
              <w:jc w:val="left"/>
              <w:rPr>
                <w:sz w:val="24"/>
              </w:rPr>
            </w:pPr>
            <w:r>
              <w:rPr>
                <w:sz w:val="24"/>
              </w:rPr>
              <w:t>根据安全相关要求开展学校安全工作。</w:t>
            </w:r>
          </w:p>
          <w:p>
            <w:pPr>
              <w:pStyle w:val="TableParagraph"/>
              <w:numPr>
                <w:ilvl w:val="0"/>
                <w:numId w:val="19"/>
              </w:numPr>
              <w:tabs>
                <w:tab w:pos="830" w:val="left" w:leader="none"/>
              </w:tabs>
              <w:spacing w:line="240" w:lineRule="auto" w:before="12" w:after="0"/>
              <w:ind w:left="829" w:right="0" w:hanging="242"/>
              <w:jc w:val="left"/>
              <w:rPr>
                <w:sz w:val="24"/>
              </w:rPr>
            </w:pPr>
            <w:r>
              <w:rPr>
                <w:sz w:val="24"/>
              </w:rPr>
              <w:t>督促分管处室人员落实工作安排要求。</w:t>
            </w:r>
          </w:p>
          <w:p>
            <w:pPr>
              <w:pStyle w:val="TableParagraph"/>
              <w:spacing w:before="12"/>
              <w:ind w:left="588"/>
              <w:rPr>
                <w:sz w:val="24"/>
              </w:rPr>
            </w:pPr>
            <w:r>
              <w:rPr>
                <w:sz w:val="24"/>
              </w:rPr>
              <w:t>4 组织编制并落实学校安全责任制；</w:t>
            </w:r>
          </w:p>
          <w:p>
            <w:pPr>
              <w:pStyle w:val="TableParagraph"/>
              <w:numPr>
                <w:ilvl w:val="0"/>
                <w:numId w:val="20"/>
              </w:numPr>
              <w:tabs>
                <w:tab w:pos="830" w:val="left" w:leader="none"/>
              </w:tabs>
              <w:spacing w:line="240" w:lineRule="auto" w:before="14" w:after="0"/>
              <w:ind w:left="829" w:right="0" w:hanging="242"/>
              <w:jc w:val="left"/>
              <w:rPr>
                <w:sz w:val="24"/>
              </w:rPr>
            </w:pPr>
            <w:r>
              <w:rPr>
                <w:sz w:val="24"/>
              </w:rPr>
              <w:t>定期组织评估修订学校安全责任制；</w:t>
            </w:r>
          </w:p>
          <w:p>
            <w:pPr>
              <w:pStyle w:val="TableParagraph"/>
              <w:numPr>
                <w:ilvl w:val="0"/>
                <w:numId w:val="20"/>
              </w:numPr>
              <w:tabs>
                <w:tab w:pos="830" w:val="left" w:leader="none"/>
              </w:tabs>
              <w:spacing w:line="249" w:lineRule="auto" w:before="12" w:after="0"/>
              <w:ind w:left="108" w:right="90" w:firstLine="480"/>
              <w:jc w:val="both"/>
              <w:rPr>
                <w:sz w:val="24"/>
              </w:rPr>
            </w:pPr>
            <w:r>
              <w:rPr>
                <w:spacing w:val="-1"/>
                <w:sz w:val="24"/>
              </w:rPr>
              <w:t>每季度至少组织召开一次学校安全工作会议， </w:t>
            </w:r>
            <w:r>
              <w:rPr>
                <w:spacing w:val="-2"/>
                <w:sz w:val="24"/>
              </w:rPr>
              <w:t>向校长汇报安全管理工作，协助校长研究解决安全管</w:t>
            </w:r>
            <w:r>
              <w:rPr>
                <w:sz w:val="24"/>
              </w:rPr>
              <w:t>理工作中的重大问题；</w:t>
            </w:r>
          </w:p>
          <w:p>
            <w:pPr>
              <w:pStyle w:val="TableParagraph"/>
              <w:numPr>
                <w:ilvl w:val="0"/>
                <w:numId w:val="20"/>
              </w:numPr>
              <w:tabs>
                <w:tab w:pos="830" w:val="left" w:leader="none"/>
              </w:tabs>
              <w:spacing w:line="249" w:lineRule="auto" w:before="1" w:after="0"/>
              <w:ind w:left="108" w:right="97" w:firstLine="480"/>
              <w:jc w:val="left"/>
              <w:rPr>
                <w:sz w:val="24"/>
              </w:rPr>
            </w:pPr>
            <w:r>
              <w:rPr>
                <w:spacing w:val="-1"/>
                <w:sz w:val="24"/>
              </w:rPr>
              <w:t>与校内各部门</w:t>
            </w:r>
            <w:r>
              <w:rPr>
                <w:sz w:val="24"/>
              </w:rPr>
              <w:t>（单位</w:t>
            </w:r>
            <w:r>
              <w:rPr>
                <w:spacing w:val="-3"/>
                <w:sz w:val="24"/>
              </w:rPr>
              <w:t>）</w:t>
            </w:r>
            <w:r>
              <w:rPr>
                <w:spacing w:val="-2"/>
                <w:sz w:val="24"/>
              </w:rPr>
              <w:t>、处室负责人签订安全</w:t>
            </w:r>
            <w:r>
              <w:rPr>
                <w:sz w:val="24"/>
              </w:rPr>
              <w:t>责任书。</w:t>
            </w:r>
          </w:p>
          <w:p>
            <w:pPr>
              <w:pStyle w:val="TableParagraph"/>
              <w:numPr>
                <w:ilvl w:val="0"/>
                <w:numId w:val="20"/>
              </w:numPr>
              <w:tabs>
                <w:tab w:pos="841" w:val="left" w:leader="none"/>
              </w:tabs>
              <w:spacing w:line="249" w:lineRule="auto" w:before="1" w:after="0"/>
              <w:ind w:left="108" w:right="85" w:firstLine="480"/>
              <w:jc w:val="left"/>
              <w:rPr>
                <w:sz w:val="24"/>
              </w:rPr>
            </w:pPr>
            <w:r>
              <w:rPr>
                <w:spacing w:val="11"/>
                <w:sz w:val="24"/>
              </w:rPr>
              <w:t>组织编制与学校实际相适宜的安全管理制度</w:t>
            </w:r>
            <w:r>
              <w:rPr>
                <w:sz w:val="24"/>
              </w:rPr>
              <w:t>和操作规程；</w:t>
            </w:r>
          </w:p>
          <w:p>
            <w:pPr>
              <w:pStyle w:val="TableParagraph"/>
              <w:spacing w:line="252" w:lineRule="auto"/>
              <w:ind w:left="108" w:right="54" w:firstLine="480"/>
              <w:rPr>
                <w:sz w:val="24"/>
              </w:rPr>
            </w:pPr>
            <w:r>
              <w:rPr>
                <w:sz w:val="24"/>
              </w:rPr>
              <w:t>9 定期组织评估修订学校安全管理制度和操作规程；</w:t>
            </w:r>
          </w:p>
          <w:p>
            <w:pPr>
              <w:pStyle w:val="TableParagraph"/>
              <w:spacing w:line="303" w:lineRule="exact"/>
              <w:ind w:left="588"/>
              <w:rPr>
                <w:sz w:val="24"/>
              </w:rPr>
            </w:pPr>
            <w:r>
              <w:rPr>
                <w:sz w:val="24"/>
              </w:rPr>
              <w:t>10.听取学校各处室汇报安全管理制度和安全操</w:t>
            </w:r>
          </w:p>
          <w:p>
            <w:pPr>
              <w:pStyle w:val="TableParagraph"/>
              <w:spacing w:line="285" w:lineRule="exact" w:before="11"/>
              <w:ind w:left="108"/>
              <w:rPr>
                <w:sz w:val="24"/>
              </w:rPr>
            </w:pPr>
            <w:r>
              <w:rPr>
                <w:sz w:val="24"/>
              </w:rPr>
              <w:t>作规程落实情况。</w:t>
            </w:r>
          </w:p>
        </w:tc>
        <w:tc>
          <w:tcPr>
            <w:tcW w:w="758" w:type="dxa"/>
          </w:tcPr>
          <w:p>
            <w:pPr>
              <w:pStyle w:val="TableParagraph"/>
              <w:rPr>
                <w:rFonts w:ascii="Times New Roman"/>
                <w:sz w:val="24"/>
              </w:rPr>
            </w:pPr>
          </w:p>
        </w:tc>
      </w:tr>
    </w:tbl>
    <w:p>
      <w:pPr>
        <w:spacing w:after="0"/>
        <w:rPr>
          <w:rFonts w:ascii="Times New Roman"/>
          <w:sz w:val="24"/>
        </w:rPr>
        <w:sectPr>
          <w:footerReference w:type="default" r:id="rId16"/>
          <w:pgSz w:w="16840" w:h="11910" w:orient="landscape"/>
          <w:pgMar w:footer="1474" w:header="0" w:top="1100" w:bottom="1660" w:left="1160" w:right="1260"/>
        </w:sectPr>
      </w:pPr>
    </w:p>
    <w:p>
      <w:pPr>
        <w:pStyle w:val="BodyText"/>
        <w:rPr>
          <w:rFonts w:ascii="Times New Roman"/>
          <w:sz w:val="20"/>
        </w:rPr>
      </w:pPr>
    </w:p>
    <w:p>
      <w:pPr>
        <w:pStyle w:val="BodyText"/>
        <w:spacing w:before="11"/>
        <w:rPr>
          <w:rFonts w:ascii="Times New Roman"/>
          <w:sz w:val="21"/>
        </w:rPr>
      </w:pP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584"/>
        <w:gridCol w:w="4203"/>
        <w:gridCol w:w="5731"/>
        <w:gridCol w:w="758"/>
      </w:tblGrid>
      <w:tr>
        <w:trPr>
          <w:trHeight w:val="757" w:hRule="atLeast"/>
        </w:trPr>
        <w:tc>
          <w:tcPr>
            <w:tcW w:w="696" w:type="dxa"/>
          </w:tcPr>
          <w:p>
            <w:pPr>
              <w:pStyle w:val="TableParagraph"/>
              <w:spacing w:before="1"/>
              <w:rPr>
                <w:rFonts w:ascii="Times New Roman"/>
                <w:sz w:val="22"/>
              </w:rPr>
            </w:pPr>
          </w:p>
          <w:p>
            <w:pPr>
              <w:pStyle w:val="TableParagraph"/>
              <w:ind w:left="87" w:right="78"/>
              <w:jc w:val="center"/>
              <w:rPr>
                <w:sz w:val="24"/>
              </w:rPr>
            </w:pPr>
            <w:r>
              <w:rPr>
                <w:sz w:val="24"/>
              </w:rPr>
              <w:t>序号</w:t>
            </w:r>
          </w:p>
        </w:tc>
        <w:tc>
          <w:tcPr>
            <w:tcW w:w="1584" w:type="dxa"/>
          </w:tcPr>
          <w:p>
            <w:pPr>
              <w:pStyle w:val="TableParagraph"/>
              <w:spacing w:before="1"/>
              <w:rPr>
                <w:rFonts w:ascii="Times New Roman"/>
                <w:sz w:val="22"/>
              </w:rPr>
            </w:pPr>
          </w:p>
          <w:p>
            <w:pPr>
              <w:pStyle w:val="TableParagraph"/>
              <w:ind w:left="187" w:right="178"/>
              <w:jc w:val="center"/>
              <w:rPr>
                <w:sz w:val="24"/>
              </w:rPr>
            </w:pPr>
            <w:r>
              <w:rPr>
                <w:sz w:val="24"/>
              </w:rPr>
              <w:t>岗位名称</w:t>
            </w:r>
          </w:p>
        </w:tc>
        <w:tc>
          <w:tcPr>
            <w:tcW w:w="4203" w:type="dxa"/>
          </w:tcPr>
          <w:p>
            <w:pPr>
              <w:pStyle w:val="TableParagraph"/>
              <w:spacing w:before="5"/>
              <w:rPr>
                <w:rFonts w:ascii="Times New Roman"/>
                <w:sz w:val="20"/>
              </w:rPr>
            </w:pPr>
          </w:p>
          <w:p>
            <w:pPr>
              <w:pStyle w:val="TableParagraph"/>
              <w:ind w:left="1860"/>
              <w:rPr>
                <w:sz w:val="24"/>
              </w:rPr>
            </w:pPr>
            <w:r>
              <w:rPr>
                <w:sz w:val="24"/>
              </w:rPr>
              <w:t>责任清单</w:t>
            </w:r>
          </w:p>
        </w:tc>
        <w:tc>
          <w:tcPr>
            <w:tcW w:w="5731" w:type="dxa"/>
          </w:tcPr>
          <w:p>
            <w:pPr>
              <w:pStyle w:val="TableParagraph"/>
              <w:spacing w:before="1"/>
              <w:rPr>
                <w:rFonts w:ascii="Times New Roman"/>
                <w:sz w:val="22"/>
              </w:rPr>
            </w:pPr>
          </w:p>
          <w:p>
            <w:pPr>
              <w:pStyle w:val="TableParagraph"/>
              <w:ind w:left="2363" w:right="2358"/>
              <w:jc w:val="center"/>
              <w:rPr>
                <w:sz w:val="24"/>
              </w:rPr>
            </w:pPr>
            <w:r>
              <w:rPr>
                <w:sz w:val="24"/>
              </w:rPr>
              <w:t>履职清单</w:t>
            </w:r>
          </w:p>
        </w:tc>
        <w:tc>
          <w:tcPr>
            <w:tcW w:w="758" w:type="dxa"/>
          </w:tcPr>
          <w:p>
            <w:pPr>
              <w:pStyle w:val="TableParagraph"/>
              <w:spacing w:line="380" w:lineRule="exact"/>
              <w:ind w:left="260" w:right="125" w:hanging="120"/>
              <w:rPr>
                <w:sz w:val="24"/>
              </w:rPr>
            </w:pPr>
            <w:r>
              <w:rPr>
                <w:sz w:val="24"/>
              </w:rPr>
              <w:t>责任人</w:t>
            </w:r>
          </w:p>
        </w:tc>
      </w:tr>
      <w:tr>
        <w:trPr>
          <w:trHeight w:val="5760" w:hRule="atLeast"/>
        </w:trPr>
        <w:tc>
          <w:tcPr>
            <w:tcW w:w="696" w:type="dxa"/>
          </w:tcPr>
          <w:p>
            <w:pPr>
              <w:pStyle w:val="TableParagraph"/>
              <w:rPr>
                <w:rFonts w:ascii="Times New Roman"/>
                <w:sz w:val="24"/>
              </w:rPr>
            </w:pPr>
          </w:p>
        </w:tc>
        <w:tc>
          <w:tcPr>
            <w:tcW w:w="1584" w:type="dxa"/>
          </w:tcPr>
          <w:p>
            <w:pPr>
              <w:pStyle w:val="TableParagraph"/>
              <w:rPr>
                <w:rFonts w:ascii="Times New Roman"/>
                <w:sz w:val="24"/>
              </w:rPr>
            </w:pPr>
          </w:p>
        </w:tc>
        <w:tc>
          <w:tcPr>
            <w:tcW w:w="4203" w:type="dxa"/>
          </w:tcPr>
          <w:p>
            <w:pPr>
              <w:pStyle w:val="TableParagraph"/>
              <w:spacing w:before="17"/>
              <w:ind w:left="107"/>
              <w:rPr>
                <w:sz w:val="24"/>
              </w:rPr>
            </w:pPr>
            <w:r>
              <w:rPr>
                <w:sz w:val="24"/>
              </w:rPr>
              <w:t>系，定期组织开展应急演练。</w:t>
            </w:r>
          </w:p>
          <w:p>
            <w:pPr>
              <w:pStyle w:val="TableParagraph"/>
              <w:spacing w:line="249" w:lineRule="auto" w:before="11"/>
              <w:ind w:left="107" w:right="96" w:firstLine="480"/>
              <w:jc w:val="both"/>
              <w:rPr>
                <w:sz w:val="24"/>
              </w:rPr>
            </w:pPr>
            <w:r>
              <w:rPr>
                <w:spacing w:val="6"/>
                <w:sz w:val="24"/>
              </w:rPr>
              <w:t>8</w:t>
            </w:r>
            <w:r>
              <w:rPr>
                <w:spacing w:val="8"/>
                <w:sz w:val="24"/>
              </w:rPr>
              <w:t>.协助相关部门开展学校安全事</w:t>
            </w:r>
            <w:r>
              <w:rPr>
                <w:spacing w:val="-8"/>
                <w:sz w:val="24"/>
              </w:rPr>
              <w:t>故调查处理，及时向上级部门报告安全</w:t>
            </w:r>
            <w:r>
              <w:rPr>
                <w:sz w:val="24"/>
              </w:rPr>
              <w:t>事故。</w:t>
            </w:r>
          </w:p>
          <w:p>
            <w:pPr>
              <w:pStyle w:val="TableParagraph"/>
              <w:spacing w:before="2"/>
              <w:ind w:left="587"/>
              <w:rPr>
                <w:b/>
                <w:sz w:val="24"/>
              </w:rPr>
            </w:pPr>
            <w:r>
              <w:rPr>
                <w:sz w:val="24"/>
              </w:rPr>
              <w:t>9</w:t>
            </w:r>
            <w:r>
              <w:rPr>
                <w:b/>
                <w:sz w:val="24"/>
              </w:rPr>
              <w:t>.……。</w:t>
            </w:r>
          </w:p>
        </w:tc>
        <w:tc>
          <w:tcPr>
            <w:tcW w:w="5731" w:type="dxa"/>
          </w:tcPr>
          <w:p>
            <w:pPr>
              <w:pStyle w:val="TableParagraph"/>
              <w:numPr>
                <w:ilvl w:val="0"/>
                <w:numId w:val="21"/>
              </w:numPr>
              <w:tabs>
                <w:tab w:pos="950" w:val="left" w:leader="none"/>
              </w:tabs>
              <w:spacing w:line="240" w:lineRule="auto" w:before="17" w:after="0"/>
              <w:ind w:left="949" w:right="0" w:hanging="362"/>
              <w:jc w:val="left"/>
              <w:rPr>
                <w:sz w:val="24"/>
              </w:rPr>
            </w:pPr>
            <w:r>
              <w:rPr>
                <w:sz w:val="24"/>
              </w:rPr>
              <w:t>组织制定并落实安全教育培训计划；</w:t>
            </w:r>
          </w:p>
          <w:p>
            <w:pPr>
              <w:pStyle w:val="TableParagraph"/>
              <w:numPr>
                <w:ilvl w:val="0"/>
                <w:numId w:val="21"/>
              </w:numPr>
              <w:tabs>
                <w:tab w:pos="956" w:val="left" w:leader="none"/>
              </w:tabs>
              <w:spacing w:line="249" w:lineRule="auto" w:before="11" w:after="0"/>
              <w:ind w:left="108" w:right="101" w:firstLine="480"/>
              <w:jc w:val="left"/>
              <w:rPr>
                <w:sz w:val="24"/>
              </w:rPr>
            </w:pPr>
            <w:r>
              <w:rPr>
                <w:spacing w:val="2"/>
                <w:sz w:val="24"/>
              </w:rPr>
              <w:t>督促教育处按照安全教育平台计划开展安全教育培训工作；</w:t>
            </w:r>
          </w:p>
          <w:p>
            <w:pPr>
              <w:pStyle w:val="TableParagraph"/>
              <w:numPr>
                <w:ilvl w:val="0"/>
                <w:numId w:val="21"/>
              </w:numPr>
              <w:tabs>
                <w:tab w:pos="956" w:val="left" w:leader="none"/>
              </w:tabs>
              <w:spacing w:line="249" w:lineRule="auto" w:before="2" w:after="0"/>
              <w:ind w:left="108" w:right="102" w:firstLine="480"/>
              <w:jc w:val="left"/>
              <w:rPr>
                <w:sz w:val="24"/>
              </w:rPr>
            </w:pPr>
            <w:r>
              <w:rPr>
                <w:spacing w:val="2"/>
                <w:sz w:val="24"/>
              </w:rPr>
              <w:t>组织教职工每季度至少开展一次安全专项教育培训；</w:t>
            </w:r>
          </w:p>
          <w:p>
            <w:pPr>
              <w:pStyle w:val="TableParagraph"/>
              <w:numPr>
                <w:ilvl w:val="0"/>
                <w:numId w:val="21"/>
              </w:numPr>
              <w:tabs>
                <w:tab w:pos="956" w:val="left" w:leader="none"/>
              </w:tabs>
              <w:spacing w:line="252" w:lineRule="auto" w:before="0" w:after="0"/>
              <w:ind w:left="108" w:right="102" w:firstLine="480"/>
              <w:jc w:val="left"/>
              <w:rPr>
                <w:sz w:val="24"/>
              </w:rPr>
            </w:pPr>
            <w:r>
              <w:rPr>
                <w:spacing w:val="2"/>
                <w:sz w:val="24"/>
              </w:rPr>
              <w:t>组织合作单位员工每月至少开展一次安全教育培训。</w:t>
            </w:r>
          </w:p>
          <w:p>
            <w:pPr>
              <w:pStyle w:val="TableParagraph"/>
              <w:numPr>
                <w:ilvl w:val="0"/>
                <w:numId w:val="21"/>
              </w:numPr>
              <w:tabs>
                <w:tab w:pos="956" w:val="left" w:leader="none"/>
              </w:tabs>
              <w:spacing w:line="249" w:lineRule="auto" w:before="0" w:after="0"/>
              <w:ind w:left="108" w:right="102" w:firstLine="480"/>
              <w:jc w:val="left"/>
              <w:rPr>
                <w:sz w:val="24"/>
              </w:rPr>
            </w:pPr>
            <w:r>
              <w:rPr>
                <w:spacing w:val="2"/>
                <w:sz w:val="24"/>
              </w:rPr>
              <w:t>组织开展风险辨识、管控工作，制定风险辨识、管控方案。</w:t>
            </w:r>
          </w:p>
          <w:p>
            <w:pPr>
              <w:pStyle w:val="TableParagraph"/>
              <w:numPr>
                <w:ilvl w:val="0"/>
                <w:numId w:val="21"/>
              </w:numPr>
              <w:tabs>
                <w:tab w:pos="956" w:val="left" w:leader="none"/>
              </w:tabs>
              <w:spacing w:line="249" w:lineRule="auto" w:before="0" w:after="0"/>
              <w:ind w:left="108" w:right="102" w:firstLine="480"/>
              <w:jc w:val="left"/>
              <w:rPr>
                <w:sz w:val="24"/>
              </w:rPr>
            </w:pPr>
            <w:r>
              <w:rPr>
                <w:spacing w:val="2"/>
                <w:sz w:val="24"/>
              </w:rPr>
              <w:t>每季度至少检查一次各处室重大风险管控措施落实情况。</w:t>
            </w:r>
          </w:p>
          <w:p>
            <w:pPr>
              <w:pStyle w:val="TableParagraph"/>
              <w:numPr>
                <w:ilvl w:val="0"/>
                <w:numId w:val="21"/>
              </w:numPr>
              <w:tabs>
                <w:tab w:pos="950" w:val="left" w:leader="none"/>
              </w:tabs>
              <w:spacing w:line="306" w:lineRule="exact" w:before="0" w:after="0"/>
              <w:ind w:left="949" w:right="0" w:hanging="362"/>
              <w:jc w:val="left"/>
              <w:rPr>
                <w:sz w:val="24"/>
              </w:rPr>
            </w:pPr>
            <w:r>
              <w:rPr>
                <w:sz w:val="24"/>
              </w:rPr>
              <w:t>组织制定并落实学期安全检查计划；</w:t>
            </w:r>
          </w:p>
          <w:p>
            <w:pPr>
              <w:pStyle w:val="TableParagraph"/>
              <w:numPr>
                <w:ilvl w:val="0"/>
                <w:numId w:val="21"/>
              </w:numPr>
              <w:tabs>
                <w:tab w:pos="956" w:val="left" w:leader="none"/>
              </w:tabs>
              <w:spacing w:line="249" w:lineRule="auto" w:before="10" w:after="0"/>
              <w:ind w:left="108" w:right="102" w:firstLine="480"/>
              <w:jc w:val="left"/>
              <w:rPr>
                <w:sz w:val="24"/>
              </w:rPr>
            </w:pPr>
            <w:r>
              <w:rPr>
                <w:spacing w:val="2"/>
                <w:sz w:val="24"/>
              </w:rPr>
              <w:t>组织相关处室开展日常、综合、专项和重大节日前安全检查工作；</w:t>
            </w:r>
          </w:p>
          <w:p>
            <w:pPr>
              <w:pStyle w:val="TableParagraph"/>
              <w:numPr>
                <w:ilvl w:val="0"/>
                <w:numId w:val="21"/>
              </w:numPr>
              <w:tabs>
                <w:tab w:pos="950" w:val="left" w:leader="none"/>
              </w:tabs>
              <w:spacing w:line="306" w:lineRule="exact" w:before="0" w:after="0"/>
              <w:ind w:left="949" w:right="0" w:hanging="362"/>
              <w:jc w:val="left"/>
              <w:rPr>
                <w:sz w:val="24"/>
              </w:rPr>
            </w:pPr>
            <w:r>
              <w:rPr>
                <w:sz w:val="24"/>
              </w:rPr>
              <w:t>每半个月至少参加一次安全检查；</w:t>
            </w:r>
          </w:p>
          <w:p>
            <w:pPr>
              <w:pStyle w:val="TableParagraph"/>
              <w:numPr>
                <w:ilvl w:val="0"/>
                <w:numId w:val="21"/>
              </w:numPr>
              <w:tabs>
                <w:tab w:pos="950" w:val="left" w:leader="none"/>
              </w:tabs>
              <w:spacing w:line="240" w:lineRule="auto" w:before="14" w:after="0"/>
              <w:ind w:left="949" w:right="0" w:hanging="362"/>
              <w:jc w:val="left"/>
              <w:rPr>
                <w:sz w:val="24"/>
              </w:rPr>
            </w:pPr>
            <w:r>
              <w:rPr>
                <w:sz w:val="24"/>
              </w:rPr>
              <w:t>督促相关部门落实重大隐患整改措施。</w:t>
            </w:r>
          </w:p>
          <w:p>
            <w:pPr>
              <w:pStyle w:val="TableParagraph"/>
              <w:numPr>
                <w:ilvl w:val="0"/>
                <w:numId w:val="21"/>
              </w:numPr>
              <w:tabs>
                <w:tab w:pos="950" w:val="left" w:leader="none"/>
              </w:tabs>
              <w:spacing w:line="240" w:lineRule="auto" w:before="12" w:after="0"/>
              <w:ind w:left="949" w:right="0" w:hanging="362"/>
              <w:jc w:val="left"/>
              <w:rPr>
                <w:sz w:val="24"/>
              </w:rPr>
            </w:pPr>
            <w:r>
              <w:rPr>
                <w:sz w:val="24"/>
              </w:rPr>
              <w:t>协助相关部门开展安全事故调查处理；</w:t>
            </w:r>
          </w:p>
          <w:p>
            <w:pPr>
              <w:pStyle w:val="TableParagraph"/>
              <w:spacing w:line="285" w:lineRule="exact" w:before="11"/>
              <w:ind w:left="588"/>
              <w:rPr>
                <w:b/>
                <w:sz w:val="24"/>
              </w:rPr>
            </w:pPr>
            <w:r>
              <w:rPr>
                <w:sz w:val="24"/>
              </w:rPr>
              <w:t>22</w:t>
            </w:r>
            <w:r>
              <w:rPr>
                <w:b/>
                <w:sz w:val="24"/>
              </w:rPr>
              <w:t>.……。</w:t>
            </w:r>
          </w:p>
        </w:tc>
        <w:tc>
          <w:tcPr>
            <w:tcW w:w="758" w:type="dxa"/>
          </w:tcPr>
          <w:p>
            <w:pPr>
              <w:pStyle w:val="TableParagraph"/>
              <w:rPr>
                <w:rFonts w:ascii="Times New Roman"/>
                <w:sz w:val="24"/>
              </w:rPr>
            </w:pPr>
          </w:p>
        </w:tc>
      </w:tr>
      <w:tr>
        <w:trPr>
          <w:trHeight w:val="1920" w:hRule="atLeast"/>
        </w:trPr>
        <w:tc>
          <w:tcPr>
            <w:tcW w:w="696" w:type="dxa"/>
          </w:tcPr>
          <w:p>
            <w:pPr>
              <w:pStyle w:val="TableParagraph"/>
              <w:rPr>
                <w:rFonts w:ascii="Times New Roman"/>
                <w:sz w:val="24"/>
              </w:rPr>
            </w:pPr>
          </w:p>
          <w:p>
            <w:pPr>
              <w:pStyle w:val="TableParagraph"/>
              <w:rPr>
                <w:rFonts w:ascii="Times New Roman"/>
                <w:sz w:val="24"/>
              </w:rPr>
            </w:pPr>
          </w:p>
          <w:p>
            <w:pPr>
              <w:pStyle w:val="TableParagraph"/>
              <w:spacing w:before="7"/>
              <w:rPr>
                <w:rFonts w:ascii="Times New Roman"/>
                <w:sz w:val="24"/>
              </w:rPr>
            </w:pPr>
          </w:p>
          <w:p>
            <w:pPr>
              <w:pStyle w:val="TableParagraph"/>
              <w:ind w:left="87" w:right="78"/>
              <w:jc w:val="center"/>
              <w:rPr>
                <w:sz w:val="24"/>
              </w:rPr>
            </w:pPr>
            <w:r>
              <w:rPr>
                <w:sz w:val="24"/>
              </w:rPr>
              <w:t>3-3</w:t>
            </w:r>
          </w:p>
        </w:tc>
        <w:tc>
          <w:tcPr>
            <w:tcW w:w="1584" w:type="dxa"/>
          </w:tcPr>
          <w:p>
            <w:pPr>
              <w:pStyle w:val="TableParagraph"/>
              <w:rPr>
                <w:rFonts w:ascii="Times New Roman"/>
                <w:sz w:val="24"/>
              </w:rPr>
            </w:pPr>
          </w:p>
          <w:p>
            <w:pPr>
              <w:pStyle w:val="TableParagraph"/>
              <w:rPr>
                <w:rFonts w:ascii="Times New Roman"/>
                <w:sz w:val="24"/>
              </w:rPr>
            </w:pPr>
          </w:p>
          <w:p>
            <w:pPr>
              <w:pStyle w:val="TableParagraph"/>
              <w:spacing w:before="7"/>
              <w:rPr>
                <w:rFonts w:ascii="Times New Roman"/>
                <w:sz w:val="24"/>
              </w:rPr>
            </w:pPr>
          </w:p>
          <w:p>
            <w:pPr>
              <w:pStyle w:val="TableParagraph"/>
              <w:ind w:left="186" w:right="178"/>
              <w:jc w:val="center"/>
              <w:rPr>
                <w:b/>
                <w:sz w:val="24"/>
              </w:rPr>
            </w:pPr>
            <w:r>
              <w:rPr>
                <w:b/>
                <w:sz w:val="24"/>
              </w:rPr>
              <w:t>校长助理</w:t>
            </w:r>
          </w:p>
        </w:tc>
        <w:tc>
          <w:tcPr>
            <w:tcW w:w="4203" w:type="dxa"/>
          </w:tcPr>
          <w:p>
            <w:pPr>
              <w:pStyle w:val="TableParagraph"/>
              <w:numPr>
                <w:ilvl w:val="0"/>
                <w:numId w:val="22"/>
              </w:numPr>
              <w:tabs>
                <w:tab w:pos="841" w:val="left" w:leader="none"/>
              </w:tabs>
              <w:spacing w:line="249" w:lineRule="auto" w:before="16" w:after="0"/>
              <w:ind w:left="107" w:right="96" w:firstLine="480"/>
              <w:jc w:val="both"/>
              <w:rPr>
                <w:sz w:val="24"/>
              </w:rPr>
            </w:pPr>
            <w:r>
              <w:rPr>
                <w:spacing w:val="8"/>
                <w:sz w:val="24"/>
              </w:rPr>
              <w:t>认真贯彻落实党和国家有关学</w:t>
            </w:r>
            <w:r>
              <w:rPr>
                <w:spacing w:val="-3"/>
                <w:sz w:val="24"/>
              </w:rPr>
              <w:t>校安全工作的法律法规、标准规范和上</w:t>
            </w:r>
            <w:r>
              <w:rPr>
                <w:sz w:val="24"/>
              </w:rPr>
              <w:t>级领导对学校安全工作的部署。</w:t>
            </w:r>
          </w:p>
          <w:p>
            <w:pPr>
              <w:pStyle w:val="TableParagraph"/>
              <w:numPr>
                <w:ilvl w:val="0"/>
                <w:numId w:val="22"/>
              </w:numPr>
              <w:tabs>
                <w:tab w:pos="829" w:val="left" w:leader="none"/>
              </w:tabs>
              <w:spacing w:line="249" w:lineRule="auto" w:before="2" w:after="0"/>
              <w:ind w:left="107" w:right="96" w:firstLine="480"/>
              <w:jc w:val="left"/>
              <w:rPr>
                <w:sz w:val="24"/>
              </w:rPr>
            </w:pPr>
            <w:r>
              <w:rPr>
                <w:spacing w:val="-5"/>
                <w:sz w:val="24"/>
              </w:rPr>
              <w:t>组织校内各部门</w:t>
            </w:r>
            <w:r>
              <w:rPr>
                <w:sz w:val="24"/>
              </w:rPr>
              <w:t>（单位</w:t>
            </w:r>
            <w:r>
              <w:rPr>
                <w:spacing w:val="-32"/>
                <w:sz w:val="24"/>
              </w:rPr>
              <w:t>）</w:t>
            </w:r>
            <w:r>
              <w:rPr>
                <w:spacing w:val="-16"/>
                <w:sz w:val="24"/>
              </w:rPr>
              <w:t>、分管</w:t>
            </w:r>
            <w:r>
              <w:rPr>
                <w:sz w:val="24"/>
              </w:rPr>
              <w:t>处室参加学校组织的应急演练。</w:t>
            </w:r>
          </w:p>
          <w:p>
            <w:pPr>
              <w:pStyle w:val="TableParagraph"/>
              <w:numPr>
                <w:ilvl w:val="0"/>
                <w:numId w:val="22"/>
              </w:numPr>
              <w:tabs>
                <w:tab w:pos="841" w:val="left" w:leader="none"/>
              </w:tabs>
              <w:spacing w:line="283" w:lineRule="exact" w:before="0" w:after="0"/>
              <w:ind w:left="840" w:right="0" w:hanging="254"/>
              <w:jc w:val="left"/>
              <w:rPr>
                <w:sz w:val="24"/>
              </w:rPr>
            </w:pPr>
            <w:r>
              <w:rPr>
                <w:spacing w:val="8"/>
                <w:sz w:val="24"/>
              </w:rPr>
              <w:t>协助相关部门开展学校安全事</w:t>
            </w:r>
          </w:p>
        </w:tc>
        <w:tc>
          <w:tcPr>
            <w:tcW w:w="5731" w:type="dxa"/>
          </w:tcPr>
          <w:p>
            <w:pPr>
              <w:pStyle w:val="TableParagraph"/>
              <w:numPr>
                <w:ilvl w:val="0"/>
                <w:numId w:val="23"/>
              </w:numPr>
              <w:tabs>
                <w:tab w:pos="830" w:val="left" w:leader="none"/>
              </w:tabs>
              <w:spacing w:line="240" w:lineRule="auto" w:before="16" w:after="0"/>
              <w:ind w:left="829" w:right="0" w:hanging="242"/>
              <w:jc w:val="left"/>
              <w:rPr>
                <w:sz w:val="24"/>
              </w:rPr>
            </w:pPr>
            <w:r>
              <w:rPr>
                <w:sz w:val="24"/>
              </w:rPr>
              <w:t>组织召开学习安全法律法规、标准规范会议。</w:t>
            </w:r>
          </w:p>
          <w:p>
            <w:pPr>
              <w:pStyle w:val="TableParagraph"/>
              <w:numPr>
                <w:ilvl w:val="0"/>
                <w:numId w:val="23"/>
              </w:numPr>
              <w:tabs>
                <w:tab w:pos="830" w:val="left" w:leader="none"/>
              </w:tabs>
              <w:spacing w:line="240" w:lineRule="auto" w:before="12" w:after="0"/>
              <w:ind w:left="829" w:right="0" w:hanging="242"/>
              <w:jc w:val="left"/>
              <w:rPr>
                <w:sz w:val="24"/>
              </w:rPr>
            </w:pPr>
            <w:r>
              <w:rPr>
                <w:sz w:val="24"/>
              </w:rPr>
              <w:t>督促分管处室人员落实工作要求。</w:t>
            </w:r>
          </w:p>
          <w:p>
            <w:pPr>
              <w:pStyle w:val="TableParagraph"/>
              <w:numPr>
                <w:ilvl w:val="0"/>
                <w:numId w:val="23"/>
              </w:numPr>
              <w:tabs>
                <w:tab w:pos="830" w:val="left" w:leader="none"/>
              </w:tabs>
              <w:spacing w:line="240" w:lineRule="auto" w:before="12" w:after="0"/>
              <w:ind w:left="829" w:right="0" w:hanging="242"/>
              <w:jc w:val="left"/>
              <w:rPr>
                <w:sz w:val="24"/>
              </w:rPr>
            </w:pPr>
            <w:r>
              <w:rPr>
                <w:sz w:val="24"/>
              </w:rPr>
              <w:t>严格落实安全工作“一票否决”制。</w:t>
            </w:r>
          </w:p>
          <w:p>
            <w:pPr>
              <w:pStyle w:val="TableParagraph"/>
              <w:numPr>
                <w:ilvl w:val="0"/>
                <w:numId w:val="23"/>
              </w:numPr>
              <w:tabs>
                <w:tab w:pos="830" w:val="left" w:leader="none"/>
              </w:tabs>
              <w:spacing w:line="249" w:lineRule="auto" w:before="14" w:after="0"/>
              <w:ind w:left="108" w:right="95" w:firstLine="480"/>
              <w:jc w:val="left"/>
              <w:rPr>
                <w:sz w:val="24"/>
              </w:rPr>
            </w:pPr>
            <w:r>
              <w:rPr>
                <w:spacing w:val="-2"/>
                <w:sz w:val="24"/>
              </w:rPr>
              <w:t>按照学校要求组织分管处室参加应急演练，落</w:t>
            </w:r>
            <w:r>
              <w:rPr>
                <w:sz w:val="24"/>
              </w:rPr>
              <w:t>实应急救援职责。</w:t>
            </w:r>
          </w:p>
          <w:p>
            <w:pPr>
              <w:pStyle w:val="TableParagraph"/>
              <w:numPr>
                <w:ilvl w:val="0"/>
                <w:numId w:val="23"/>
              </w:numPr>
              <w:tabs>
                <w:tab w:pos="841" w:val="left" w:leader="none"/>
              </w:tabs>
              <w:spacing w:line="283" w:lineRule="exact" w:before="0" w:after="0"/>
              <w:ind w:left="840" w:right="0" w:hanging="253"/>
              <w:jc w:val="left"/>
              <w:rPr>
                <w:sz w:val="24"/>
              </w:rPr>
            </w:pPr>
            <w:r>
              <w:rPr>
                <w:spacing w:val="12"/>
                <w:sz w:val="24"/>
              </w:rPr>
              <w:t>按照应急救援预案工作职责开展应急救援工</w:t>
            </w:r>
          </w:p>
        </w:tc>
        <w:tc>
          <w:tcPr>
            <w:tcW w:w="758" w:type="dxa"/>
          </w:tcPr>
          <w:p>
            <w:pPr>
              <w:pStyle w:val="TableParagraph"/>
              <w:rPr>
                <w:rFonts w:ascii="Times New Roman"/>
                <w:sz w:val="24"/>
              </w:rPr>
            </w:pPr>
          </w:p>
        </w:tc>
      </w:tr>
    </w:tbl>
    <w:p>
      <w:pPr>
        <w:spacing w:after="0"/>
        <w:rPr>
          <w:rFonts w:ascii="Times New Roman"/>
          <w:sz w:val="24"/>
        </w:rPr>
        <w:sectPr>
          <w:footerReference w:type="default" r:id="rId17"/>
          <w:pgSz w:w="16840" w:h="11910" w:orient="landscape"/>
          <w:pgMar w:footer="1474" w:header="0" w:top="1100" w:bottom="1660" w:left="1160" w:right="1260"/>
        </w:sectPr>
      </w:pPr>
    </w:p>
    <w:p>
      <w:pPr>
        <w:pStyle w:val="BodyText"/>
        <w:rPr>
          <w:rFonts w:ascii="Times New Roman"/>
          <w:sz w:val="20"/>
        </w:rPr>
      </w:pPr>
    </w:p>
    <w:p>
      <w:pPr>
        <w:pStyle w:val="BodyText"/>
        <w:spacing w:before="11"/>
        <w:rPr>
          <w:rFonts w:ascii="Times New Roman"/>
          <w:sz w:val="21"/>
        </w:rPr>
      </w:pP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584"/>
        <w:gridCol w:w="4203"/>
        <w:gridCol w:w="5731"/>
        <w:gridCol w:w="758"/>
      </w:tblGrid>
      <w:tr>
        <w:trPr>
          <w:trHeight w:val="757" w:hRule="atLeast"/>
        </w:trPr>
        <w:tc>
          <w:tcPr>
            <w:tcW w:w="696" w:type="dxa"/>
          </w:tcPr>
          <w:p>
            <w:pPr>
              <w:pStyle w:val="TableParagraph"/>
              <w:spacing w:before="1"/>
              <w:rPr>
                <w:rFonts w:ascii="Times New Roman"/>
                <w:sz w:val="22"/>
              </w:rPr>
            </w:pPr>
          </w:p>
          <w:p>
            <w:pPr>
              <w:pStyle w:val="TableParagraph"/>
              <w:ind w:left="87" w:right="78"/>
              <w:jc w:val="center"/>
              <w:rPr>
                <w:sz w:val="24"/>
              </w:rPr>
            </w:pPr>
            <w:r>
              <w:rPr>
                <w:sz w:val="24"/>
              </w:rPr>
              <w:t>序号</w:t>
            </w:r>
          </w:p>
        </w:tc>
        <w:tc>
          <w:tcPr>
            <w:tcW w:w="1584" w:type="dxa"/>
          </w:tcPr>
          <w:p>
            <w:pPr>
              <w:pStyle w:val="TableParagraph"/>
              <w:spacing w:before="1"/>
              <w:rPr>
                <w:rFonts w:ascii="Times New Roman"/>
                <w:sz w:val="22"/>
              </w:rPr>
            </w:pPr>
          </w:p>
          <w:p>
            <w:pPr>
              <w:pStyle w:val="TableParagraph"/>
              <w:ind w:left="311"/>
              <w:rPr>
                <w:sz w:val="24"/>
              </w:rPr>
            </w:pPr>
            <w:r>
              <w:rPr>
                <w:sz w:val="24"/>
              </w:rPr>
              <w:t>岗位名称</w:t>
            </w:r>
          </w:p>
        </w:tc>
        <w:tc>
          <w:tcPr>
            <w:tcW w:w="4203" w:type="dxa"/>
          </w:tcPr>
          <w:p>
            <w:pPr>
              <w:pStyle w:val="TableParagraph"/>
              <w:spacing w:before="5"/>
              <w:rPr>
                <w:rFonts w:ascii="Times New Roman"/>
                <w:sz w:val="20"/>
              </w:rPr>
            </w:pPr>
          </w:p>
          <w:p>
            <w:pPr>
              <w:pStyle w:val="TableParagraph"/>
              <w:ind w:left="1860"/>
              <w:rPr>
                <w:sz w:val="24"/>
              </w:rPr>
            </w:pPr>
            <w:r>
              <w:rPr>
                <w:sz w:val="24"/>
              </w:rPr>
              <w:t>责任清单</w:t>
            </w:r>
          </w:p>
        </w:tc>
        <w:tc>
          <w:tcPr>
            <w:tcW w:w="5731" w:type="dxa"/>
          </w:tcPr>
          <w:p>
            <w:pPr>
              <w:pStyle w:val="TableParagraph"/>
              <w:spacing w:before="1"/>
              <w:rPr>
                <w:rFonts w:ascii="Times New Roman"/>
                <w:sz w:val="22"/>
              </w:rPr>
            </w:pPr>
          </w:p>
          <w:p>
            <w:pPr>
              <w:pStyle w:val="TableParagraph"/>
              <w:ind w:left="2363" w:right="2358"/>
              <w:jc w:val="center"/>
              <w:rPr>
                <w:sz w:val="24"/>
              </w:rPr>
            </w:pPr>
            <w:r>
              <w:rPr>
                <w:sz w:val="24"/>
              </w:rPr>
              <w:t>履职清单</w:t>
            </w:r>
          </w:p>
        </w:tc>
        <w:tc>
          <w:tcPr>
            <w:tcW w:w="758" w:type="dxa"/>
          </w:tcPr>
          <w:p>
            <w:pPr>
              <w:pStyle w:val="TableParagraph"/>
              <w:spacing w:line="380" w:lineRule="exact"/>
              <w:ind w:left="260" w:right="125" w:hanging="120"/>
              <w:rPr>
                <w:sz w:val="24"/>
              </w:rPr>
            </w:pPr>
            <w:r>
              <w:rPr>
                <w:sz w:val="24"/>
              </w:rPr>
              <w:t>责任人</w:t>
            </w:r>
          </w:p>
        </w:tc>
      </w:tr>
      <w:tr>
        <w:trPr>
          <w:trHeight w:val="2239" w:hRule="atLeast"/>
        </w:trPr>
        <w:tc>
          <w:tcPr>
            <w:tcW w:w="696" w:type="dxa"/>
          </w:tcPr>
          <w:p>
            <w:pPr>
              <w:pStyle w:val="TableParagraph"/>
              <w:rPr>
                <w:rFonts w:ascii="Times New Roman"/>
                <w:sz w:val="24"/>
              </w:rPr>
            </w:pPr>
          </w:p>
        </w:tc>
        <w:tc>
          <w:tcPr>
            <w:tcW w:w="1584" w:type="dxa"/>
          </w:tcPr>
          <w:p>
            <w:pPr>
              <w:pStyle w:val="TableParagraph"/>
              <w:rPr>
                <w:rFonts w:ascii="Times New Roman"/>
                <w:sz w:val="24"/>
              </w:rPr>
            </w:pPr>
          </w:p>
        </w:tc>
        <w:tc>
          <w:tcPr>
            <w:tcW w:w="4203" w:type="dxa"/>
          </w:tcPr>
          <w:p>
            <w:pPr>
              <w:pStyle w:val="TableParagraph"/>
              <w:spacing w:line="249" w:lineRule="auto" w:before="17"/>
              <w:ind w:left="107" w:right="96"/>
              <w:rPr>
                <w:sz w:val="24"/>
              </w:rPr>
            </w:pPr>
            <w:r>
              <w:rPr>
                <w:spacing w:val="-11"/>
                <w:sz w:val="24"/>
              </w:rPr>
              <w:t>故调查处理，及时向上级部门报告安全</w:t>
            </w:r>
            <w:r>
              <w:rPr>
                <w:sz w:val="24"/>
              </w:rPr>
              <w:t>事故。</w:t>
            </w:r>
          </w:p>
          <w:p>
            <w:pPr>
              <w:pStyle w:val="TableParagraph"/>
              <w:numPr>
                <w:ilvl w:val="0"/>
                <w:numId w:val="24"/>
              </w:numPr>
              <w:tabs>
                <w:tab w:pos="841" w:val="left" w:leader="none"/>
              </w:tabs>
              <w:spacing w:line="252" w:lineRule="auto" w:before="0" w:after="0"/>
              <w:ind w:left="107" w:right="96" w:firstLine="480"/>
              <w:jc w:val="left"/>
              <w:rPr>
                <w:sz w:val="24"/>
              </w:rPr>
            </w:pPr>
            <w:r>
              <w:rPr>
                <w:spacing w:val="8"/>
                <w:sz w:val="24"/>
              </w:rPr>
              <w:t>落实校长或副校长部署的安全工作。</w:t>
            </w:r>
          </w:p>
          <w:p>
            <w:pPr>
              <w:pStyle w:val="TableParagraph"/>
              <w:numPr>
                <w:ilvl w:val="0"/>
                <w:numId w:val="24"/>
              </w:numPr>
              <w:tabs>
                <w:tab w:pos="841" w:val="left" w:leader="none"/>
              </w:tabs>
              <w:spacing w:line="249" w:lineRule="auto" w:before="0" w:after="0"/>
              <w:ind w:left="107" w:right="96" w:firstLine="480"/>
              <w:jc w:val="left"/>
              <w:rPr>
                <w:sz w:val="24"/>
              </w:rPr>
            </w:pPr>
            <w:r>
              <w:rPr>
                <w:spacing w:val="8"/>
                <w:sz w:val="24"/>
              </w:rPr>
              <w:t>结合其分管工作明确安全管理其他职责</w:t>
            </w:r>
          </w:p>
          <w:p>
            <w:pPr>
              <w:pStyle w:val="TableParagraph"/>
              <w:spacing w:line="282" w:lineRule="exact"/>
              <w:ind w:left="587"/>
              <w:rPr>
                <w:b/>
                <w:sz w:val="24"/>
              </w:rPr>
            </w:pPr>
            <w:r>
              <w:rPr>
                <w:sz w:val="24"/>
              </w:rPr>
              <w:t>6</w:t>
            </w:r>
            <w:r>
              <w:rPr>
                <w:b/>
                <w:sz w:val="24"/>
              </w:rPr>
              <w:t>.……。</w:t>
            </w:r>
          </w:p>
        </w:tc>
        <w:tc>
          <w:tcPr>
            <w:tcW w:w="5731" w:type="dxa"/>
          </w:tcPr>
          <w:p>
            <w:pPr>
              <w:pStyle w:val="TableParagraph"/>
              <w:spacing w:before="17"/>
              <w:ind w:left="108"/>
              <w:rPr>
                <w:sz w:val="24"/>
              </w:rPr>
            </w:pPr>
            <w:r>
              <w:rPr>
                <w:sz w:val="24"/>
              </w:rPr>
              <w:t>作；</w:t>
            </w:r>
          </w:p>
          <w:p>
            <w:pPr>
              <w:pStyle w:val="TableParagraph"/>
              <w:spacing w:line="249" w:lineRule="auto" w:before="11"/>
              <w:ind w:left="108" w:right="86" w:firstLine="480"/>
              <w:rPr>
                <w:sz w:val="24"/>
              </w:rPr>
            </w:pPr>
            <w:r>
              <w:rPr>
                <w:spacing w:val="6"/>
                <w:sz w:val="24"/>
              </w:rPr>
              <w:t>6</w:t>
            </w:r>
            <w:r>
              <w:rPr>
                <w:spacing w:val="8"/>
                <w:sz w:val="24"/>
              </w:rPr>
              <w:t>.协助校长开展职责范围内的安全事故调查处</w:t>
            </w:r>
            <w:r>
              <w:rPr>
                <w:sz w:val="24"/>
              </w:rPr>
              <w:t>理。</w:t>
            </w:r>
          </w:p>
          <w:p>
            <w:pPr>
              <w:pStyle w:val="TableParagraph"/>
              <w:spacing w:before="2"/>
              <w:ind w:left="588"/>
              <w:rPr>
                <w:b/>
                <w:sz w:val="24"/>
              </w:rPr>
            </w:pPr>
            <w:r>
              <w:rPr>
                <w:sz w:val="24"/>
              </w:rPr>
              <w:t>7</w:t>
            </w:r>
            <w:r>
              <w:rPr>
                <w:b/>
                <w:sz w:val="24"/>
              </w:rPr>
              <w:t>.……。</w:t>
            </w:r>
          </w:p>
        </w:tc>
        <w:tc>
          <w:tcPr>
            <w:tcW w:w="758" w:type="dxa"/>
          </w:tcPr>
          <w:p>
            <w:pPr>
              <w:pStyle w:val="TableParagraph"/>
              <w:rPr>
                <w:rFonts w:ascii="Times New Roman"/>
                <w:sz w:val="24"/>
              </w:rPr>
            </w:pPr>
          </w:p>
        </w:tc>
      </w:tr>
      <w:tr>
        <w:trPr>
          <w:trHeight w:val="5441" w:hRule="atLeast"/>
        </w:trPr>
        <w:tc>
          <w:tcPr>
            <w:tcW w:w="696"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7"/>
              <w:rPr>
                <w:rFonts w:ascii="Times New Roman"/>
                <w:sz w:val="33"/>
              </w:rPr>
            </w:pPr>
          </w:p>
          <w:p>
            <w:pPr>
              <w:pStyle w:val="TableParagraph"/>
              <w:ind w:left="87" w:right="78"/>
              <w:jc w:val="center"/>
              <w:rPr>
                <w:sz w:val="24"/>
              </w:rPr>
            </w:pPr>
            <w:r>
              <w:rPr>
                <w:sz w:val="24"/>
              </w:rPr>
              <w:t>3-4</w:t>
            </w:r>
          </w:p>
        </w:tc>
        <w:tc>
          <w:tcPr>
            <w:tcW w:w="1584"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7"/>
              <w:rPr>
                <w:rFonts w:ascii="Times New Roman"/>
                <w:sz w:val="24"/>
              </w:rPr>
            </w:pPr>
          </w:p>
          <w:p>
            <w:pPr>
              <w:pStyle w:val="TableParagraph"/>
              <w:spacing w:line="297" w:lineRule="auto"/>
              <w:ind w:left="189" w:right="178"/>
              <w:jc w:val="center"/>
              <w:rPr>
                <w:b/>
                <w:sz w:val="24"/>
              </w:rPr>
            </w:pPr>
            <w:r>
              <w:rPr>
                <w:b/>
                <w:sz w:val="24"/>
              </w:rPr>
              <w:t>学校安全管理牵头部门负责人</w:t>
            </w:r>
          </w:p>
        </w:tc>
        <w:tc>
          <w:tcPr>
            <w:tcW w:w="4203" w:type="dxa"/>
          </w:tcPr>
          <w:p>
            <w:pPr>
              <w:pStyle w:val="TableParagraph"/>
              <w:spacing w:line="249" w:lineRule="auto" w:before="16"/>
              <w:ind w:left="107" w:right="87" w:firstLine="480"/>
              <w:jc w:val="both"/>
              <w:rPr>
                <w:sz w:val="24"/>
              </w:rPr>
            </w:pPr>
            <w:r>
              <w:rPr>
                <w:sz w:val="24"/>
              </w:rPr>
              <w:t>1</w:t>
            </w:r>
            <w:r>
              <w:rPr>
                <w:spacing w:val="-10"/>
                <w:sz w:val="24"/>
              </w:rPr>
              <w:t> 认真贯彻落实国家、行业有关学</w:t>
            </w:r>
            <w:r>
              <w:rPr>
                <w:spacing w:val="9"/>
                <w:sz w:val="24"/>
              </w:rPr>
              <w:t>校安全工作的法律法规和上级部门对</w:t>
            </w:r>
            <w:r>
              <w:rPr>
                <w:spacing w:val="-10"/>
                <w:sz w:val="24"/>
              </w:rPr>
              <w:t>学校安全工作的部署，及时收集安全相关法律法规。</w:t>
            </w:r>
          </w:p>
          <w:p>
            <w:pPr>
              <w:pStyle w:val="TableParagraph"/>
              <w:numPr>
                <w:ilvl w:val="0"/>
                <w:numId w:val="25"/>
              </w:numPr>
              <w:tabs>
                <w:tab w:pos="841" w:val="left" w:leader="none"/>
              </w:tabs>
              <w:spacing w:line="249" w:lineRule="auto" w:before="0" w:after="0"/>
              <w:ind w:left="107" w:right="96" w:firstLine="480"/>
              <w:jc w:val="both"/>
              <w:rPr>
                <w:sz w:val="24"/>
              </w:rPr>
            </w:pPr>
            <w:r>
              <w:rPr>
                <w:spacing w:val="8"/>
                <w:sz w:val="24"/>
              </w:rPr>
              <w:t>在校长和分管副校长的领导下</w:t>
            </w:r>
            <w:r>
              <w:rPr>
                <w:spacing w:val="-5"/>
                <w:sz w:val="24"/>
              </w:rPr>
              <w:t>开展安全管理工作，协助领导召开安全</w:t>
            </w:r>
            <w:r>
              <w:rPr>
                <w:sz w:val="24"/>
              </w:rPr>
              <w:t>工作会议。</w:t>
            </w:r>
          </w:p>
          <w:p>
            <w:pPr>
              <w:pStyle w:val="TableParagraph"/>
              <w:numPr>
                <w:ilvl w:val="0"/>
                <w:numId w:val="25"/>
              </w:numPr>
              <w:tabs>
                <w:tab w:pos="841" w:val="left" w:leader="none"/>
              </w:tabs>
              <w:spacing w:line="249" w:lineRule="auto" w:before="1" w:after="0"/>
              <w:ind w:left="107" w:right="96" w:firstLine="480"/>
              <w:jc w:val="both"/>
              <w:rPr>
                <w:sz w:val="24"/>
              </w:rPr>
            </w:pPr>
            <w:r>
              <w:rPr>
                <w:spacing w:val="8"/>
                <w:sz w:val="24"/>
              </w:rPr>
              <w:t>在校长和分管副校长的领导下</w:t>
            </w:r>
            <w:r>
              <w:rPr>
                <w:spacing w:val="-3"/>
                <w:sz w:val="24"/>
              </w:rPr>
              <w:t>参与学校安教育和培训，如实记录安全</w:t>
            </w:r>
            <w:r>
              <w:rPr>
                <w:sz w:val="24"/>
              </w:rPr>
              <w:t>教育和培训情况。</w:t>
            </w:r>
          </w:p>
          <w:p>
            <w:pPr>
              <w:pStyle w:val="TableParagraph"/>
              <w:numPr>
                <w:ilvl w:val="0"/>
                <w:numId w:val="25"/>
              </w:numPr>
              <w:tabs>
                <w:tab w:pos="829" w:val="left" w:leader="none"/>
              </w:tabs>
              <w:spacing w:line="249" w:lineRule="auto" w:before="1" w:after="0"/>
              <w:ind w:left="107" w:right="96" w:firstLine="480"/>
              <w:jc w:val="both"/>
              <w:rPr>
                <w:sz w:val="24"/>
              </w:rPr>
            </w:pPr>
            <w:r>
              <w:rPr>
                <w:spacing w:val="-9"/>
                <w:sz w:val="24"/>
              </w:rPr>
              <w:t>负责检查学校的安全状况，及时</w:t>
            </w:r>
            <w:r>
              <w:rPr>
                <w:spacing w:val="-10"/>
                <w:sz w:val="24"/>
              </w:rPr>
              <w:t>排查学校安全事故隐患，提出改进安全</w:t>
            </w:r>
            <w:r>
              <w:rPr>
                <w:sz w:val="24"/>
              </w:rPr>
              <w:t>管理的建议。</w:t>
            </w:r>
          </w:p>
          <w:p>
            <w:pPr>
              <w:pStyle w:val="TableParagraph"/>
              <w:numPr>
                <w:ilvl w:val="0"/>
                <w:numId w:val="25"/>
              </w:numPr>
              <w:tabs>
                <w:tab w:pos="829" w:val="left" w:leader="none"/>
              </w:tabs>
              <w:spacing w:line="252" w:lineRule="auto" w:before="1" w:after="0"/>
              <w:ind w:left="107" w:right="96" w:firstLine="480"/>
              <w:jc w:val="left"/>
              <w:rPr>
                <w:sz w:val="24"/>
              </w:rPr>
            </w:pPr>
            <w:r>
              <w:rPr>
                <w:spacing w:val="-9"/>
                <w:sz w:val="24"/>
              </w:rPr>
              <w:t>协助上级领导开展风险辨识、分</w:t>
            </w:r>
            <w:r>
              <w:rPr>
                <w:sz w:val="24"/>
              </w:rPr>
              <w:t>级，督促重大风险管控措施的落实。</w:t>
            </w:r>
          </w:p>
          <w:p>
            <w:pPr>
              <w:pStyle w:val="TableParagraph"/>
              <w:numPr>
                <w:ilvl w:val="0"/>
                <w:numId w:val="25"/>
              </w:numPr>
              <w:tabs>
                <w:tab w:pos="829" w:val="left" w:leader="none"/>
              </w:tabs>
              <w:spacing w:line="303" w:lineRule="exact" w:before="0" w:after="0"/>
              <w:ind w:left="828" w:right="0" w:hanging="242"/>
              <w:jc w:val="left"/>
              <w:rPr>
                <w:sz w:val="24"/>
              </w:rPr>
            </w:pPr>
            <w:r>
              <w:rPr>
                <w:spacing w:val="-10"/>
                <w:sz w:val="24"/>
              </w:rPr>
              <w:t>指导和督促保安工作，制定学校</w:t>
            </w:r>
          </w:p>
          <w:p>
            <w:pPr>
              <w:pStyle w:val="TableParagraph"/>
              <w:spacing w:line="285" w:lineRule="exact" w:before="12"/>
              <w:ind w:left="107"/>
              <w:rPr>
                <w:sz w:val="24"/>
              </w:rPr>
            </w:pPr>
            <w:r>
              <w:rPr>
                <w:sz w:val="24"/>
              </w:rPr>
              <w:t>门卫管理制度。</w:t>
            </w:r>
          </w:p>
        </w:tc>
        <w:tc>
          <w:tcPr>
            <w:tcW w:w="5731" w:type="dxa"/>
          </w:tcPr>
          <w:p>
            <w:pPr>
              <w:pStyle w:val="TableParagraph"/>
              <w:numPr>
                <w:ilvl w:val="0"/>
                <w:numId w:val="26"/>
              </w:numPr>
              <w:tabs>
                <w:tab w:pos="830" w:val="left" w:leader="none"/>
              </w:tabs>
              <w:spacing w:line="249" w:lineRule="auto" w:before="16" w:after="0"/>
              <w:ind w:left="108" w:right="95" w:firstLine="480"/>
              <w:jc w:val="left"/>
              <w:rPr>
                <w:sz w:val="24"/>
              </w:rPr>
            </w:pPr>
            <w:r>
              <w:rPr>
                <w:spacing w:val="-2"/>
                <w:sz w:val="24"/>
              </w:rPr>
              <w:t>学习贯彻学校安全管理相关的法律法规、标准</w:t>
            </w:r>
            <w:r>
              <w:rPr>
                <w:sz w:val="24"/>
              </w:rPr>
              <w:t>规范，落实上级领导的安全工作要求。</w:t>
            </w:r>
          </w:p>
          <w:p>
            <w:pPr>
              <w:pStyle w:val="TableParagraph"/>
              <w:numPr>
                <w:ilvl w:val="0"/>
                <w:numId w:val="26"/>
              </w:numPr>
              <w:tabs>
                <w:tab w:pos="830" w:val="left" w:leader="none"/>
              </w:tabs>
              <w:spacing w:line="240" w:lineRule="auto" w:before="1" w:after="0"/>
              <w:ind w:left="829" w:right="0" w:hanging="242"/>
              <w:jc w:val="left"/>
              <w:rPr>
                <w:sz w:val="24"/>
              </w:rPr>
            </w:pPr>
            <w:r>
              <w:rPr>
                <w:sz w:val="24"/>
              </w:rPr>
              <w:t>收集安全相关法律法规并向上级领导汇报。</w:t>
            </w:r>
          </w:p>
          <w:p>
            <w:pPr>
              <w:pStyle w:val="TableParagraph"/>
              <w:numPr>
                <w:ilvl w:val="0"/>
                <w:numId w:val="26"/>
              </w:numPr>
              <w:tabs>
                <w:tab w:pos="830" w:val="left" w:leader="none"/>
              </w:tabs>
              <w:spacing w:line="249" w:lineRule="auto" w:before="12" w:after="0"/>
              <w:ind w:left="108" w:right="97" w:firstLine="480"/>
              <w:jc w:val="left"/>
              <w:rPr>
                <w:sz w:val="24"/>
              </w:rPr>
            </w:pPr>
            <w:r>
              <w:rPr>
                <w:spacing w:val="-2"/>
                <w:sz w:val="24"/>
              </w:rPr>
              <w:t>督促、检查校内部门</w:t>
            </w:r>
            <w:r>
              <w:rPr>
                <w:sz w:val="24"/>
              </w:rPr>
              <w:t>（单位</w:t>
            </w:r>
            <w:r>
              <w:rPr>
                <w:spacing w:val="-3"/>
                <w:sz w:val="24"/>
              </w:rPr>
              <w:t>）、各处室安全管</w:t>
            </w:r>
            <w:r>
              <w:rPr>
                <w:sz w:val="24"/>
              </w:rPr>
              <w:t>理制度和责任落实情况；</w:t>
            </w:r>
          </w:p>
          <w:p>
            <w:pPr>
              <w:pStyle w:val="TableParagraph"/>
              <w:numPr>
                <w:ilvl w:val="0"/>
                <w:numId w:val="26"/>
              </w:numPr>
              <w:tabs>
                <w:tab w:pos="830" w:val="left" w:leader="none"/>
              </w:tabs>
              <w:spacing w:line="249" w:lineRule="auto" w:before="2" w:after="0"/>
              <w:ind w:left="108" w:right="95" w:firstLine="480"/>
              <w:jc w:val="left"/>
              <w:rPr>
                <w:sz w:val="24"/>
              </w:rPr>
            </w:pPr>
            <w:r>
              <w:rPr>
                <w:spacing w:val="-2"/>
                <w:sz w:val="24"/>
              </w:rPr>
              <w:t>协助部门领导组织召开安全例会，做好会议记</w:t>
            </w:r>
            <w:r>
              <w:rPr>
                <w:sz w:val="24"/>
              </w:rPr>
              <w:t>录。</w:t>
            </w:r>
          </w:p>
          <w:p>
            <w:pPr>
              <w:pStyle w:val="TableParagraph"/>
              <w:numPr>
                <w:ilvl w:val="0"/>
                <w:numId w:val="26"/>
              </w:numPr>
              <w:tabs>
                <w:tab w:pos="830" w:val="left" w:leader="none"/>
              </w:tabs>
              <w:spacing w:line="252" w:lineRule="auto" w:before="0" w:after="0"/>
              <w:ind w:left="108" w:right="95" w:firstLine="480"/>
              <w:jc w:val="left"/>
              <w:rPr>
                <w:sz w:val="24"/>
              </w:rPr>
            </w:pPr>
            <w:r>
              <w:rPr>
                <w:spacing w:val="-2"/>
                <w:sz w:val="24"/>
              </w:rPr>
              <w:t>收集每学期安全培训需求，制定年度安全培训</w:t>
            </w:r>
            <w:r>
              <w:rPr>
                <w:sz w:val="24"/>
              </w:rPr>
              <w:t>计划；</w:t>
            </w:r>
          </w:p>
          <w:p>
            <w:pPr>
              <w:pStyle w:val="TableParagraph"/>
              <w:numPr>
                <w:ilvl w:val="0"/>
                <w:numId w:val="26"/>
              </w:numPr>
              <w:tabs>
                <w:tab w:pos="830" w:val="left" w:leader="none"/>
              </w:tabs>
              <w:spacing w:line="303" w:lineRule="exact" w:before="0" w:after="0"/>
              <w:ind w:left="829" w:right="0" w:hanging="242"/>
              <w:jc w:val="left"/>
              <w:rPr>
                <w:sz w:val="24"/>
              </w:rPr>
            </w:pPr>
            <w:r>
              <w:rPr>
                <w:sz w:val="24"/>
              </w:rPr>
              <w:t>协助领导组织并实施安全生产教育和培训。</w:t>
            </w:r>
          </w:p>
          <w:p>
            <w:pPr>
              <w:pStyle w:val="TableParagraph"/>
              <w:numPr>
                <w:ilvl w:val="0"/>
                <w:numId w:val="26"/>
              </w:numPr>
              <w:tabs>
                <w:tab w:pos="830" w:val="left" w:leader="none"/>
              </w:tabs>
              <w:spacing w:line="252" w:lineRule="auto" w:before="10" w:after="0"/>
              <w:ind w:left="108" w:right="95" w:firstLine="480"/>
              <w:jc w:val="left"/>
              <w:rPr>
                <w:sz w:val="24"/>
              </w:rPr>
            </w:pPr>
            <w:r>
              <w:rPr>
                <w:spacing w:val="-2"/>
                <w:sz w:val="24"/>
              </w:rPr>
              <w:t>执行每学期安全检查计划，每周参加一次安全</w:t>
            </w:r>
            <w:r>
              <w:rPr>
                <w:sz w:val="24"/>
              </w:rPr>
              <w:t>检查；</w:t>
            </w:r>
          </w:p>
          <w:p>
            <w:pPr>
              <w:pStyle w:val="TableParagraph"/>
              <w:numPr>
                <w:ilvl w:val="0"/>
                <w:numId w:val="26"/>
              </w:numPr>
              <w:tabs>
                <w:tab w:pos="956" w:val="left" w:leader="none"/>
              </w:tabs>
              <w:spacing w:line="249" w:lineRule="auto" w:before="0" w:after="0"/>
              <w:ind w:left="108" w:right="98" w:firstLine="480"/>
              <w:jc w:val="left"/>
              <w:rPr>
                <w:sz w:val="24"/>
              </w:rPr>
            </w:pPr>
            <w:r>
              <w:rPr>
                <w:spacing w:val="2"/>
                <w:sz w:val="24"/>
              </w:rPr>
              <w:t>发现隐患及时处理，对重大安全隐患，立即采取安全措施并上报，制定隐患治理方案；</w:t>
            </w:r>
          </w:p>
          <w:p>
            <w:pPr>
              <w:pStyle w:val="TableParagraph"/>
              <w:numPr>
                <w:ilvl w:val="0"/>
                <w:numId w:val="26"/>
              </w:numPr>
              <w:tabs>
                <w:tab w:pos="841" w:val="left" w:leader="none"/>
              </w:tabs>
              <w:spacing w:line="249" w:lineRule="auto" w:before="0" w:after="0"/>
              <w:ind w:left="108" w:right="86" w:firstLine="480"/>
              <w:jc w:val="left"/>
              <w:rPr>
                <w:sz w:val="24"/>
              </w:rPr>
            </w:pPr>
            <w:r>
              <w:rPr>
                <w:spacing w:val="11"/>
                <w:sz w:val="24"/>
              </w:rPr>
              <w:t>对整改情况进行复查，督促责任部门进行整</w:t>
            </w:r>
            <w:r>
              <w:rPr>
                <w:sz w:val="24"/>
              </w:rPr>
              <w:t>改。</w:t>
            </w:r>
          </w:p>
          <w:p>
            <w:pPr>
              <w:pStyle w:val="TableParagraph"/>
              <w:numPr>
                <w:ilvl w:val="0"/>
                <w:numId w:val="26"/>
              </w:numPr>
              <w:tabs>
                <w:tab w:pos="950" w:val="left" w:leader="none"/>
              </w:tabs>
              <w:spacing w:line="283" w:lineRule="exact" w:before="0" w:after="0"/>
              <w:ind w:left="949" w:right="0" w:hanging="362"/>
              <w:jc w:val="left"/>
              <w:rPr>
                <w:sz w:val="24"/>
              </w:rPr>
            </w:pPr>
            <w:r>
              <w:rPr>
                <w:sz w:val="24"/>
              </w:rPr>
              <w:t>编制学校风险辨识、管控方案。</w:t>
            </w:r>
          </w:p>
        </w:tc>
        <w:tc>
          <w:tcPr>
            <w:tcW w:w="758" w:type="dxa"/>
          </w:tcPr>
          <w:p>
            <w:pPr>
              <w:pStyle w:val="TableParagraph"/>
              <w:rPr>
                <w:rFonts w:ascii="Times New Roman"/>
                <w:sz w:val="24"/>
              </w:rPr>
            </w:pPr>
          </w:p>
        </w:tc>
      </w:tr>
    </w:tbl>
    <w:p>
      <w:pPr>
        <w:spacing w:after="0"/>
        <w:rPr>
          <w:rFonts w:ascii="Times New Roman"/>
          <w:sz w:val="24"/>
        </w:rPr>
        <w:sectPr>
          <w:footerReference w:type="default" r:id="rId18"/>
          <w:pgSz w:w="16840" w:h="11910" w:orient="landscape"/>
          <w:pgMar w:footer="1474" w:header="0" w:top="1100" w:bottom="1660" w:left="1160" w:right="1260"/>
        </w:sectPr>
      </w:pPr>
    </w:p>
    <w:p>
      <w:pPr>
        <w:pStyle w:val="BodyText"/>
        <w:rPr>
          <w:rFonts w:ascii="Times New Roman"/>
          <w:sz w:val="20"/>
        </w:rPr>
      </w:pPr>
    </w:p>
    <w:p>
      <w:pPr>
        <w:pStyle w:val="BodyText"/>
        <w:spacing w:before="11"/>
        <w:rPr>
          <w:rFonts w:ascii="Times New Roman"/>
          <w:sz w:val="21"/>
        </w:rPr>
      </w:pP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584"/>
        <w:gridCol w:w="4203"/>
        <w:gridCol w:w="5731"/>
        <w:gridCol w:w="758"/>
      </w:tblGrid>
      <w:tr>
        <w:trPr>
          <w:trHeight w:val="757" w:hRule="atLeast"/>
        </w:trPr>
        <w:tc>
          <w:tcPr>
            <w:tcW w:w="696" w:type="dxa"/>
          </w:tcPr>
          <w:p>
            <w:pPr>
              <w:pStyle w:val="TableParagraph"/>
              <w:spacing w:before="1"/>
              <w:rPr>
                <w:rFonts w:ascii="Times New Roman"/>
                <w:sz w:val="22"/>
              </w:rPr>
            </w:pPr>
          </w:p>
          <w:p>
            <w:pPr>
              <w:pStyle w:val="TableParagraph"/>
              <w:ind w:left="87" w:right="78"/>
              <w:jc w:val="center"/>
              <w:rPr>
                <w:sz w:val="24"/>
              </w:rPr>
            </w:pPr>
            <w:r>
              <w:rPr>
                <w:sz w:val="24"/>
              </w:rPr>
              <w:t>序号</w:t>
            </w:r>
          </w:p>
        </w:tc>
        <w:tc>
          <w:tcPr>
            <w:tcW w:w="1584" w:type="dxa"/>
          </w:tcPr>
          <w:p>
            <w:pPr>
              <w:pStyle w:val="TableParagraph"/>
              <w:spacing w:before="1"/>
              <w:rPr>
                <w:rFonts w:ascii="Times New Roman"/>
                <w:sz w:val="22"/>
              </w:rPr>
            </w:pPr>
          </w:p>
          <w:p>
            <w:pPr>
              <w:pStyle w:val="TableParagraph"/>
              <w:ind w:left="311"/>
              <w:rPr>
                <w:sz w:val="24"/>
              </w:rPr>
            </w:pPr>
            <w:r>
              <w:rPr>
                <w:sz w:val="24"/>
              </w:rPr>
              <w:t>岗位名称</w:t>
            </w:r>
          </w:p>
        </w:tc>
        <w:tc>
          <w:tcPr>
            <w:tcW w:w="4203" w:type="dxa"/>
          </w:tcPr>
          <w:p>
            <w:pPr>
              <w:pStyle w:val="TableParagraph"/>
              <w:spacing w:before="5"/>
              <w:rPr>
                <w:rFonts w:ascii="Times New Roman"/>
                <w:sz w:val="20"/>
              </w:rPr>
            </w:pPr>
          </w:p>
          <w:p>
            <w:pPr>
              <w:pStyle w:val="TableParagraph"/>
              <w:ind w:left="1860"/>
              <w:rPr>
                <w:sz w:val="24"/>
              </w:rPr>
            </w:pPr>
            <w:r>
              <w:rPr>
                <w:sz w:val="24"/>
              </w:rPr>
              <w:t>责任清单</w:t>
            </w:r>
          </w:p>
        </w:tc>
        <w:tc>
          <w:tcPr>
            <w:tcW w:w="5731" w:type="dxa"/>
          </w:tcPr>
          <w:p>
            <w:pPr>
              <w:pStyle w:val="TableParagraph"/>
              <w:spacing w:before="1"/>
              <w:rPr>
                <w:rFonts w:ascii="Times New Roman"/>
                <w:sz w:val="22"/>
              </w:rPr>
            </w:pPr>
          </w:p>
          <w:p>
            <w:pPr>
              <w:pStyle w:val="TableParagraph"/>
              <w:ind w:left="2363" w:right="2358"/>
              <w:jc w:val="center"/>
              <w:rPr>
                <w:sz w:val="24"/>
              </w:rPr>
            </w:pPr>
            <w:r>
              <w:rPr>
                <w:sz w:val="24"/>
              </w:rPr>
              <w:t>履职清单</w:t>
            </w:r>
          </w:p>
        </w:tc>
        <w:tc>
          <w:tcPr>
            <w:tcW w:w="758" w:type="dxa"/>
          </w:tcPr>
          <w:p>
            <w:pPr>
              <w:pStyle w:val="TableParagraph"/>
              <w:spacing w:line="380" w:lineRule="exact"/>
              <w:ind w:left="260" w:right="125" w:hanging="120"/>
              <w:rPr>
                <w:sz w:val="24"/>
              </w:rPr>
            </w:pPr>
            <w:r>
              <w:rPr>
                <w:sz w:val="24"/>
              </w:rPr>
              <w:t>责任人</w:t>
            </w:r>
          </w:p>
        </w:tc>
      </w:tr>
      <w:tr>
        <w:trPr>
          <w:trHeight w:val="2110" w:hRule="atLeast"/>
        </w:trPr>
        <w:tc>
          <w:tcPr>
            <w:tcW w:w="696" w:type="dxa"/>
          </w:tcPr>
          <w:p>
            <w:pPr>
              <w:pStyle w:val="TableParagraph"/>
              <w:rPr>
                <w:rFonts w:ascii="Times New Roman"/>
                <w:sz w:val="24"/>
              </w:rPr>
            </w:pPr>
          </w:p>
        </w:tc>
        <w:tc>
          <w:tcPr>
            <w:tcW w:w="1584" w:type="dxa"/>
          </w:tcPr>
          <w:p>
            <w:pPr>
              <w:pStyle w:val="TableParagraph"/>
              <w:rPr>
                <w:rFonts w:ascii="Times New Roman"/>
                <w:sz w:val="24"/>
              </w:rPr>
            </w:pPr>
          </w:p>
        </w:tc>
        <w:tc>
          <w:tcPr>
            <w:tcW w:w="4203" w:type="dxa"/>
          </w:tcPr>
          <w:p>
            <w:pPr>
              <w:pStyle w:val="TableParagraph"/>
              <w:numPr>
                <w:ilvl w:val="0"/>
                <w:numId w:val="27"/>
              </w:numPr>
              <w:tabs>
                <w:tab w:pos="829" w:val="left" w:leader="none"/>
              </w:tabs>
              <w:spacing w:line="240" w:lineRule="auto" w:before="17" w:after="0"/>
              <w:ind w:left="828" w:right="0" w:hanging="242"/>
              <w:jc w:val="left"/>
              <w:rPr>
                <w:sz w:val="24"/>
              </w:rPr>
            </w:pPr>
            <w:r>
              <w:rPr>
                <w:spacing w:val="-1"/>
                <w:sz w:val="24"/>
              </w:rPr>
              <w:t>组织学校应急演练工作的实施。</w:t>
            </w:r>
          </w:p>
          <w:p>
            <w:pPr>
              <w:pStyle w:val="TableParagraph"/>
              <w:numPr>
                <w:ilvl w:val="0"/>
                <w:numId w:val="27"/>
              </w:numPr>
              <w:tabs>
                <w:tab w:pos="841" w:val="left" w:leader="none"/>
              </w:tabs>
              <w:spacing w:line="249" w:lineRule="auto" w:before="11" w:after="0"/>
              <w:ind w:left="107" w:right="96" w:firstLine="480"/>
              <w:jc w:val="both"/>
              <w:rPr>
                <w:sz w:val="24"/>
              </w:rPr>
            </w:pPr>
            <w:r>
              <w:rPr>
                <w:spacing w:val="8"/>
                <w:sz w:val="24"/>
              </w:rPr>
              <w:t>协助分管领导开展学校安全事</w:t>
            </w:r>
            <w:r>
              <w:rPr>
                <w:spacing w:val="-8"/>
                <w:sz w:val="24"/>
              </w:rPr>
              <w:t>故调查处理，及时向校领导报告安全事</w:t>
            </w:r>
            <w:r>
              <w:rPr>
                <w:sz w:val="24"/>
              </w:rPr>
              <w:t>故。</w:t>
            </w:r>
          </w:p>
          <w:p>
            <w:pPr>
              <w:pStyle w:val="TableParagraph"/>
              <w:spacing w:line="294" w:lineRule="exact"/>
              <w:ind w:left="587"/>
              <w:rPr>
                <w:b/>
                <w:sz w:val="24"/>
              </w:rPr>
            </w:pPr>
            <w:r>
              <w:rPr>
                <w:sz w:val="24"/>
              </w:rPr>
              <w:t>9</w:t>
            </w:r>
            <w:r>
              <w:rPr>
                <w:b/>
                <w:sz w:val="24"/>
              </w:rPr>
              <w:t>.……。</w:t>
            </w:r>
          </w:p>
        </w:tc>
        <w:tc>
          <w:tcPr>
            <w:tcW w:w="5731" w:type="dxa"/>
          </w:tcPr>
          <w:p>
            <w:pPr>
              <w:pStyle w:val="TableParagraph"/>
              <w:numPr>
                <w:ilvl w:val="0"/>
                <w:numId w:val="28"/>
              </w:numPr>
              <w:tabs>
                <w:tab w:pos="950" w:val="left" w:leader="none"/>
              </w:tabs>
              <w:spacing w:line="240" w:lineRule="auto" w:before="17" w:after="0"/>
              <w:ind w:left="949" w:right="0" w:hanging="362"/>
              <w:jc w:val="left"/>
              <w:rPr>
                <w:sz w:val="24"/>
              </w:rPr>
            </w:pPr>
            <w:r>
              <w:rPr>
                <w:sz w:val="24"/>
              </w:rPr>
              <w:t>组织各处室开展风险辨识评估。</w:t>
            </w:r>
          </w:p>
          <w:p>
            <w:pPr>
              <w:pStyle w:val="TableParagraph"/>
              <w:numPr>
                <w:ilvl w:val="0"/>
                <w:numId w:val="28"/>
              </w:numPr>
              <w:tabs>
                <w:tab w:pos="950" w:val="left" w:leader="none"/>
              </w:tabs>
              <w:spacing w:line="240" w:lineRule="auto" w:before="11" w:after="0"/>
              <w:ind w:left="949" w:right="0" w:hanging="362"/>
              <w:jc w:val="left"/>
              <w:rPr>
                <w:sz w:val="24"/>
              </w:rPr>
            </w:pPr>
            <w:r>
              <w:rPr>
                <w:sz w:val="24"/>
              </w:rPr>
              <w:t>制定重大风险管控清单。</w:t>
            </w:r>
          </w:p>
          <w:p>
            <w:pPr>
              <w:pStyle w:val="TableParagraph"/>
              <w:numPr>
                <w:ilvl w:val="0"/>
                <w:numId w:val="28"/>
              </w:numPr>
              <w:tabs>
                <w:tab w:pos="950" w:val="left" w:leader="none"/>
              </w:tabs>
              <w:spacing w:line="240" w:lineRule="auto" w:before="12" w:after="0"/>
              <w:ind w:left="949" w:right="0" w:hanging="362"/>
              <w:jc w:val="left"/>
              <w:rPr>
                <w:sz w:val="24"/>
              </w:rPr>
            </w:pPr>
            <w:r>
              <w:rPr>
                <w:sz w:val="24"/>
              </w:rPr>
              <w:t>督促重大风险管控措施落实情况。</w:t>
            </w:r>
          </w:p>
          <w:p>
            <w:pPr>
              <w:pStyle w:val="TableParagraph"/>
              <w:numPr>
                <w:ilvl w:val="0"/>
                <w:numId w:val="28"/>
              </w:numPr>
              <w:tabs>
                <w:tab w:pos="956" w:val="left" w:leader="none"/>
              </w:tabs>
              <w:spacing w:line="249" w:lineRule="auto" w:before="14" w:after="0"/>
              <w:ind w:left="108" w:right="102" w:firstLine="480"/>
              <w:jc w:val="left"/>
              <w:rPr>
                <w:sz w:val="24"/>
              </w:rPr>
            </w:pPr>
            <w:r>
              <w:rPr>
                <w:spacing w:val="2"/>
                <w:sz w:val="24"/>
              </w:rPr>
              <w:t>协助校长开展职责范围内的安全事故调查处理。</w:t>
            </w:r>
          </w:p>
          <w:p>
            <w:pPr>
              <w:pStyle w:val="TableParagraph"/>
              <w:spacing w:line="292" w:lineRule="exact"/>
              <w:ind w:left="588"/>
              <w:rPr>
                <w:b/>
                <w:sz w:val="24"/>
              </w:rPr>
            </w:pPr>
            <w:r>
              <w:rPr>
                <w:sz w:val="24"/>
              </w:rPr>
              <w:t>15</w:t>
            </w:r>
            <w:r>
              <w:rPr>
                <w:b/>
                <w:sz w:val="24"/>
              </w:rPr>
              <w:t>.……。</w:t>
            </w:r>
          </w:p>
        </w:tc>
        <w:tc>
          <w:tcPr>
            <w:tcW w:w="758" w:type="dxa"/>
          </w:tcPr>
          <w:p>
            <w:pPr>
              <w:pStyle w:val="TableParagraph"/>
              <w:rPr>
                <w:rFonts w:ascii="Times New Roman"/>
                <w:sz w:val="24"/>
              </w:rPr>
            </w:pPr>
          </w:p>
        </w:tc>
      </w:tr>
      <w:tr>
        <w:trPr>
          <w:trHeight w:val="5441" w:hRule="atLeast"/>
        </w:trPr>
        <w:tc>
          <w:tcPr>
            <w:tcW w:w="696"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9"/>
              <w:rPr>
                <w:rFonts w:ascii="Times New Roman"/>
                <w:sz w:val="33"/>
              </w:rPr>
            </w:pPr>
          </w:p>
          <w:p>
            <w:pPr>
              <w:pStyle w:val="TableParagraph"/>
              <w:ind w:left="87" w:right="78"/>
              <w:jc w:val="center"/>
              <w:rPr>
                <w:sz w:val="24"/>
              </w:rPr>
            </w:pPr>
            <w:r>
              <w:rPr>
                <w:sz w:val="24"/>
              </w:rPr>
              <w:t>3-5</w:t>
            </w:r>
          </w:p>
        </w:tc>
        <w:tc>
          <w:tcPr>
            <w:tcW w:w="1584"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line="295" w:lineRule="auto" w:before="199"/>
              <w:ind w:left="429" w:right="178" w:hanging="240"/>
              <w:rPr>
                <w:b/>
                <w:sz w:val="24"/>
              </w:rPr>
            </w:pPr>
            <w:r>
              <w:rPr>
                <w:b/>
                <w:sz w:val="24"/>
              </w:rPr>
              <w:t>行政办公室负责人</w:t>
            </w:r>
          </w:p>
        </w:tc>
        <w:tc>
          <w:tcPr>
            <w:tcW w:w="4203" w:type="dxa"/>
          </w:tcPr>
          <w:p>
            <w:pPr>
              <w:pStyle w:val="TableParagraph"/>
              <w:numPr>
                <w:ilvl w:val="0"/>
                <w:numId w:val="29"/>
              </w:numPr>
              <w:tabs>
                <w:tab w:pos="829" w:val="left" w:leader="none"/>
              </w:tabs>
              <w:spacing w:line="249" w:lineRule="auto" w:before="19" w:after="0"/>
              <w:ind w:left="107" w:right="94" w:firstLine="480"/>
              <w:jc w:val="both"/>
              <w:rPr>
                <w:sz w:val="24"/>
              </w:rPr>
            </w:pPr>
            <w:r>
              <w:rPr>
                <w:spacing w:val="-11"/>
                <w:sz w:val="24"/>
              </w:rPr>
              <w:t>及时传达、贯彻、执行党和国家</w:t>
            </w:r>
            <w:r>
              <w:rPr>
                <w:spacing w:val="-10"/>
                <w:sz w:val="24"/>
              </w:rPr>
              <w:t>有关安全的方针、政策、法律、法规等</w:t>
            </w:r>
            <w:r>
              <w:rPr>
                <w:spacing w:val="-11"/>
                <w:sz w:val="24"/>
              </w:rPr>
              <w:t>指示，在上级领导的指导下，负责学校</w:t>
            </w:r>
            <w:r>
              <w:rPr>
                <w:sz w:val="24"/>
              </w:rPr>
              <w:t>安全管理工作。</w:t>
            </w:r>
          </w:p>
          <w:p>
            <w:pPr>
              <w:pStyle w:val="TableParagraph"/>
              <w:numPr>
                <w:ilvl w:val="0"/>
                <w:numId w:val="29"/>
              </w:numPr>
              <w:tabs>
                <w:tab w:pos="841" w:val="left" w:leader="none"/>
              </w:tabs>
              <w:spacing w:line="249" w:lineRule="auto" w:before="0" w:after="0"/>
              <w:ind w:left="107" w:right="87" w:firstLine="480"/>
              <w:jc w:val="both"/>
              <w:rPr>
                <w:sz w:val="24"/>
              </w:rPr>
            </w:pPr>
            <w:r>
              <w:rPr>
                <w:spacing w:val="8"/>
                <w:sz w:val="24"/>
              </w:rPr>
              <w:t>参与拟订学校安全生产规章制</w:t>
            </w:r>
            <w:r>
              <w:rPr>
                <w:spacing w:val="9"/>
                <w:sz w:val="24"/>
              </w:rPr>
              <w:t>度、操作规程和安全事故应急救援预</w:t>
            </w:r>
            <w:r>
              <w:rPr>
                <w:sz w:val="24"/>
              </w:rPr>
              <w:t>案。</w:t>
            </w:r>
          </w:p>
          <w:p>
            <w:pPr>
              <w:pStyle w:val="TableParagraph"/>
              <w:numPr>
                <w:ilvl w:val="0"/>
                <w:numId w:val="29"/>
              </w:numPr>
              <w:tabs>
                <w:tab w:pos="829" w:val="left" w:leader="none"/>
              </w:tabs>
              <w:spacing w:line="249" w:lineRule="auto" w:before="1" w:after="0"/>
              <w:ind w:left="107" w:right="96" w:firstLine="480"/>
              <w:jc w:val="left"/>
              <w:rPr>
                <w:sz w:val="24"/>
              </w:rPr>
            </w:pPr>
            <w:r>
              <w:rPr>
                <w:spacing w:val="-9"/>
                <w:sz w:val="24"/>
              </w:rPr>
              <w:t>参与学校安全教育和培训，如实</w:t>
            </w:r>
            <w:r>
              <w:rPr>
                <w:sz w:val="24"/>
              </w:rPr>
              <w:t>记录安全教育和培训情况。</w:t>
            </w:r>
          </w:p>
          <w:p>
            <w:pPr>
              <w:pStyle w:val="TableParagraph"/>
              <w:numPr>
                <w:ilvl w:val="0"/>
                <w:numId w:val="29"/>
              </w:numPr>
              <w:tabs>
                <w:tab w:pos="841" w:val="left" w:leader="none"/>
              </w:tabs>
              <w:spacing w:line="249" w:lineRule="auto" w:before="1" w:after="0"/>
              <w:ind w:left="107" w:right="96" w:firstLine="480"/>
              <w:jc w:val="left"/>
              <w:rPr>
                <w:sz w:val="24"/>
              </w:rPr>
            </w:pPr>
            <w:r>
              <w:rPr>
                <w:spacing w:val="8"/>
                <w:sz w:val="24"/>
              </w:rPr>
              <w:t>保证本单位安全生产投入的有效实施，确保安全经费专款专用。</w:t>
            </w:r>
          </w:p>
          <w:p>
            <w:pPr>
              <w:pStyle w:val="TableParagraph"/>
              <w:numPr>
                <w:ilvl w:val="0"/>
                <w:numId w:val="29"/>
              </w:numPr>
              <w:tabs>
                <w:tab w:pos="829" w:val="left" w:leader="none"/>
              </w:tabs>
              <w:spacing w:line="249" w:lineRule="auto" w:before="0" w:after="0"/>
              <w:ind w:left="107" w:right="94" w:firstLine="480"/>
              <w:jc w:val="both"/>
              <w:rPr>
                <w:sz w:val="24"/>
              </w:rPr>
            </w:pPr>
            <w:r>
              <w:rPr>
                <w:spacing w:val="-9"/>
                <w:sz w:val="24"/>
              </w:rPr>
              <w:t>协助分管领导开展风险辨识、管</w:t>
            </w:r>
            <w:r>
              <w:rPr>
                <w:spacing w:val="-11"/>
                <w:sz w:val="24"/>
              </w:rPr>
              <w:t>控工作，制定风险管控措施，督促相关</w:t>
            </w:r>
            <w:r>
              <w:rPr>
                <w:sz w:val="24"/>
              </w:rPr>
              <w:t>处室落实重大风险管控措施。</w:t>
            </w:r>
          </w:p>
          <w:p>
            <w:pPr>
              <w:pStyle w:val="TableParagraph"/>
              <w:numPr>
                <w:ilvl w:val="0"/>
                <w:numId w:val="29"/>
              </w:numPr>
              <w:tabs>
                <w:tab w:pos="829" w:val="left" w:leader="none"/>
              </w:tabs>
              <w:spacing w:line="240" w:lineRule="auto" w:before="0" w:after="0"/>
              <w:ind w:left="107" w:right="0" w:firstLine="480"/>
              <w:jc w:val="left"/>
              <w:rPr>
                <w:sz w:val="24"/>
              </w:rPr>
            </w:pPr>
            <w:r>
              <w:rPr>
                <w:spacing w:val="-8"/>
                <w:sz w:val="24"/>
              </w:rPr>
              <w:t>督导学校的安全工作开展，及时</w:t>
            </w:r>
          </w:p>
          <w:p>
            <w:pPr>
              <w:pStyle w:val="TableParagraph"/>
              <w:spacing w:line="320" w:lineRule="atLeast" w:before="1"/>
              <w:ind w:left="107" w:right="96"/>
              <w:rPr>
                <w:sz w:val="24"/>
              </w:rPr>
            </w:pPr>
            <w:r>
              <w:rPr>
                <w:spacing w:val="-11"/>
                <w:sz w:val="24"/>
              </w:rPr>
              <w:t>排查安全事故隐患，提出改进安全管理</w:t>
            </w:r>
            <w:r>
              <w:rPr>
                <w:sz w:val="24"/>
              </w:rPr>
              <w:t>的建议。</w:t>
            </w:r>
          </w:p>
        </w:tc>
        <w:tc>
          <w:tcPr>
            <w:tcW w:w="5731" w:type="dxa"/>
          </w:tcPr>
          <w:p>
            <w:pPr>
              <w:pStyle w:val="TableParagraph"/>
              <w:numPr>
                <w:ilvl w:val="0"/>
                <w:numId w:val="30"/>
              </w:numPr>
              <w:tabs>
                <w:tab w:pos="830" w:val="left" w:leader="none"/>
              </w:tabs>
              <w:spacing w:line="249" w:lineRule="auto" w:before="19" w:after="0"/>
              <w:ind w:left="108" w:right="95" w:firstLine="480"/>
              <w:jc w:val="left"/>
              <w:rPr>
                <w:sz w:val="24"/>
              </w:rPr>
            </w:pPr>
            <w:r>
              <w:rPr>
                <w:spacing w:val="-2"/>
                <w:sz w:val="24"/>
              </w:rPr>
              <w:t>组织召开学习相关安全法律法规、标准规范会</w:t>
            </w:r>
            <w:r>
              <w:rPr>
                <w:sz w:val="24"/>
              </w:rPr>
              <w:t>议。</w:t>
            </w:r>
          </w:p>
          <w:p>
            <w:pPr>
              <w:pStyle w:val="TableParagraph"/>
              <w:numPr>
                <w:ilvl w:val="0"/>
                <w:numId w:val="30"/>
              </w:numPr>
              <w:tabs>
                <w:tab w:pos="830" w:val="left" w:leader="none"/>
              </w:tabs>
              <w:spacing w:line="249" w:lineRule="auto" w:before="0" w:after="0"/>
              <w:ind w:left="108" w:right="95" w:firstLine="480"/>
              <w:jc w:val="both"/>
              <w:rPr>
                <w:sz w:val="24"/>
              </w:rPr>
            </w:pPr>
            <w:r>
              <w:rPr>
                <w:spacing w:val="-2"/>
                <w:sz w:val="24"/>
              </w:rPr>
              <w:t>协助上级领导组织召开安全工作会议，向上级领导汇报安全管理工作，协助领导研究解决安全重大</w:t>
            </w:r>
            <w:r>
              <w:rPr>
                <w:sz w:val="24"/>
              </w:rPr>
              <w:t>问题。</w:t>
            </w:r>
          </w:p>
          <w:p>
            <w:pPr>
              <w:pStyle w:val="TableParagraph"/>
              <w:numPr>
                <w:ilvl w:val="0"/>
                <w:numId w:val="30"/>
              </w:numPr>
              <w:tabs>
                <w:tab w:pos="830" w:val="left" w:leader="none"/>
              </w:tabs>
              <w:spacing w:line="252" w:lineRule="auto" w:before="0" w:after="0"/>
              <w:ind w:left="108" w:right="95" w:firstLine="480"/>
              <w:jc w:val="left"/>
              <w:rPr>
                <w:sz w:val="24"/>
              </w:rPr>
            </w:pPr>
            <w:r>
              <w:rPr>
                <w:spacing w:val="-2"/>
                <w:sz w:val="24"/>
              </w:rPr>
              <w:t>组织拟订学校安全规章制度、操作规程和生产</w:t>
            </w:r>
            <w:r>
              <w:rPr>
                <w:sz w:val="24"/>
              </w:rPr>
              <w:t>安全事故应急预案，报上级领导审核。</w:t>
            </w:r>
          </w:p>
          <w:p>
            <w:pPr>
              <w:pStyle w:val="TableParagraph"/>
              <w:numPr>
                <w:ilvl w:val="0"/>
                <w:numId w:val="30"/>
              </w:numPr>
              <w:tabs>
                <w:tab w:pos="830" w:val="left" w:leader="none"/>
              </w:tabs>
              <w:spacing w:line="303" w:lineRule="exact" w:before="0" w:after="0"/>
              <w:ind w:left="829" w:right="0" w:hanging="242"/>
              <w:jc w:val="left"/>
              <w:rPr>
                <w:sz w:val="24"/>
              </w:rPr>
            </w:pPr>
            <w:r>
              <w:rPr>
                <w:sz w:val="24"/>
              </w:rPr>
              <w:t>组织制定年度安全培训计划；</w:t>
            </w:r>
          </w:p>
          <w:p>
            <w:pPr>
              <w:pStyle w:val="TableParagraph"/>
              <w:numPr>
                <w:ilvl w:val="0"/>
                <w:numId w:val="30"/>
              </w:numPr>
              <w:tabs>
                <w:tab w:pos="830" w:val="left" w:leader="none"/>
              </w:tabs>
              <w:spacing w:line="240" w:lineRule="auto" w:before="11" w:after="0"/>
              <w:ind w:left="829" w:right="0" w:hanging="242"/>
              <w:jc w:val="left"/>
              <w:rPr>
                <w:sz w:val="24"/>
              </w:rPr>
            </w:pPr>
            <w:r>
              <w:rPr>
                <w:sz w:val="24"/>
              </w:rPr>
              <w:t>协助领导组织并实施安全教育和培训。</w:t>
            </w:r>
          </w:p>
          <w:p>
            <w:pPr>
              <w:pStyle w:val="TableParagraph"/>
              <w:numPr>
                <w:ilvl w:val="0"/>
                <w:numId w:val="30"/>
              </w:numPr>
              <w:tabs>
                <w:tab w:pos="830" w:val="left" w:leader="none"/>
              </w:tabs>
              <w:spacing w:line="240" w:lineRule="auto" w:before="14" w:after="0"/>
              <w:ind w:left="829" w:right="0" w:hanging="242"/>
              <w:jc w:val="left"/>
              <w:rPr>
                <w:sz w:val="24"/>
              </w:rPr>
            </w:pPr>
            <w:r>
              <w:rPr>
                <w:sz w:val="24"/>
              </w:rPr>
              <w:t>组织制定学校学期安全投入计划。</w:t>
            </w:r>
          </w:p>
          <w:p>
            <w:pPr>
              <w:pStyle w:val="TableParagraph"/>
              <w:numPr>
                <w:ilvl w:val="0"/>
                <w:numId w:val="30"/>
              </w:numPr>
              <w:tabs>
                <w:tab w:pos="830" w:val="left" w:leader="none"/>
              </w:tabs>
              <w:spacing w:line="240" w:lineRule="auto" w:before="12" w:after="0"/>
              <w:ind w:left="829" w:right="0" w:hanging="242"/>
              <w:jc w:val="left"/>
              <w:rPr>
                <w:sz w:val="24"/>
              </w:rPr>
            </w:pPr>
            <w:r>
              <w:rPr>
                <w:sz w:val="24"/>
              </w:rPr>
              <w:t>按照安全经费投入计划实施，确保专款专用。</w:t>
            </w:r>
          </w:p>
          <w:p>
            <w:pPr>
              <w:pStyle w:val="TableParagraph"/>
              <w:numPr>
                <w:ilvl w:val="0"/>
                <w:numId w:val="30"/>
              </w:numPr>
              <w:tabs>
                <w:tab w:pos="830" w:val="left" w:leader="none"/>
              </w:tabs>
              <w:spacing w:line="252" w:lineRule="auto" w:before="12" w:after="0"/>
              <w:ind w:left="108" w:right="-29" w:firstLine="480"/>
              <w:jc w:val="left"/>
              <w:rPr>
                <w:sz w:val="24"/>
              </w:rPr>
            </w:pPr>
            <w:r>
              <w:rPr>
                <w:spacing w:val="-12"/>
                <w:sz w:val="24"/>
              </w:rPr>
              <w:t>组织开展风险辨识、管控工作，制定风险辨识、</w:t>
            </w:r>
            <w:r>
              <w:rPr>
                <w:sz w:val="24"/>
              </w:rPr>
              <w:t>管控方案。</w:t>
            </w:r>
          </w:p>
          <w:p>
            <w:pPr>
              <w:pStyle w:val="TableParagraph"/>
              <w:numPr>
                <w:ilvl w:val="0"/>
                <w:numId w:val="30"/>
              </w:numPr>
              <w:tabs>
                <w:tab w:pos="830" w:val="left" w:leader="none"/>
              </w:tabs>
              <w:spacing w:line="303" w:lineRule="exact" w:before="0" w:after="0"/>
              <w:ind w:left="829" w:right="0" w:hanging="242"/>
              <w:jc w:val="left"/>
              <w:rPr>
                <w:sz w:val="24"/>
              </w:rPr>
            </w:pPr>
            <w:r>
              <w:rPr>
                <w:sz w:val="24"/>
              </w:rPr>
              <w:t>按照风险等级制定风险管控措施。</w:t>
            </w:r>
          </w:p>
          <w:p>
            <w:pPr>
              <w:pStyle w:val="TableParagraph"/>
              <w:numPr>
                <w:ilvl w:val="0"/>
                <w:numId w:val="30"/>
              </w:numPr>
              <w:tabs>
                <w:tab w:pos="950" w:val="left" w:leader="none"/>
              </w:tabs>
              <w:spacing w:line="240" w:lineRule="auto" w:before="11" w:after="0"/>
              <w:ind w:left="949" w:right="0" w:hanging="362"/>
              <w:jc w:val="left"/>
              <w:rPr>
                <w:sz w:val="24"/>
              </w:rPr>
            </w:pPr>
            <w:r>
              <w:rPr>
                <w:sz w:val="24"/>
              </w:rPr>
              <w:t>督促各处室落实重大风险管控措施。</w:t>
            </w:r>
          </w:p>
          <w:p>
            <w:pPr>
              <w:pStyle w:val="TableParagraph"/>
              <w:numPr>
                <w:ilvl w:val="0"/>
                <w:numId w:val="30"/>
              </w:numPr>
              <w:tabs>
                <w:tab w:pos="956" w:val="left" w:leader="none"/>
              </w:tabs>
              <w:spacing w:line="320" w:lineRule="atLeast" w:before="2" w:after="0"/>
              <w:ind w:left="108" w:right="102" w:firstLine="480"/>
              <w:jc w:val="left"/>
              <w:rPr>
                <w:sz w:val="24"/>
              </w:rPr>
            </w:pPr>
            <w:r>
              <w:rPr>
                <w:spacing w:val="2"/>
                <w:sz w:val="24"/>
              </w:rPr>
              <w:t>制定学期安全检查计划，每周参加一次安全检查；</w:t>
            </w:r>
          </w:p>
        </w:tc>
        <w:tc>
          <w:tcPr>
            <w:tcW w:w="758" w:type="dxa"/>
          </w:tcPr>
          <w:p>
            <w:pPr>
              <w:pStyle w:val="TableParagraph"/>
              <w:rPr>
                <w:rFonts w:ascii="Times New Roman"/>
                <w:sz w:val="24"/>
              </w:rPr>
            </w:pPr>
          </w:p>
        </w:tc>
      </w:tr>
    </w:tbl>
    <w:p>
      <w:pPr>
        <w:spacing w:after="0"/>
        <w:rPr>
          <w:rFonts w:ascii="Times New Roman"/>
          <w:sz w:val="24"/>
        </w:rPr>
        <w:sectPr>
          <w:footerReference w:type="default" r:id="rId19"/>
          <w:pgSz w:w="16840" w:h="11910" w:orient="landscape"/>
          <w:pgMar w:footer="1474" w:header="0" w:top="1100" w:bottom="1660" w:left="1160" w:right="1260"/>
        </w:sectPr>
      </w:pPr>
    </w:p>
    <w:p>
      <w:pPr>
        <w:pStyle w:val="BodyText"/>
        <w:rPr>
          <w:rFonts w:ascii="Times New Roman"/>
          <w:sz w:val="20"/>
        </w:rPr>
      </w:pPr>
    </w:p>
    <w:p>
      <w:pPr>
        <w:pStyle w:val="BodyText"/>
        <w:spacing w:before="11"/>
        <w:rPr>
          <w:rFonts w:ascii="Times New Roman"/>
          <w:sz w:val="21"/>
        </w:rPr>
      </w:pP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584"/>
        <w:gridCol w:w="4203"/>
        <w:gridCol w:w="5731"/>
        <w:gridCol w:w="758"/>
      </w:tblGrid>
      <w:tr>
        <w:trPr>
          <w:trHeight w:val="757" w:hRule="atLeast"/>
        </w:trPr>
        <w:tc>
          <w:tcPr>
            <w:tcW w:w="696" w:type="dxa"/>
          </w:tcPr>
          <w:p>
            <w:pPr>
              <w:pStyle w:val="TableParagraph"/>
              <w:spacing w:before="1"/>
              <w:rPr>
                <w:rFonts w:ascii="Times New Roman"/>
                <w:sz w:val="22"/>
              </w:rPr>
            </w:pPr>
          </w:p>
          <w:p>
            <w:pPr>
              <w:pStyle w:val="TableParagraph"/>
              <w:ind w:left="107"/>
              <w:rPr>
                <w:sz w:val="24"/>
              </w:rPr>
            </w:pPr>
            <w:r>
              <w:rPr>
                <w:sz w:val="24"/>
              </w:rPr>
              <w:t>序号</w:t>
            </w:r>
          </w:p>
        </w:tc>
        <w:tc>
          <w:tcPr>
            <w:tcW w:w="1584" w:type="dxa"/>
          </w:tcPr>
          <w:p>
            <w:pPr>
              <w:pStyle w:val="TableParagraph"/>
              <w:spacing w:before="1"/>
              <w:rPr>
                <w:rFonts w:ascii="Times New Roman"/>
                <w:sz w:val="22"/>
              </w:rPr>
            </w:pPr>
          </w:p>
          <w:p>
            <w:pPr>
              <w:pStyle w:val="TableParagraph"/>
              <w:ind w:left="311"/>
              <w:rPr>
                <w:sz w:val="24"/>
              </w:rPr>
            </w:pPr>
            <w:r>
              <w:rPr>
                <w:sz w:val="24"/>
              </w:rPr>
              <w:t>岗位名称</w:t>
            </w:r>
          </w:p>
        </w:tc>
        <w:tc>
          <w:tcPr>
            <w:tcW w:w="4203" w:type="dxa"/>
          </w:tcPr>
          <w:p>
            <w:pPr>
              <w:pStyle w:val="TableParagraph"/>
              <w:spacing w:before="5"/>
              <w:rPr>
                <w:rFonts w:ascii="Times New Roman"/>
                <w:sz w:val="20"/>
              </w:rPr>
            </w:pPr>
          </w:p>
          <w:p>
            <w:pPr>
              <w:pStyle w:val="TableParagraph"/>
              <w:ind w:left="1860"/>
              <w:rPr>
                <w:sz w:val="24"/>
              </w:rPr>
            </w:pPr>
            <w:r>
              <w:rPr>
                <w:sz w:val="24"/>
              </w:rPr>
              <w:t>责任清单</w:t>
            </w:r>
          </w:p>
        </w:tc>
        <w:tc>
          <w:tcPr>
            <w:tcW w:w="5731" w:type="dxa"/>
          </w:tcPr>
          <w:p>
            <w:pPr>
              <w:pStyle w:val="TableParagraph"/>
              <w:spacing w:before="1"/>
              <w:rPr>
                <w:rFonts w:ascii="Times New Roman"/>
                <w:sz w:val="22"/>
              </w:rPr>
            </w:pPr>
          </w:p>
          <w:p>
            <w:pPr>
              <w:pStyle w:val="TableParagraph"/>
              <w:ind w:left="2363" w:right="2358"/>
              <w:jc w:val="center"/>
              <w:rPr>
                <w:sz w:val="24"/>
              </w:rPr>
            </w:pPr>
            <w:r>
              <w:rPr>
                <w:sz w:val="24"/>
              </w:rPr>
              <w:t>履职清单</w:t>
            </w:r>
          </w:p>
        </w:tc>
        <w:tc>
          <w:tcPr>
            <w:tcW w:w="758" w:type="dxa"/>
          </w:tcPr>
          <w:p>
            <w:pPr>
              <w:pStyle w:val="TableParagraph"/>
              <w:spacing w:line="380" w:lineRule="exact"/>
              <w:ind w:left="260" w:right="125" w:hanging="120"/>
              <w:rPr>
                <w:sz w:val="24"/>
              </w:rPr>
            </w:pPr>
            <w:r>
              <w:rPr>
                <w:sz w:val="24"/>
              </w:rPr>
              <w:t>责任人</w:t>
            </w:r>
          </w:p>
        </w:tc>
      </w:tr>
      <w:tr>
        <w:trPr>
          <w:trHeight w:val="7551" w:hRule="atLeast"/>
        </w:trPr>
        <w:tc>
          <w:tcPr>
            <w:tcW w:w="696" w:type="dxa"/>
          </w:tcPr>
          <w:p>
            <w:pPr>
              <w:pStyle w:val="TableParagraph"/>
              <w:rPr>
                <w:rFonts w:ascii="Times New Roman"/>
                <w:sz w:val="24"/>
              </w:rPr>
            </w:pPr>
          </w:p>
        </w:tc>
        <w:tc>
          <w:tcPr>
            <w:tcW w:w="1584" w:type="dxa"/>
          </w:tcPr>
          <w:p>
            <w:pPr>
              <w:pStyle w:val="TableParagraph"/>
              <w:rPr>
                <w:rFonts w:ascii="Times New Roman"/>
                <w:sz w:val="24"/>
              </w:rPr>
            </w:pPr>
          </w:p>
        </w:tc>
        <w:tc>
          <w:tcPr>
            <w:tcW w:w="4203" w:type="dxa"/>
          </w:tcPr>
          <w:p>
            <w:pPr>
              <w:pStyle w:val="TableParagraph"/>
              <w:numPr>
                <w:ilvl w:val="0"/>
                <w:numId w:val="31"/>
              </w:numPr>
              <w:tabs>
                <w:tab w:pos="841" w:val="left" w:leader="none"/>
              </w:tabs>
              <w:spacing w:line="249" w:lineRule="auto" w:before="17" w:after="0"/>
              <w:ind w:left="107" w:right="96" w:firstLine="480"/>
              <w:jc w:val="both"/>
              <w:rPr>
                <w:sz w:val="24"/>
              </w:rPr>
            </w:pPr>
            <w:r>
              <w:rPr>
                <w:spacing w:val="8"/>
                <w:sz w:val="24"/>
              </w:rPr>
              <w:t>将安全工作纳入干部选拔、任</w:t>
            </w:r>
            <w:r>
              <w:rPr>
                <w:spacing w:val="-12"/>
                <w:sz w:val="24"/>
              </w:rPr>
              <w:t>用、管理、考核、职称评定、评先评优</w:t>
            </w:r>
            <w:r>
              <w:rPr>
                <w:spacing w:val="-11"/>
                <w:sz w:val="24"/>
              </w:rPr>
              <w:t>等人事管理，严格落实安全工作“一票</w:t>
            </w:r>
            <w:r>
              <w:rPr>
                <w:sz w:val="24"/>
              </w:rPr>
              <w:t>否决制”。</w:t>
            </w:r>
          </w:p>
          <w:p>
            <w:pPr>
              <w:pStyle w:val="TableParagraph"/>
              <w:numPr>
                <w:ilvl w:val="0"/>
                <w:numId w:val="31"/>
              </w:numPr>
              <w:tabs>
                <w:tab w:pos="829" w:val="left" w:leader="none"/>
              </w:tabs>
              <w:spacing w:line="249" w:lineRule="auto" w:before="0" w:after="0"/>
              <w:ind w:left="107" w:right="96" w:firstLine="480"/>
              <w:jc w:val="left"/>
              <w:rPr>
                <w:sz w:val="24"/>
              </w:rPr>
            </w:pPr>
            <w:r>
              <w:rPr>
                <w:spacing w:val="-10"/>
                <w:sz w:val="24"/>
              </w:rPr>
              <w:t>负责全校安全值班安排，严格值</w:t>
            </w:r>
            <w:r>
              <w:rPr>
                <w:sz w:val="24"/>
              </w:rPr>
              <w:t>班制度和信息报送制度。</w:t>
            </w:r>
          </w:p>
          <w:p>
            <w:pPr>
              <w:pStyle w:val="TableParagraph"/>
              <w:numPr>
                <w:ilvl w:val="0"/>
                <w:numId w:val="31"/>
              </w:numPr>
              <w:tabs>
                <w:tab w:pos="841" w:val="left" w:leader="none"/>
              </w:tabs>
              <w:spacing w:line="249" w:lineRule="auto" w:before="2" w:after="0"/>
              <w:ind w:left="107" w:right="96" w:firstLine="480"/>
              <w:jc w:val="left"/>
              <w:rPr>
                <w:sz w:val="24"/>
              </w:rPr>
            </w:pPr>
            <w:r>
              <w:rPr>
                <w:spacing w:val="8"/>
                <w:sz w:val="24"/>
              </w:rPr>
              <w:t>组织制定并实施学校的生产安全事故应急救援预案。</w:t>
            </w:r>
          </w:p>
          <w:p>
            <w:pPr>
              <w:pStyle w:val="TableParagraph"/>
              <w:numPr>
                <w:ilvl w:val="0"/>
                <w:numId w:val="31"/>
              </w:numPr>
              <w:tabs>
                <w:tab w:pos="951" w:val="left" w:leader="none"/>
              </w:tabs>
              <w:spacing w:line="249" w:lineRule="auto" w:before="0" w:after="0"/>
              <w:ind w:left="107" w:right="91" w:firstLine="480"/>
              <w:jc w:val="both"/>
              <w:rPr>
                <w:sz w:val="24"/>
              </w:rPr>
            </w:pPr>
            <w:r>
              <w:rPr>
                <w:spacing w:val="-1"/>
                <w:sz w:val="24"/>
              </w:rPr>
              <w:t>协助分管领导开展学校安全事</w:t>
            </w:r>
            <w:r>
              <w:rPr>
                <w:spacing w:val="-11"/>
                <w:sz w:val="24"/>
              </w:rPr>
              <w:t>故调查处理，及时向校领导报告安全事</w:t>
            </w:r>
            <w:r>
              <w:rPr>
                <w:sz w:val="24"/>
              </w:rPr>
              <w:t>故。</w:t>
            </w:r>
          </w:p>
          <w:p>
            <w:pPr>
              <w:pStyle w:val="TableParagraph"/>
              <w:spacing w:line="294" w:lineRule="exact"/>
              <w:ind w:left="587"/>
              <w:rPr>
                <w:b/>
                <w:sz w:val="24"/>
              </w:rPr>
            </w:pPr>
            <w:r>
              <w:rPr>
                <w:sz w:val="24"/>
              </w:rPr>
              <w:t>11</w:t>
            </w:r>
            <w:r>
              <w:rPr>
                <w:b/>
                <w:sz w:val="24"/>
              </w:rPr>
              <w:t>.……。</w:t>
            </w:r>
          </w:p>
        </w:tc>
        <w:tc>
          <w:tcPr>
            <w:tcW w:w="5731" w:type="dxa"/>
          </w:tcPr>
          <w:p>
            <w:pPr>
              <w:pStyle w:val="TableParagraph"/>
              <w:numPr>
                <w:ilvl w:val="0"/>
                <w:numId w:val="32"/>
              </w:numPr>
              <w:tabs>
                <w:tab w:pos="956" w:val="left" w:leader="none"/>
              </w:tabs>
              <w:spacing w:line="249" w:lineRule="auto" w:before="17" w:after="0"/>
              <w:ind w:left="108" w:right="102" w:firstLine="480"/>
              <w:jc w:val="left"/>
              <w:rPr>
                <w:sz w:val="24"/>
              </w:rPr>
            </w:pPr>
            <w:r>
              <w:rPr>
                <w:spacing w:val="2"/>
                <w:sz w:val="24"/>
              </w:rPr>
              <w:t>发现重大隐患，立即采取安全措施并上报， 制定隐患治理方案；</w:t>
            </w:r>
          </w:p>
          <w:p>
            <w:pPr>
              <w:pStyle w:val="TableParagraph"/>
              <w:numPr>
                <w:ilvl w:val="0"/>
                <w:numId w:val="32"/>
              </w:numPr>
              <w:tabs>
                <w:tab w:pos="956" w:val="left" w:leader="none"/>
              </w:tabs>
              <w:spacing w:line="252" w:lineRule="auto" w:before="0" w:after="0"/>
              <w:ind w:left="108" w:right="102" w:firstLine="480"/>
              <w:jc w:val="left"/>
              <w:rPr>
                <w:sz w:val="24"/>
              </w:rPr>
            </w:pPr>
            <w:r>
              <w:rPr>
                <w:spacing w:val="2"/>
                <w:sz w:val="24"/>
              </w:rPr>
              <w:t>对整改情况进行复查，督促责任部门进行整改。</w:t>
            </w:r>
          </w:p>
          <w:p>
            <w:pPr>
              <w:pStyle w:val="TableParagraph"/>
              <w:numPr>
                <w:ilvl w:val="0"/>
                <w:numId w:val="32"/>
              </w:numPr>
              <w:tabs>
                <w:tab w:pos="968" w:val="left" w:leader="none"/>
              </w:tabs>
              <w:spacing w:line="249" w:lineRule="auto" w:before="0" w:after="0"/>
              <w:ind w:left="108" w:right="99" w:firstLine="480"/>
              <w:jc w:val="left"/>
              <w:rPr>
                <w:sz w:val="24"/>
              </w:rPr>
            </w:pPr>
            <w:r>
              <w:rPr>
                <w:spacing w:val="17"/>
                <w:sz w:val="24"/>
              </w:rPr>
              <w:t>将安保人员资格和条件作为招标的条件之一。</w:t>
            </w:r>
          </w:p>
          <w:p>
            <w:pPr>
              <w:pStyle w:val="TableParagraph"/>
              <w:numPr>
                <w:ilvl w:val="0"/>
                <w:numId w:val="32"/>
              </w:numPr>
              <w:tabs>
                <w:tab w:pos="950" w:val="left" w:leader="none"/>
              </w:tabs>
              <w:spacing w:line="240" w:lineRule="auto" w:before="0" w:after="0"/>
              <w:ind w:left="949" w:right="0" w:hanging="362"/>
              <w:jc w:val="left"/>
              <w:rPr>
                <w:sz w:val="24"/>
              </w:rPr>
            </w:pPr>
            <w:r>
              <w:rPr>
                <w:sz w:val="24"/>
              </w:rPr>
              <w:t>按照学校安全防范标准配备保安人员；</w:t>
            </w:r>
          </w:p>
          <w:p>
            <w:pPr>
              <w:pStyle w:val="TableParagraph"/>
              <w:numPr>
                <w:ilvl w:val="0"/>
                <w:numId w:val="32"/>
              </w:numPr>
              <w:tabs>
                <w:tab w:pos="950" w:val="left" w:leader="none"/>
              </w:tabs>
              <w:spacing w:line="240" w:lineRule="auto" w:before="7" w:after="0"/>
              <w:ind w:left="949" w:right="0" w:hanging="362"/>
              <w:jc w:val="left"/>
              <w:rPr>
                <w:sz w:val="24"/>
              </w:rPr>
            </w:pPr>
            <w:r>
              <w:rPr>
                <w:sz w:val="24"/>
              </w:rPr>
              <w:t>组织开展保安队的培训和指导；</w:t>
            </w:r>
          </w:p>
          <w:p>
            <w:pPr>
              <w:pStyle w:val="TableParagraph"/>
              <w:numPr>
                <w:ilvl w:val="0"/>
                <w:numId w:val="32"/>
              </w:numPr>
              <w:tabs>
                <w:tab w:pos="968" w:val="left" w:leader="none"/>
              </w:tabs>
              <w:spacing w:line="252" w:lineRule="auto" w:before="12" w:after="0"/>
              <w:ind w:left="108" w:right="99" w:firstLine="480"/>
              <w:jc w:val="left"/>
              <w:rPr>
                <w:sz w:val="24"/>
              </w:rPr>
            </w:pPr>
            <w:r>
              <w:rPr>
                <w:spacing w:val="17"/>
                <w:sz w:val="24"/>
              </w:rPr>
              <w:t>每季度至少检查一次门卫安保工作落实情况；</w:t>
            </w:r>
          </w:p>
          <w:p>
            <w:pPr>
              <w:pStyle w:val="TableParagraph"/>
              <w:numPr>
                <w:ilvl w:val="0"/>
                <w:numId w:val="32"/>
              </w:numPr>
              <w:tabs>
                <w:tab w:pos="950" w:val="left" w:leader="none"/>
              </w:tabs>
              <w:spacing w:line="303" w:lineRule="exact" w:before="0" w:after="0"/>
              <w:ind w:left="949" w:right="0" w:hanging="362"/>
              <w:jc w:val="left"/>
              <w:rPr>
                <w:sz w:val="24"/>
              </w:rPr>
            </w:pPr>
            <w:r>
              <w:rPr>
                <w:sz w:val="24"/>
              </w:rPr>
              <w:t>每月组织开展一次全校消防检查工作。</w:t>
            </w:r>
          </w:p>
          <w:p>
            <w:pPr>
              <w:pStyle w:val="TableParagraph"/>
              <w:spacing w:line="249" w:lineRule="auto" w:before="11"/>
              <w:ind w:left="108" w:right="90" w:firstLine="480"/>
              <w:jc w:val="both"/>
              <w:rPr>
                <w:sz w:val="24"/>
              </w:rPr>
            </w:pPr>
            <w:r>
              <w:rPr>
                <w:sz w:val="24"/>
              </w:rPr>
              <w:t>19</w:t>
            </w:r>
            <w:r>
              <w:rPr>
                <w:spacing w:val="-12"/>
                <w:sz w:val="24"/>
              </w:rPr>
              <w:t> 落实安全工作“一票否决”制度，将安全监管</w:t>
            </w:r>
            <w:r>
              <w:rPr>
                <w:spacing w:val="-1"/>
                <w:sz w:val="24"/>
              </w:rPr>
              <w:t>工作作为干部选拔、任用、管理、考核、职称评定、</w:t>
            </w:r>
            <w:r>
              <w:rPr>
                <w:sz w:val="24"/>
              </w:rPr>
              <w:t>评先评优等人事管理考量因素。</w:t>
            </w:r>
          </w:p>
          <w:p>
            <w:pPr>
              <w:pStyle w:val="TableParagraph"/>
              <w:numPr>
                <w:ilvl w:val="0"/>
                <w:numId w:val="33"/>
              </w:numPr>
              <w:tabs>
                <w:tab w:pos="950" w:val="left" w:leader="none"/>
              </w:tabs>
              <w:spacing w:line="240" w:lineRule="auto" w:before="1" w:after="0"/>
              <w:ind w:left="949" w:right="0" w:hanging="362"/>
              <w:jc w:val="left"/>
              <w:rPr>
                <w:sz w:val="24"/>
              </w:rPr>
            </w:pPr>
            <w:r>
              <w:rPr>
                <w:sz w:val="24"/>
              </w:rPr>
              <w:t>制定值班和信息报送制度；</w:t>
            </w:r>
          </w:p>
          <w:p>
            <w:pPr>
              <w:pStyle w:val="TableParagraph"/>
              <w:numPr>
                <w:ilvl w:val="0"/>
                <w:numId w:val="33"/>
              </w:numPr>
              <w:tabs>
                <w:tab w:pos="950" w:val="left" w:leader="none"/>
              </w:tabs>
              <w:spacing w:line="240" w:lineRule="auto" w:before="15" w:after="0"/>
              <w:ind w:left="949" w:right="0" w:hanging="362"/>
              <w:jc w:val="left"/>
              <w:rPr>
                <w:sz w:val="24"/>
              </w:rPr>
            </w:pPr>
            <w:r>
              <w:rPr>
                <w:sz w:val="24"/>
              </w:rPr>
              <w:t>制定值班安排表。</w:t>
            </w:r>
          </w:p>
          <w:p>
            <w:pPr>
              <w:pStyle w:val="TableParagraph"/>
              <w:numPr>
                <w:ilvl w:val="0"/>
                <w:numId w:val="33"/>
              </w:numPr>
              <w:tabs>
                <w:tab w:pos="950" w:val="left" w:leader="none"/>
              </w:tabs>
              <w:spacing w:line="240" w:lineRule="auto" w:before="11" w:after="0"/>
              <w:ind w:left="949" w:right="0" w:hanging="362"/>
              <w:jc w:val="left"/>
              <w:rPr>
                <w:sz w:val="24"/>
              </w:rPr>
            </w:pPr>
            <w:r>
              <w:rPr>
                <w:sz w:val="24"/>
              </w:rPr>
              <w:t>组织制定学校应急演练计划。</w:t>
            </w:r>
          </w:p>
          <w:p>
            <w:pPr>
              <w:pStyle w:val="TableParagraph"/>
              <w:numPr>
                <w:ilvl w:val="0"/>
                <w:numId w:val="33"/>
              </w:numPr>
              <w:tabs>
                <w:tab w:pos="950" w:val="left" w:leader="none"/>
              </w:tabs>
              <w:spacing w:line="240" w:lineRule="auto" w:before="12" w:after="0"/>
              <w:ind w:left="949" w:right="0" w:hanging="362"/>
              <w:jc w:val="left"/>
              <w:rPr>
                <w:sz w:val="24"/>
              </w:rPr>
            </w:pPr>
            <w:r>
              <w:rPr>
                <w:sz w:val="24"/>
              </w:rPr>
              <w:t>组织实施学校应急演练。</w:t>
            </w:r>
          </w:p>
          <w:p>
            <w:pPr>
              <w:pStyle w:val="TableParagraph"/>
              <w:numPr>
                <w:ilvl w:val="0"/>
                <w:numId w:val="33"/>
              </w:numPr>
              <w:tabs>
                <w:tab w:pos="956" w:val="left" w:leader="none"/>
              </w:tabs>
              <w:spacing w:line="249" w:lineRule="auto" w:before="14" w:after="0"/>
              <w:ind w:left="108" w:right="102" w:firstLine="480"/>
              <w:jc w:val="left"/>
              <w:rPr>
                <w:sz w:val="24"/>
              </w:rPr>
            </w:pPr>
            <w:r>
              <w:rPr>
                <w:spacing w:val="2"/>
                <w:sz w:val="24"/>
              </w:rPr>
              <w:t>按照应急救援预案工作职责开展应急救援工作；</w:t>
            </w:r>
          </w:p>
          <w:p>
            <w:pPr>
              <w:pStyle w:val="TableParagraph"/>
              <w:numPr>
                <w:ilvl w:val="0"/>
                <w:numId w:val="33"/>
              </w:numPr>
              <w:tabs>
                <w:tab w:pos="956" w:val="left" w:leader="none"/>
              </w:tabs>
              <w:spacing w:line="252" w:lineRule="auto" w:before="0" w:after="0"/>
              <w:ind w:left="108" w:right="102" w:firstLine="480"/>
              <w:jc w:val="left"/>
              <w:rPr>
                <w:sz w:val="24"/>
              </w:rPr>
            </w:pPr>
            <w:r>
              <w:rPr>
                <w:spacing w:val="2"/>
                <w:sz w:val="24"/>
              </w:rPr>
              <w:t>协助校长开展职责范围内的安全事故调查处理。</w:t>
            </w:r>
          </w:p>
          <w:p>
            <w:pPr>
              <w:pStyle w:val="TableParagraph"/>
              <w:spacing w:line="288" w:lineRule="exact"/>
              <w:ind w:left="588"/>
              <w:rPr>
                <w:b/>
                <w:sz w:val="24"/>
              </w:rPr>
            </w:pPr>
            <w:r>
              <w:rPr>
                <w:sz w:val="24"/>
              </w:rPr>
              <w:t>26</w:t>
            </w:r>
            <w:r>
              <w:rPr>
                <w:b/>
                <w:sz w:val="24"/>
              </w:rPr>
              <w:t>.……。</w:t>
            </w:r>
          </w:p>
        </w:tc>
        <w:tc>
          <w:tcPr>
            <w:tcW w:w="758" w:type="dxa"/>
          </w:tcPr>
          <w:p>
            <w:pPr>
              <w:pStyle w:val="TableParagraph"/>
              <w:rPr>
                <w:rFonts w:ascii="Times New Roman"/>
                <w:sz w:val="24"/>
              </w:rPr>
            </w:pPr>
          </w:p>
        </w:tc>
      </w:tr>
    </w:tbl>
    <w:p>
      <w:pPr>
        <w:spacing w:after="0"/>
        <w:rPr>
          <w:rFonts w:ascii="Times New Roman"/>
          <w:sz w:val="24"/>
        </w:rPr>
        <w:sectPr>
          <w:footerReference w:type="default" r:id="rId20"/>
          <w:pgSz w:w="16840" w:h="11910" w:orient="landscape"/>
          <w:pgMar w:footer="1474" w:header="0" w:top="1100" w:bottom="1660" w:left="1160" w:right="1260"/>
        </w:sectPr>
      </w:pPr>
    </w:p>
    <w:p>
      <w:pPr>
        <w:pStyle w:val="BodyText"/>
        <w:rPr>
          <w:rFonts w:ascii="Times New Roman"/>
          <w:sz w:val="20"/>
        </w:rPr>
      </w:pPr>
    </w:p>
    <w:p>
      <w:pPr>
        <w:pStyle w:val="BodyText"/>
        <w:spacing w:before="11"/>
        <w:rPr>
          <w:rFonts w:ascii="Times New Roman"/>
          <w:sz w:val="21"/>
        </w:rPr>
      </w:pP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584"/>
        <w:gridCol w:w="4203"/>
        <w:gridCol w:w="5731"/>
        <w:gridCol w:w="758"/>
      </w:tblGrid>
      <w:tr>
        <w:trPr>
          <w:trHeight w:val="757" w:hRule="atLeast"/>
        </w:trPr>
        <w:tc>
          <w:tcPr>
            <w:tcW w:w="696" w:type="dxa"/>
          </w:tcPr>
          <w:p>
            <w:pPr>
              <w:pStyle w:val="TableParagraph"/>
              <w:spacing w:before="1"/>
              <w:rPr>
                <w:rFonts w:ascii="Times New Roman"/>
                <w:sz w:val="22"/>
              </w:rPr>
            </w:pPr>
          </w:p>
          <w:p>
            <w:pPr>
              <w:pStyle w:val="TableParagraph"/>
              <w:ind w:left="87" w:right="78"/>
              <w:jc w:val="center"/>
              <w:rPr>
                <w:sz w:val="24"/>
              </w:rPr>
            </w:pPr>
            <w:r>
              <w:rPr>
                <w:sz w:val="24"/>
              </w:rPr>
              <w:t>序号</w:t>
            </w:r>
          </w:p>
        </w:tc>
        <w:tc>
          <w:tcPr>
            <w:tcW w:w="1584" w:type="dxa"/>
          </w:tcPr>
          <w:p>
            <w:pPr>
              <w:pStyle w:val="TableParagraph"/>
              <w:spacing w:before="1"/>
              <w:rPr>
                <w:rFonts w:ascii="Times New Roman"/>
                <w:sz w:val="22"/>
              </w:rPr>
            </w:pPr>
          </w:p>
          <w:p>
            <w:pPr>
              <w:pStyle w:val="TableParagraph"/>
              <w:ind w:left="311"/>
              <w:rPr>
                <w:sz w:val="24"/>
              </w:rPr>
            </w:pPr>
            <w:r>
              <w:rPr>
                <w:sz w:val="24"/>
              </w:rPr>
              <w:t>岗位名称</w:t>
            </w:r>
          </w:p>
        </w:tc>
        <w:tc>
          <w:tcPr>
            <w:tcW w:w="4203" w:type="dxa"/>
          </w:tcPr>
          <w:p>
            <w:pPr>
              <w:pStyle w:val="TableParagraph"/>
              <w:spacing w:before="5"/>
              <w:rPr>
                <w:rFonts w:ascii="Times New Roman"/>
                <w:sz w:val="20"/>
              </w:rPr>
            </w:pPr>
          </w:p>
          <w:p>
            <w:pPr>
              <w:pStyle w:val="TableParagraph"/>
              <w:ind w:left="1860"/>
              <w:rPr>
                <w:sz w:val="24"/>
              </w:rPr>
            </w:pPr>
            <w:r>
              <w:rPr>
                <w:sz w:val="24"/>
              </w:rPr>
              <w:t>责任清单</w:t>
            </w:r>
          </w:p>
        </w:tc>
        <w:tc>
          <w:tcPr>
            <w:tcW w:w="5731" w:type="dxa"/>
          </w:tcPr>
          <w:p>
            <w:pPr>
              <w:pStyle w:val="TableParagraph"/>
              <w:spacing w:before="1"/>
              <w:rPr>
                <w:rFonts w:ascii="Times New Roman"/>
                <w:sz w:val="22"/>
              </w:rPr>
            </w:pPr>
          </w:p>
          <w:p>
            <w:pPr>
              <w:pStyle w:val="TableParagraph"/>
              <w:ind w:left="2363" w:right="2358"/>
              <w:jc w:val="center"/>
              <w:rPr>
                <w:sz w:val="24"/>
              </w:rPr>
            </w:pPr>
            <w:r>
              <w:rPr>
                <w:sz w:val="24"/>
              </w:rPr>
              <w:t>履职清单</w:t>
            </w:r>
          </w:p>
        </w:tc>
        <w:tc>
          <w:tcPr>
            <w:tcW w:w="758" w:type="dxa"/>
          </w:tcPr>
          <w:p>
            <w:pPr>
              <w:pStyle w:val="TableParagraph"/>
              <w:spacing w:line="380" w:lineRule="exact"/>
              <w:ind w:left="260" w:right="125" w:hanging="120"/>
              <w:rPr>
                <w:sz w:val="24"/>
              </w:rPr>
            </w:pPr>
            <w:r>
              <w:rPr>
                <w:sz w:val="24"/>
              </w:rPr>
              <w:t>责任人</w:t>
            </w:r>
          </w:p>
        </w:tc>
      </w:tr>
      <w:tr>
        <w:trPr>
          <w:trHeight w:val="7359" w:hRule="atLeast"/>
        </w:trPr>
        <w:tc>
          <w:tcPr>
            <w:tcW w:w="696"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2"/>
              <w:rPr>
                <w:rFonts w:ascii="Times New Roman"/>
                <w:sz w:val="21"/>
              </w:rPr>
            </w:pPr>
          </w:p>
          <w:p>
            <w:pPr>
              <w:pStyle w:val="TableParagraph"/>
              <w:ind w:left="87" w:right="78"/>
              <w:jc w:val="center"/>
              <w:rPr>
                <w:sz w:val="24"/>
              </w:rPr>
            </w:pPr>
            <w:r>
              <w:rPr>
                <w:sz w:val="24"/>
              </w:rPr>
              <w:t>3-6</w:t>
            </w:r>
          </w:p>
        </w:tc>
        <w:tc>
          <w:tcPr>
            <w:tcW w:w="1584"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5"/>
              <w:rPr>
                <w:rFonts w:ascii="Times New Roman"/>
                <w:sz w:val="19"/>
              </w:rPr>
            </w:pPr>
          </w:p>
          <w:p>
            <w:pPr>
              <w:pStyle w:val="TableParagraph"/>
              <w:spacing w:line="297" w:lineRule="auto"/>
              <w:ind w:left="107" w:right="96"/>
              <w:jc w:val="center"/>
              <w:rPr>
                <w:sz w:val="24"/>
              </w:rPr>
            </w:pPr>
            <w:r>
              <w:rPr>
                <w:b/>
                <w:spacing w:val="-26"/>
                <w:sz w:val="24"/>
              </w:rPr>
              <w:t>教育处</w:t>
            </w:r>
            <w:r>
              <w:rPr>
                <w:b/>
                <w:sz w:val="24"/>
              </w:rPr>
              <w:t>（</w:t>
            </w:r>
            <w:r>
              <w:rPr>
                <w:b/>
                <w:spacing w:val="-8"/>
                <w:sz w:val="24"/>
              </w:rPr>
              <w:t>德育</w:t>
            </w:r>
            <w:r>
              <w:rPr>
                <w:b/>
                <w:sz w:val="24"/>
              </w:rPr>
              <w:t>处）主任</w:t>
            </w:r>
            <w:r>
              <w:rPr>
                <w:sz w:val="24"/>
              </w:rPr>
              <w:t>(主要针对中小学校)</w:t>
            </w:r>
          </w:p>
        </w:tc>
        <w:tc>
          <w:tcPr>
            <w:tcW w:w="4203" w:type="dxa"/>
          </w:tcPr>
          <w:p>
            <w:pPr>
              <w:pStyle w:val="TableParagraph"/>
              <w:numPr>
                <w:ilvl w:val="0"/>
                <w:numId w:val="34"/>
              </w:numPr>
              <w:tabs>
                <w:tab w:pos="841" w:val="left" w:leader="none"/>
              </w:tabs>
              <w:spacing w:line="249" w:lineRule="auto" w:before="17" w:after="0"/>
              <w:ind w:left="107" w:right="87" w:firstLine="480"/>
              <w:jc w:val="both"/>
              <w:rPr>
                <w:sz w:val="24"/>
              </w:rPr>
            </w:pPr>
            <w:r>
              <w:rPr>
                <w:spacing w:val="8"/>
                <w:sz w:val="24"/>
              </w:rPr>
              <w:t>认真贯彻落实党和国家有关学</w:t>
            </w:r>
            <w:r>
              <w:rPr>
                <w:spacing w:val="9"/>
                <w:sz w:val="24"/>
              </w:rPr>
              <w:t>校安全工作的法律法规和上级领导对</w:t>
            </w:r>
            <w:r>
              <w:rPr>
                <w:spacing w:val="-10"/>
                <w:sz w:val="24"/>
              </w:rPr>
              <w:t>学校安全工作的部署，及时传达学校教</w:t>
            </w:r>
            <w:r>
              <w:rPr>
                <w:spacing w:val="-14"/>
                <w:sz w:val="24"/>
              </w:rPr>
              <w:t>育教学安全相关法律法规、标准规范的要求。</w:t>
            </w:r>
          </w:p>
          <w:p>
            <w:pPr>
              <w:pStyle w:val="TableParagraph"/>
              <w:numPr>
                <w:ilvl w:val="0"/>
                <w:numId w:val="34"/>
              </w:numPr>
              <w:tabs>
                <w:tab w:pos="829" w:val="left" w:leader="none"/>
              </w:tabs>
              <w:spacing w:line="249" w:lineRule="auto" w:before="0" w:after="0"/>
              <w:ind w:left="107" w:right="2" w:firstLine="480"/>
              <w:jc w:val="left"/>
              <w:rPr>
                <w:sz w:val="24"/>
              </w:rPr>
            </w:pPr>
            <w:r>
              <w:rPr>
                <w:spacing w:val="-2"/>
                <w:sz w:val="24"/>
              </w:rPr>
              <w:t>结合学校安全工作目标和任务， </w:t>
            </w:r>
            <w:r>
              <w:rPr>
                <w:spacing w:val="-10"/>
                <w:sz w:val="24"/>
              </w:rPr>
              <w:t>开展学生德育工作，维护校园教育教学秩序、稳定师生情绪。</w:t>
            </w:r>
          </w:p>
          <w:p>
            <w:pPr>
              <w:pStyle w:val="TableParagraph"/>
              <w:numPr>
                <w:ilvl w:val="0"/>
                <w:numId w:val="34"/>
              </w:numPr>
              <w:tabs>
                <w:tab w:pos="841" w:val="left" w:leader="none"/>
              </w:tabs>
              <w:spacing w:line="249" w:lineRule="auto" w:before="0" w:after="0"/>
              <w:ind w:left="107" w:right="96" w:firstLine="480"/>
              <w:jc w:val="both"/>
              <w:rPr>
                <w:sz w:val="24"/>
              </w:rPr>
            </w:pPr>
            <w:r>
              <w:rPr>
                <w:spacing w:val="8"/>
                <w:sz w:val="24"/>
              </w:rPr>
              <w:t>组织落实学校安全工作领导小</w:t>
            </w:r>
            <w:r>
              <w:rPr>
                <w:spacing w:val="-3"/>
                <w:sz w:val="24"/>
              </w:rPr>
              <w:t>组安排部署的工作任务，指导年级和班</w:t>
            </w:r>
            <w:r>
              <w:rPr>
                <w:sz w:val="24"/>
              </w:rPr>
              <w:t>级开展安全教育和演练活动。</w:t>
            </w:r>
          </w:p>
          <w:p>
            <w:pPr>
              <w:pStyle w:val="TableParagraph"/>
              <w:numPr>
                <w:ilvl w:val="0"/>
                <w:numId w:val="34"/>
              </w:numPr>
              <w:tabs>
                <w:tab w:pos="829" w:val="left" w:leader="none"/>
              </w:tabs>
              <w:spacing w:line="252" w:lineRule="auto" w:before="1" w:after="0"/>
              <w:ind w:left="107" w:right="3" w:firstLine="480"/>
              <w:jc w:val="left"/>
              <w:rPr>
                <w:sz w:val="24"/>
              </w:rPr>
            </w:pPr>
            <w:r>
              <w:rPr>
                <w:spacing w:val="-9"/>
                <w:sz w:val="24"/>
              </w:rPr>
              <w:t>负责师生心理健康教育，及时了</w:t>
            </w:r>
            <w:r>
              <w:rPr>
                <w:spacing w:val="-10"/>
                <w:sz w:val="24"/>
              </w:rPr>
              <w:t>解师生心理活动，及时进行心理干预。</w:t>
            </w:r>
          </w:p>
          <w:p>
            <w:pPr>
              <w:pStyle w:val="TableParagraph"/>
              <w:numPr>
                <w:ilvl w:val="0"/>
                <w:numId w:val="34"/>
              </w:numPr>
              <w:tabs>
                <w:tab w:pos="829" w:val="left" w:leader="none"/>
              </w:tabs>
              <w:spacing w:line="249" w:lineRule="auto" w:before="0" w:after="0"/>
              <w:ind w:left="107" w:right="2" w:firstLine="480"/>
              <w:jc w:val="left"/>
              <w:rPr>
                <w:sz w:val="24"/>
              </w:rPr>
            </w:pPr>
            <w:r>
              <w:rPr>
                <w:spacing w:val="-2"/>
                <w:sz w:val="24"/>
              </w:rPr>
              <w:t>负责住校学生及宿舍安全管理， </w:t>
            </w:r>
            <w:r>
              <w:rPr>
                <w:spacing w:val="-10"/>
                <w:sz w:val="24"/>
              </w:rPr>
              <w:t>定期开展安全检查，督促相关处室落实安全隐患整改。</w:t>
            </w:r>
          </w:p>
          <w:p>
            <w:pPr>
              <w:pStyle w:val="TableParagraph"/>
              <w:numPr>
                <w:ilvl w:val="0"/>
                <w:numId w:val="34"/>
              </w:numPr>
              <w:tabs>
                <w:tab w:pos="841" w:val="left" w:leader="none"/>
              </w:tabs>
              <w:spacing w:line="249" w:lineRule="auto" w:before="0" w:after="0"/>
              <w:ind w:left="107" w:right="95" w:firstLine="480"/>
              <w:jc w:val="left"/>
              <w:rPr>
                <w:sz w:val="24"/>
              </w:rPr>
            </w:pPr>
            <w:r>
              <w:rPr>
                <w:spacing w:val="8"/>
                <w:sz w:val="24"/>
              </w:rPr>
              <w:t>组织全校学生参加学校组织的应急演练。</w:t>
            </w:r>
          </w:p>
          <w:p>
            <w:pPr>
              <w:pStyle w:val="TableParagraph"/>
              <w:numPr>
                <w:ilvl w:val="0"/>
                <w:numId w:val="34"/>
              </w:numPr>
              <w:tabs>
                <w:tab w:pos="841" w:val="left" w:leader="none"/>
              </w:tabs>
              <w:spacing w:line="249" w:lineRule="auto" w:before="0" w:after="0"/>
              <w:ind w:left="107" w:right="96" w:firstLine="480"/>
              <w:jc w:val="both"/>
              <w:rPr>
                <w:sz w:val="24"/>
              </w:rPr>
            </w:pPr>
            <w:r>
              <w:rPr>
                <w:spacing w:val="8"/>
                <w:sz w:val="24"/>
              </w:rPr>
              <w:t>协助学校开展职责范围内的安</w:t>
            </w:r>
            <w:r>
              <w:rPr>
                <w:spacing w:val="-6"/>
                <w:sz w:val="24"/>
              </w:rPr>
              <w:t>全事故调查处理，及时向学校领导报告</w:t>
            </w:r>
            <w:r>
              <w:rPr>
                <w:sz w:val="24"/>
              </w:rPr>
              <w:t>安全事故。</w:t>
            </w:r>
          </w:p>
          <w:p>
            <w:pPr>
              <w:pStyle w:val="TableParagraph"/>
              <w:ind w:left="587"/>
              <w:rPr>
                <w:b/>
                <w:sz w:val="24"/>
              </w:rPr>
            </w:pPr>
            <w:r>
              <w:rPr>
                <w:sz w:val="24"/>
              </w:rPr>
              <w:t>8</w:t>
            </w:r>
            <w:r>
              <w:rPr>
                <w:b/>
                <w:sz w:val="24"/>
              </w:rPr>
              <w:t>.……。</w:t>
            </w:r>
          </w:p>
        </w:tc>
        <w:tc>
          <w:tcPr>
            <w:tcW w:w="5731" w:type="dxa"/>
          </w:tcPr>
          <w:p>
            <w:pPr>
              <w:pStyle w:val="TableParagraph"/>
              <w:numPr>
                <w:ilvl w:val="0"/>
                <w:numId w:val="35"/>
              </w:numPr>
              <w:tabs>
                <w:tab w:pos="830" w:val="left" w:leader="none"/>
              </w:tabs>
              <w:spacing w:line="240" w:lineRule="auto" w:before="17" w:after="0"/>
              <w:ind w:left="829" w:right="0" w:hanging="242"/>
              <w:jc w:val="left"/>
              <w:rPr>
                <w:sz w:val="24"/>
              </w:rPr>
            </w:pPr>
            <w:r>
              <w:rPr>
                <w:sz w:val="24"/>
              </w:rPr>
              <w:t>组织召开学习安全法律法规、标准规范会议。</w:t>
            </w:r>
          </w:p>
          <w:p>
            <w:pPr>
              <w:pStyle w:val="TableParagraph"/>
              <w:numPr>
                <w:ilvl w:val="0"/>
                <w:numId w:val="35"/>
              </w:numPr>
              <w:tabs>
                <w:tab w:pos="830" w:val="left" w:leader="none"/>
              </w:tabs>
              <w:spacing w:line="240" w:lineRule="auto" w:before="11" w:after="0"/>
              <w:ind w:left="829" w:right="0" w:hanging="242"/>
              <w:jc w:val="left"/>
              <w:rPr>
                <w:sz w:val="24"/>
              </w:rPr>
            </w:pPr>
            <w:r>
              <w:rPr>
                <w:sz w:val="24"/>
              </w:rPr>
              <w:t>根据安全相关要求部署学校安全工作。</w:t>
            </w:r>
          </w:p>
          <w:p>
            <w:pPr>
              <w:pStyle w:val="TableParagraph"/>
              <w:numPr>
                <w:ilvl w:val="0"/>
                <w:numId w:val="35"/>
              </w:numPr>
              <w:tabs>
                <w:tab w:pos="830" w:val="left" w:leader="none"/>
              </w:tabs>
              <w:spacing w:line="240" w:lineRule="auto" w:before="12" w:after="0"/>
              <w:ind w:left="829" w:right="0" w:hanging="242"/>
              <w:jc w:val="left"/>
              <w:rPr>
                <w:sz w:val="24"/>
              </w:rPr>
            </w:pPr>
            <w:r>
              <w:rPr>
                <w:sz w:val="24"/>
              </w:rPr>
              <w:t>督促教育处人员落实工作部署要求。</w:t>
            </w:r>
          </w:p>
          <w:p>
            <w:pPr>
              <w:pStyle w:val="TableParagraph"/>
              <w:numPr>
                <w:ilvl w:val="0"/>
                <w:numId w:val="35"/>
              </w:numPr>
              <w:tabs>
                <w:tab w:pos="830" w:val="left" w:leader="none"/>
              </w:tabs>
              <w:spacing w:line="240" w:lineRule="auto" w:before="14" w:after="0"/>
              <w:ind w:left="829" w:right="0" w:hanging="242"/>
              <w:jc w:val="left"/>
              <w:rPr>
                <w:sz w:val="24"/>
              </w:rPr>
            </w:pPr>
            <w:r>
              <w:rPr>
                <w:sz w:val="24"/>
              </w:rPr>
              <w:t>组织落实学校安全工作制度；</w:t>
            </w:r>
          </w:p>
          <w:p>
            <w:pPr>
              <w:pStyle w:val="TableParagraph"/>
              <w:numPr>
                <w:ilvl w:val="0"/>
                <w:numId w:val="35"/>
              </w:numPr>
              <w:tabs>
                <w:tab w:pos="830" w:val="left" w:leader="none"/>
              </w:tabs>
              <w:spacing w:line="249" w:lineRule="auto" w:before="13" w:after="0"/>
              <w:ind w:left="108" w:right="95" w:firstLine="480"/>
              <w:jc w:val="left"/>
              <w:rPr>
                <w:sz w:val="24"/>
              </w:rPr>
            </w:pPr>
            <w:r>
              <w:rPr>
                <w:spacing w:val="-2"/>
                <w:sz w:val="24"/>
              </w:rPr>
              <w:t>结合学校年度安全工作目标和任务，制定并落</w:t>
            </w:r>
            <w:r>
              <w:rPr>
                <w:sz w:val="24"/>
              </w:rPr>
              <w:t>实本处室的安全工作管理计划；</w:t>
            </w:r>
          </w:p>
          <w:p>
            <w:pPr>
              <w:pStyle w:val="TableParagraph"/>
              <w:numPr>
                <w:ilvl w:val="0"/>
                <w:numId w:val="35"/>
              </w:numPr>
              <w:tabs>
                <w:tab w:pos="830" w:val="left" w:leader="none"/>
              </w:tabs>
              <w:spacing w:line="240" w:lineRule="auto" w:before="1" w:after="0"/>
              <w:ind w:left="829" w:right="0" w:hanging="242"/>
              <w:jc w:val="left"/>
              <w:rPr>
                <w:sz w:val="24"/>
              </w:rPr>
            </w:pPr>
            <w:r>
              <w:rPr>
                <w:sz w:val="24"/>
              </w:rPr>
              <w:t>每年对本处室人员进行安全达标考核。</w:t>
            </w:r>
          </w:p>
          <w:p>
            <w:pPr>
              <w:pStyle w:val="TableParagraph"/>
              <w:numPr>
                <w:ilvl w:val="0"/>
                <w:numId w:val="35"/>
              </w:numPr>
              <w:tabs>
                <w:tab w:pos="830" w:val="left" w:leader="none"/>
              </w:tabs>
              <w:spacing w:line="240" w:lineRule="auto" w:before="11" w:after="0"/>
              <w:ind w:left="829" w:right="0" w:hanging="242"/>
              <w:jc w:val="left"/>
              <w:rPr>
                <w:sz w:val="24"/>
              </w:rPr>
            </w:pPr>
            <w:r>
              <w:rPr>
                <w:sz w:val="24"/>
              </w:rPr>
              <w:t>制定安全教育培训和演练计划；</w:t>
            </w:r>
          </w:p>
          <w:p>
            <w:pPr>
              <w:pStyle w:val="TableParagraph"/>
              <w:numPr>
                <w:ilvl w:val="0"/>
                <w:numId w:val="35"/>
              </w:numPr>
              <w:tabs>
                <w:tab w:pos="830" w:val="left" w:leader="none"/>
              </w:tabs>
              <w:spacing w:line="240" w:lineRule="auto" w:before="12" w:after="0"/>
              <w:ind w:left="829" w:right="0" w:hanging="242"/>
              <w:jc w:val="left"/>
              <w:rPr>
                <w:sz w:val="24"/>
              </w:rPr>
            </w:pPr>
            <w:r>
              <w:rPr>
                <w:sz w:val="24"/>
              </w:rPr>
              <w:t>组织年级开展安全教育和演练活动；</w:t>
            </w:r>
          </w:p>
          <w:p>
            <w:pPr>
              <w:pStyle w:val="TableParagraph"/>
              <w:numPr>
                <w:ilvl w:val="0"/>
                <w:numId w:val="35"/>
              </w:numPr>
              <w:tabs>
                <w:tab w:pos="830" w:val="left" w:leader="none"/>
              </w:tabs>
              <w:spacing w:line="240" w:lineRule="auto" w:before="14" w:after="0"/>
              <w:ind w:left="829" w:right="0" w:hanging="242"/>
              <w:jc w:val="left"/>
              <w:rPr>
                <w:sz w:val="24"/>
              </w:rPr>
            </w:pPr>
            <w:r>
              <w:rPr>
                <w:sz w:val="24"/>
              </w:rPr>
              <w:t>定期进行安全教育工作总结；</w:t>
            </w:r>
          </w:p>
          <w:p>
            <w:pPr>
              <w:pStyle w:val="TableParagraph"/>
              <w:numPr>
                <w:ilvl w:val="0"/>
                <w:numId w:val="35"/>
              </w:numPr>
              <w:tabs>
                <w:tab w:pos="956" w:val="left" w:leader="none"/>
              </w:tabs>
              <w:spacing w:line="249" w:lineRule="auto" w:before="12" w:after="0"/>
              <w:ind w:left="108" w:right="99" w:firstLine="480"/>
              <w:jc w:val="left"/>
              <w:rPr>
                <w:sz w:val="24"/>
              </w:rPr>
            </w:pPr>
            <w:r>
              <w:rPr>
                <w:spacing w:val="2"/>
                <w:sz w:val="24"/>
              </w:rPr>
              <w:t>每月向分管安全的副校长进行安全教育工作汇报。</w:t>
            </w:r>
          </w:p>
          <w:p>
            <w:pPr>
              <w:pStyle w:val="TableParagraph"/>
              <w:numPr>
                <w:ilvl w:val="0"/>
                <w:numId w:val="35"/>
              </w:numPr>
              <w:tabs>
                <w:tab w:pos="950" w:val="left" w:leader="none"/>
              </w:tabs>
              <w:spacing w:line="240" w:lineRule="auto" w:before="1" w:after="0"/>
              <w:ind w:left="949" w:right="0" w:hanging="362"/>
              <w:jc w:val="left"/>
              <w:rPr>
                <w:sz w:val="24"/>
              </w:rPr>
            </w:pPr>
            <w:r>
              <w:rPr>
                <w:sz w:val="24"/>
              </w:rPr>
              <w:t>组织收集并掌握师生心理动态信息；</w:t>
            </w:r>
          </w:p>
          <w:p>
            <w:pPr>
              <w:pStyle w:val="TableParagraph"/>
              <w:numPr>
                <w:ilvl w:val="0"/>
                <w:numId w:val="35"/>
              </w:numPr>
              <w:tabs>
                <w:tab w:pos="950" w:val="left" w:leader="none"/>
              </w:tabs>
              <w:spacing w:line="240" w:lineRule="auto" w:before="12" w:after="0"/>
              <w:ind w:left="949" w:right="0" w:hanging="362"/>
              <w:jc w:val="left"/>
              <w:rPr>
                <w:sz w:val="24"/>
              </w:rPr>
            </w:pPr>
            <w:r>
              <w:rPr>
                <w:sz w:val="24"/>
              </w:rPr>
              <w:t>组织建立心理特异体质学生档案；</w:t>
            </w:r>
          </w:p>
          <w:p>
            <w:pPr>
              <w:pStyle w:val="TableParagraph"/>
              <w:numPr>
                <w:ilvl w:val="0"/>
                <w:numId w:val="35"/>
              </w:numPr>
              <w:tabs>
                <w:tab w:pos="950" w:val="left" w:leader="none"/>
              </w:tabs>
              <w:spacing w:line="240" w:lineRule="auto" w:before="12" w:after="0"/>
              <w:ind w:left="949" w:right="0" w:hanging="362"/>
              <w:jc w:val="left"/>
              <w:rPr>
                <w:sz w:val="24"/>
              </w:rPr>
            </w:pPr>
            <w:r>
              <w:rPr>
                <w:sz w:val="24"/>
              </w:rPr>
              <w:t>督促心理老师对心理特异体质学生的干预。</w:t>
            </w:r>
          </w:p>
          <w:p>
            <w:pPr>
              <w:pStyle w:val="TableParagraph"/>
              <w:numPr>
                <w:ilvl w:val="0"/>
                <w:numId w:val="35"/>
              </w:numPr>
              <w:tabs>
                <w:tab w:pos="950" w:val="left" w:leader="none"/>
              </w:tabs>
              <w:spacing w:line="240" w:lineRule="auto" w:before="14" w:after="0"/>
              <w:ind w:left="949" w:right="0" w:hanging="362"/>
              <w:jc w:val="left"/>
              <w:rPr>
                <w:sz w:val="24"/>
              </w:rPr>
            </w:pPr>
            <w:r>
              <w:rPr>
                <w:sz w:val="24"/>
              </w:rPr>
              <w:t>制定宿舍安全管理规定或制度；</w:t>
            </w:r>
          </w:p>
          <w:p>
            <w:pPr>
              <w:pStyle w:val="TableParagraph"/>
              <w:numPr>
                <w:ilvl w:val="0"/>
                <w:numId w:val="35"/>
              </w:numPr>
              <w:tabs>
                <w:tab w:pos="950" w:val="left" w:leader="none"/>
              </w:tabs>
              <w:spacing w:line="240" w:lineRule="auto" w:before="12" w:after="0"/>
              <w:ind w:left="949" w:right="0" w:hanging="362"/>
              <w:jc w:val="left"/>
              <w:rPr>
                <w:sz w:val="24"/>
              </w:rPr>
            </w:pPr>
            <w:r>
              <w:rPr>
                <w:sz w:val="24"/>
              </w:rPr>
              <w:t>制定并落实学生宿舍安全检查计划。</w:t>
            </w:r>
          </w:p>
          <w:p>
            <w:pPr>
              <w:pStyle w:val="TableParagraph"/>
              <w:numPr>
                <w:ilvl w:val="0"/>
                <w:numId w:val="35"/>
              </w:numPr>
              <w:tabs>
                <w:tab w:pos="950" w:val="left" w:leader="none"/>
              </w:tabs>
              <w:spacing w:line="240" w:lineRule="auto" w:before="11" w:after="0"/>
              <w:ind w:left="949" w:right="0" w:hanging="362"/>
              <w:jc w:val="left"/>
              <w:rPr>
                <w:sz w:val="24"/>
              </w:rPr>
            </w:pPr>
            <w:r>
              <w:rPr>
                <w:sz w:val="24"/>
              </w:rPr>
              <w:t>按照学校要求组织学生参加应急演练。</w:t>
            </w:r>
          </w:p>
          <w:p>
            <w:pPr>
              <w:pStyle w:val="TableParagraph"/>
              <w:numPr>
                <w:ilvl w:val="0"/>
                <w:numId w:val="35"/>
              </w:numPr>
              <w:tabs>
                <w:tab w:pos="956" w:val="left" w:leader="none"/>
              </w:tabs>
              <w:spacing w:line="249" w:lineRule="auto" w:before="14" w:after="0"/>
              <w:ind w:left="108" w:right="102" w:firstLine="480"/>
              <w:jc w:val="left"/>
              <w:rPr>
                <w:sz w:val="24"/>
              </w:rPr>
            </w:pPr>
            <w:r>
              <w:rPr>
                <w:spacing w:val="2"/>
                <w:sz w:val="24"/>
              </w:rPr>
              <w:t>按照应急救援预案工作职责开展应急救援工作。</w:t>
            </w:r>
          </w:p>
          <w:p>
            <w:pPr>
              <w:pStyle w:val="TableParagraph"/>
              <w:numPr>
                <w:ilvl w:val="0"/>
                <w:numId w:val="35"/>
              </w:numPr>
              <w:tabs>
                <w:tab w:pos="956" w:val="left" w:leader="none"/>
              </w:tabs>
              <w:spacing w:line="252" w:lineRule="auto" w:before="0" w:after="0"/>
              <w:ind w:left="108" w:right="102" w:firstLine="480"/>
              <w:jc w:val="left"/>
              <w:rPr>
                <w:sz w:val="24"/>
              </w:rPr>
            </w:pPr>
            <w:r>
              <w:rPr>
                <w:spacing w:val="2"/>
                <w:sz w:val="24"/>
              </w:rPr>
              <w:t>协助校长开展职责范围内的安全事故调查处理。</w:t>
            </w:r>
          </w:p>
          <w:p>
            <w:pPr>
              <w:pStyle w:val="TableParagraph"/>
              <w:spacing w:line="277" w:lineRule="exact"/>
              <w:ind w:left="588"/>
              <w:rPr>
                <w:b/>
                <w:sz w:val="24"/>
              </w:rPr>
            </w:pPr>
            <w:r>
              <w:rPr>
                <w:sz w:val="24"/>
              </w:rPr>
              <w:t>19</w:t>
            </w:r>
            <w:r>
              <w:rPr>
                <w:b/>
                <w:sz w:val="24"/>
              </w:rPr>
              <w:t>.……。</w:t>
            </w:r>
          </w:p>
        </w:tc>
        <w:tc>
          <w:tcPr>
            <w:tcW w:w="758" w:type="dxa"/>
          </w:tcPr>
          <w:p>
            <w:pPr>
              <w:pStyle w:val="TableParagraph"/>
              <w:rPr>
                <w:rFonts w:ascii="Times New Roman"/>
                <w:sz w:val="24"/>
              </w:rPr>
            </w:pPr>
          </w:p>
        </w:tc>
      </w:tr>
    </w:tbl>
    <w:p>
      <w:pPr>
        <w:spacing w:after="0"/>
        <w:rPr>
          <w:rFonts w:ascii="Times New Roman"/>
          <w:sz w:val="24"/>
        </w:rPr>
        <w:sectPr>
          <w:footerReference w:type="default" r:id="rId21"/>
          <w:pgSz w:w="16840" w:h="11910" w:orient="landscape"/>
          <w:pgMar w:footer="1474" w:header="0" w:top="1100" w:bottom="1660" w:left="1160" w:right="1260"/>
        </w:sectPr>
      </w:pPr>
    </w:p>
    <w:p>
      <w:pPr>
        <w:pStyle w:val="BodyText"/>
        <w:rPr>
          <w:rFonts w:ascii="Times New Roman"/>
          <w:sz w:val="20"/>
        </w:rPr>
      </w:pPr>
    </w:p>
    <w:p>
      <w:pPr>
        <w:pStyle w:val="BodyText"/>
        <w:spacing w:before="11"/>
        <w:rPr>
          <w:rFonts w:ascii="Times New Roman"/>
          <w:sz w:val="21"/>
        </w:rPr>
      </w:pP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584"/>
        <w:gridCol w:w="4203"/>
        <w:gridCol w:w="5731"/>
        <w:gridCol w:w="758"/>
      </w:tblGrid>
      <w:tr>
        <w:trPr>
          <w:trHeight w:val="757" w:hRule="atLeast"/>
        </w:trPr>
        <w:tc>
          <w:tcPr>
            <w:tcW w:w="696" w:type="dxa"/>
          </w:tcPr>
          <w:p>
            <w:pPr>
              <w:pStyle w:val="TableParagraph"/>
              <w:spacing w:before="1"/>
              <w:rPr>
                <w:rFonts w:ascii="Times New Roman"/>
                <w:sz w:val="22"/>
              </w:rPr>
            </w:pPr>
          </w:p>
          <w:p>
            <w:pPr>
              <w:pStyle w:val="TableParagraph"/>
              <w:ind w:left="87" w:right="78"/>
              <w:jc w:val="center"/>
              <w:rPr>
                <w:sz w:val="24"/>
              </w:rPr>
            </w:pPr>
            <w:r>
              <w:rPr>
                <w:sz w:val="24"/>
              </w:rPr>
              <w:t>序号</w:t>
            </w:r>
          </w:p>
        </w:tc>
        <w:tc>
          <w:tcPr>
            <w:tcW w:w="1584" w:type="dxa"/>
          </w:tcPr>
          <w:p>
            <w:pPr>
              <w:pStyle w:val="TableParagraph"/>
              <w:spacing w:before="1"/>
              <w:rPr>
                <w:rFonts w:ascii="Times New Roman"/>
                <w:sz w:val="22"/>
              </w:rPr>
            </w:pPr>
          </w:p>
          <w:p>
            <w:pPr>
              <w:pStyle w:val="TableParagraph"/>
              <w:ind w:left="311"/>
              <w:rPr>
                <w:sz w:val="24"/>
              </w:rPr>
            </w:pPr>
            <w:r>
              <w:rPr>
                <w:sz w:val="24"/>
              </w:rPr>
              <w:t>岗位名称</w:t>
            </w:r>
          </w:p>
        </w:tc>
        <w:tc>
          <w:tcPr>
            <w:tcW w:w="4203" w:type="dxa"/>
          </w:tcPr>
          <w:p>
            <w:pPr>
              <w:pStyle w:val="TableParagraph"/>
              <w:spacing w:before="5"/>
              <w:rPr>
                <w:rFonts w:ascii="Times New Roman"/>
                <w:sz w:val="20"/>
              </w:rPr>
            </w:pPr>
          </w:p>
          <w:p>
            <w:pPr>
              <w:pStyle w:val="TableParagraph"/>
              <w:ind w:left="1860"/>
              <w:rPr>
                <w:sz w:val="24"/>
              </w:rPr>
            </w:pPr>
            <w:r>
              <w:rPr>
                <w:sz w:val="24"/>
              </w:rPr>
              <w:t>责任清单</w:t>
            </w:r>
          </w:p>
        </w:tc>
        <w:tc>
          <w:tcPr>
            <w:tcW w:w="5731" w:type="dxa"/>
          </w:tcPr>
          <w:p>
            <w:pPr>
              <w:pStyle w:val="TableParagraph"/>
              <w:spacing w:before="1"/>
              <w:rPr>
                <w:rFonts w:ascii="Times New Roman"/>
                <w:sz w:val="22"/>
              </w:rPr>
            </w:pPr>
          </w:p>
          <w:p>
            <w:pPr>
              <w:pStyle w:val="TableParagraph"/>
              <w:ind w:left="2363" w:right="2358"/>
              <w:jc w:val="center"/>
              <w:rPr>
                <w:sz w:val="24"/>
              </w:rPr>
            </w:pPr>
            <w:r>
              <w:rPr>
                <w:sz w:val="24"/>
              </w:rPr>
              <w:t>履职清单</w:t>
            </w:r>
          </w:p>
        </w:tc>
        <w:tc>
          <w:tcPr>
            <w:tcW w:w="758" w:type="dxa"/>
          </w:tcPr>
          <w:p>
            <w:pPr>
              <w:pStyle w:val="TableParagraph"/>
              <w:spacing w:line="380" w:lineRule="exact"/>
              <w:ind w:left="260" w:right="125" w:hanging="120"/>
              <w:rPr>
                <w:sz w:val="24"/>
              </w:rPr>
            </w:pPr>
            <w:r>
              <w:rPr>
                <w:sz w:val="24"/>
              </w:rPr>
              <w:t>责任人</w:t>
            </w:r>
          </w:p>
        </w:tc>
      </w:tr>
      <w:tr>
        <w:trPr>
          <w:trHeight w:val="6080" w:hRule="atLeast"/>
        </w:trPr>
        <w:tc>
          <w:tcPr>
            <w:tcW w:w="696"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54"/>
              <w:ind w:left="87" w:right="78"/>
              <w:jc w:val="center"/>
              <w:rPr>
                <w:sz w:val="24"/>
              </w:rPr>
            </w:pPr>
            <w:r>
              <w:rPr>
                <w:sz w:val="24"/>
              </w:rPr>
              <w:t>3-7</w:t>
            </w:r>
          </w:p>
        </w:tc>
        <w:tc>
          <w:tcPr>
            <w:tcW w:w="1584"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1"/>
              <w:rPr>
                <w:rFonts w:ascii="Times New Roman"/>
                <w:sz w:val="20"/>
              </w:rPr>
            </w:pPr>
          </w:p>
          <w:p>
            <w:pPr>
              <w:pStyle w:val="TableParagraph"/>
              <w:spacing w:line="295" w:lineRule="auto"/>
              <w:ind w:left="311" w:right="178" w:hanging="123"/>
              <w:rPr>
                <w:sz w:val="24"/>
              </w:rPr>
            </w:pPr>
            <w:r>
              <w:rPr>
                <w:b/>
                <w:sz w:val="24"/>
              </w:rPr>
              <w:t>教务处主任</w:t>
            </w:r>
            <w:r>
              <w:rPr>
                <w:sz w:val="24"/>
              </w:rPr>
              <w:t>(中小学)</w:t>
            </w:r>
          </w:p>
        </w:tc>
        <w:tc>
          <w:tcPr>
            <w:tcW w:w="4203" w:type="dxa"/>
          </w:tcPr>
          <w:p>
            <w:pPr>
              <w:pStyle w:val="TableParagraph"/>
              <w:rPr>
                <w:rFonts w:ascii="Times New Roman"/>
                <w:sz w:val="24"/>
              </w:rPr>
            </w:pPr>
          </w:p>
          <w:p>
            <w:pPr>
              <w:pStyle w:val="TableParagraph"/>
              <w:spacing w:before="11"/>
              <w:rPr>
                <w:rFonts w:ascii="Times New Roman"/>
                <w:sz w:val="32"/>
              </w:rPr>
            </w:pPr>
          </w:p>
          <w:p>
            <w:pPr>
              <w:pStyle w:val="TableParagraph"/>
              <w:numPr>
                <w:ilvl w:val="0"/>
                <w:numId w:val="36"/>
              </w:numPr>
              <w:tabs>
                <w:tab w:pos="841" w:val="left" w:leader="none"/>
              </w:tabs>
              <w:spacing w:line="249" w:lineRule="auto" w:before="0" w:after="0"/>
              <w:ind w:left="107" w:right="96" w:firstLine="480"/>
              <w:jc w:val="both"/>
              <w:rPr>
                <w:sz w:val="24"/>
              </w:rPr>
            </w:pPr>
            <w:r>
              <w:rPr>
                <w:spacing w:val="8"/>
                <w:sz w:val="24"/>
              </w:rPr>
              <w:t>认真贯彻落实党和国家有关学</w:t>
            </w:r>
            <w:r>
              <w:rPr>
                <w:spacing w:val="-3"/>
                <w:sz w:val="24"/>
              </w:rPr>
              <w:t>校安全工作的法律法规、标准规范和上</w:t>
            </w:r>
            <w:r>
              <w:rPr>
                <w:sz w:val="24"/>
              </w:rPr>
              <w:t>级领导对学校安全工作的部署。</w:t>
            </w:r>
          </w:p>
          <w:p>
            <w:pPr>
              <w:pStyle w:val="TableParagraph"/>
              <w:numPr>
                <w:ilvl w:val="0"/>
                <w:numId w:val="36"/>
              </w:numPr>
              <w:tabs>
                <w:tab w:pos="841" w:val="left" w:leader="none"/>
              </w:tabs>
              <w:spacing w:line="252" w:lineRule="auto" w:before="1" w:after="0"/>
              <w:ind w:left="107" w:right="96" w:firstLine="480"/>
              <w:jc w:val="left"/>
              <w:rPr>
                <w:sz w:val="24"/>
              </w:rPr>
            </w:pPr>
            <w:r>
              <w:rPr>
                <w:spacing w:val="8"/>
                <w:sz w:val="24"/>
              </w:rPr>
              <w:t>负责学校校本课程中的学生安全教育工作。</w:t>
            </w:r>
          </w:p>
          <w:p>
            <w:pPr>
              <w:pStyle w:val="TableParagraph"/>
              <w:numPr>
                <w:ilvl w:val="0"/>
                <w:numId w:val="36"/>
              </w:numPr>
              <w:tabs>
                <w:tab w:pos="829" w:val="left" w:leader="none"/>
              </w:tabs>
              <w:spacing w:line="249" w:lineRule="auto" w:before="0" w:after="0"/>
              <w:ind w:left="107" w:right="96" w:firstLine="480"/>
              <w:jc w:val="left"/>
              <w:rPr>
                <w:sz w:val="24"/>
              </w:rPr>
            </w:pPr>
            <w:r>
              <w:rPr>
                <w:spacing w:val="-9"/>
                <w:sz w:val="24"/>
              </w:rPr>
              <w:t>做好学籍信息的安全管理，建立</w:t>
            </w:r>
            <w:r>
              <w:rPr>
                <w:sz w:val="24"/>
              </w:rPr>
              <w:t>保密制度。</w:t>
            </w:r>
          </w:p>
          <w:p>
            <w:pPr>
              <w:pStyle w:val="TableParagraph"/>
              <w:numPr>
                <w:ilvl w:val="0"/>
                <w:numId w:val="36"/>
              </w:numPr>
              <w:tabs>
                <w:tab w:pos="841" w:val="left" w:leader="none"/>
              </w:tabs>
              <w:spacing w:line="249" w:lineRule="auto" w:before="0" w:after="0"/>
              <w:ind w:left="107" w:right="96" w:firstLine="480"/>
              <w:jc w:val="left"/>
              <w:rPr>
                <w:sz w:val="24"/>
              </w:rPr>
            </w:pPr>
            <w:r>
              <w:rPr>
                <w:spacing w:val="8"/>
                <w:sz w:val="24"/>
              </w:rPr>
              <w:t>组织本处室参加学校组织的应急演练 。</w:t>
            </w:r>
          </w:p>
          <w:p>
            <w:pPr>
              <w:pStyle w:val="TableParagraph"/>
              <w:numPr>
                <w:ilvl w:val="0"/>
                <w:numId w:val="36"/>
              </w:numPr>
              <w:tabs>
                <w:tab w:pos="841" w:val="left" w:leader="none"/>
              </w:tabs>
              <w:spacing w:line="249" w:lineRule="auto" w:before="0" w:after="0"/>
              <w:ind w:left="107" w:right="96" w:firstLine="480"/>
              <w:jc w:val="both"/>
              <w:rPr>
                <w:sz w:val="24"/>
              </w:rPr>
            </w:pPr>
            <w:r>
              <w:rPr>
                <w:spacing w:val="8"/>
                <w:sz w:val="24"/>
              </w:rPr>
              <w:t>协助分管领导开展学校安全事</w:t>
            </w:r>
            <w:r>
              <w:rPr>
                <w:spacing w:val="-8"/>
                <w:sz w:val="24"/>
              </w:rPr>
              <w:t>故调查处理，及时向校领导报告安全事</w:t>
            </w:r>
            <w:r>
              <w:rPr>
                <w:sz w:val="24"/>
              </w:rPr>
              <w:t>故。</w:t>
            </w:r>
          </w:p>
          <w:p>
            <w:pPr>
              <w:pStyle w:val="TableParagraph"/>
              <w:numPr>
                <w:ilvl w:val="0"/>
                <w:numId w:val="36"/>
              </w:numPr>
              <w:tabs>
                <w:tab w:pos="841" w:val="left" w:leader="none"/>
              </w:tabs>
              <w:spacing w:line="252" w:lineRule="auto" w:before="0" w:after="0"/>
              <w:ind w:left="107" w:right="96" w:firstLine="480"/>
              <w:jc w:val="left"/>
              <w:rPr>
                <w:sz w:val="24"/>
              </w:rPr>
            </w:pPr>
            <w:r>
              <w:rPr>
                <w:spacing w:val="8"/>
                <w:sz w:val="24"/>
              </w:rPr>
              <w:t>负责学校实验室的安全管理工作，定期开展安全培训和检查工作。</w:t>
            </w:r>
          </w:p>
          <w:p>
            <w:pPr>
              <w:pStyle w:val="TableParagraph"/>
              <w:spacing w:line="303" w:lineRule="exact"/>
              <w:ind w:left="587"/>
              <w:rPr>
                <w:b/>
                <w:sz w:val="24"/>
              </w:rPr>
            </w:pPr>
            <w:r>
              <w:rPr>
                <w:sz w:val="24"/>
              </w:rPr>
              <w:t>7</w:t>
            </w:r>
            <w:r>
              <w:rPr>
                <w:b/>
                <w:sz w:val="24"/>
              </w:rPr>
              <w:t>.……。</w:t>
            </w:r>
          </w:p>
        </w:tc>
        <w:tc>
          <w:tcPr>
            <w:tcW w:w="5731" w:type="dxa"/>
          </w:tcPr>
          <w:p>
            <w:pPr>
              <w:pStyle w:val="TableParagraph"/>
              <w:spacing w:before="17"/>
              <w:ind w:left="588" w:right="-29"/>
              <w:rPr>
                <w:sz w:val="24"/>
              </w:rPr>
            </w:pPr>
            <w:r>
              <w:rPr>
                <w:sz w:val="24"/>
              </w:rPr>
              <w:t>1..</w:t>
            </w:r>
            <w:r>
              <w:rPr>
                <w:spacing w:val="-2"/>
                <w:sz w:val="24"/>
              </w:rPr>
              <w:t>组织召开学习安全法律法规、标准规范会议。</w:t>
            </w:r>
          </w:p>
          <w:p>
            <w:pPr>
              <w:pStyle w:val="TableParagraph"/>
              <w:numPr>
                <w:ilvl w:val="0"/>
                <w:numId w:val="37"/>
              </w:numPr>
              <w:tabs>
                <w:tab w:pos="830" w:val="left" w:leader="none"/>
              </w:tabs>
              <w:spacing w:line="240" w:lineRule="auto" w:before="11" w:after="0"/>
              <w:ind w:left="829" w:right="0" w:hanging="242"/>
              <w:jc w:val="left"/>
              <w:rPr>
                <w:sz w:val="24"/>
              </w:rPr>
            </w:pPr>
            <w:r>
              <w:rPr>
                <w:sz w:val="24"/>
              </w:rPr>
              <w:t>督促本处室人员落实安全工作部署要求。</w:t>
            </w:r>
          </w:p>
          <w:p>
            <w:pPr>
              <w:pStyle w:val="TableParagraph"/>
              <w:numPr>
                <w:ilvl w:val="0"/>
                <w:numId w:val="37"/>
              </w:numPr>
              <w:tabs>
                <w:tab w:pos="830" w:val="left" w:leader="none"/>
              </w:tabs>
              <w:spacing w:line="240" w:lineRule="auto" w:before="12" w:after="0"/>
              <w:ind w:left="829" w:right="0" w:hanging="242"/>
              <w:jc w:val="left"/>
              <w:rPr>
                <w:sz w:val="24"/>
              </w:rPr>
            </w:pPr>
            <w:r>
              <w:rPr>
                <w:sz w:val="24"/>
              </w:rPr>
              <w:t>制定并落实课程中的安全管理办法；</w:t>
            </w:r>
          </w:p>
          <w:p>
            <w:pPr>
              <w:pStyle w:val="TableParagraph"/>
              <w:numPr>
                <w:ilvl w:val="0"/>
                <w:numId w:val="37"/>
              </w:numPr>
              <w:tabs>
                <w:tab w:pos="830" w:val="left" w:leader="none"/>
              </w:tabs>
              <w:spacing w:line="240" w:lineRule="auto" w:before="14" w:after="0"/>
              <w:ind w:left="829" w:right="0" w:hanging="242"/>
              <w:jc w:val="left"/>
              <w:rPr>
                <w:sz w:val="24"/>
              </w:rPr>
            </w:pPr>
            <w:r>
              <w:rPr>
                <w:sz w:val="24"/>
              </w:rPr>
              <w:t>组织开展课程安全培训。</w:t>
            </w:r>
          </w:p>
          <w:p>
            <w:pPr>
              <w:pStyle w:val="TableParagraph"/>
              <w:numPr>
                <w:ilvl w:val="0"/>
                <w:numId w:val="37"/>
              </w:numPr>
              <w:tabs>
                <w:tab w:pos="830" w:val="left" w:leader="none"/>
              </w:tabs>
              <w:spacing w:line="249" w:lineRule="auto" w:before="13" w:after="0"/>
              <w:ind w:left="108" w:right="95" w:firstLine="480"/>
              <w:jc w:val="left"/>
              <w:rPr>
                <w:sz w:val="24"/>
              </w:rPr>
            </w:pPr>
            <w:r>
              <w:rPr>
                <w:spacing w:val="-2"/>
                <w:sz w:val="24"/>
              </w:rPr>
              <w:t>制定学籍信息保密制度，督促相关人员落实保</w:t>
            </w:r>
            <w:r>
              <w:rPr>
                <w:sz w:val="24"/>
              </w:rPr>
              <w:t>密制度；</w:t>
            </w:r>
          </w:p>
          <w:p>
            <w:pPr>
              <w:pStyle w:val="TableParagraph"/>
              <w:spacing w:before="1"/>
              <w:ind w:left="588"/>
              <w:rPr>
                <w:sz w:val="24"/>
              </w:rPr>
            </w:pPr>
            <w:r>
              <w:rPr>
                <w:sz w:val="24"/>
              </w:rPr>
              <w:t>6 每学期开展保密培训；</w:t>
            </w:r>
          </w:p>
          <w:p>
            <w:pPr>
              <w:pStyle w:val="TableParagraph"/>
              <w:numPr>
                <w:ilvl w:val="0"/>
                <w:numId w:val="38"/>
              </w:numPr>
              <w:tabs>
                <w:tab w:pos="949" w:val="left" w:leader="none"/>
              </w:tabs>
              <w:spacing w:line="240" w:lineRule="auto" w:before="11" w:after="0"/>
              <w:ind w:left="948" w:right="0" w:hanging="361"/>
              <w:jc w:val="left"/>
              <w:rPr>
                <w:sz w:val="24"/>
              </w:rPr>
            </w:pPr>
            <w:r>
              <w:rPr>
                <w:sz w:val="24"/>
              </w:rPr>
              <w:t>建立学籍信息管理台帐。</w:t>
            </w:r>
          </w:p>
          <w:p>
            <w:pPr>
              <w:pStyle w:val="TableParagraph"/>
              <w:numPr>
                <w:ilvl w:val="0"/>
                <w:numId w:val="38"/>
              </w:numPr>
              <w:tabs>
                <w:tab w:pos="830" w:val="left" w:leader="none"/>
              </w:tabs>
              <w:spacing w:line="252" w:lineRule="auto" w:before="12" w:after="0"/>
              <w:ind w:left="108" w:right="95" w:firstLine="480"/>
              <w:jc w:val="left"/>
              <w:rPr>
                <w:sz w:val="24"/>
              </w:rPr>
            </w:pPr>
            <w:r>
              <w:rPr>
                <w:spacing w:val="-2"/>
                <w:sz w:val="24"/>
              </w:rPr>
              <w:t>按照学校要求组织本处室参加应急演练，落实</w:t>
            </w:r>
            <w:r>
              <w:rPr>
                <w:sz w:val="24"/>
              </w:rPr>
              <w:t>应急救援职责。</w:t>
            </w:r>
          </w:p>
          <w:p>
            <w:pPr>
              <w:pStyle w:val="TableParagraph"/>
              <w:numPr>
                <w:ilvl w:val="0"/>
                <w:numId w:val="38"/>
              </w:numPr>
              <w:tabs>
                <w:tab w:pos="841" w:val="left" w:leader="none"/>
              </w:tabs>
              <w:spacing w:line="249" w:lineRule="auto" w:before="0" w:after="0"/>
              <w:ind w:left="108" w:right="86" w:firstLine="480"/>
              <w:jc w:val="left"/>
              <w:rPr>
                <w:sz w:val="24"/>
              </w:rPr>
            </w:pPr>
            <w:r>
              <w:rPr>
                <w:spacing w:val="11"/>
                <w:sz w:val="24"/>
              </w:rPr>
              <w:t>按照应急救援预案工作职责开展应急救援工</w:t>
            </w:r>
            <w:r>
              <w:rPr>
                <w:sz w:val="24"/>
              </w:rPr>
              <w:t>作；</w:t>
            </w:r>
          </w:p>
          <w:p>
            <w:pPr>
              <w:pStyle w:val="TableParagraph"/>
              <w:numPr>
                <w:ilvl w:val="0"/>
                <w:numId w:val="38"/>
              </w:numPr>
              <w:tabs>
                <w:tab w:pos="956" w:val="left" w:leader="none"/>
              </w:tabs>
              <w:spacing w:line="249" w:lineRule="auto" w:before="0" w:after="0"/>
              <w:ind w:left="108" w:right="102" w:firstLine="480"/>
              <w:jc w:val="left"/>
              <w:rPr>
                <w:sz w:val="24"/>
              </w:rPr>
            </w:pPr>
            <w:r>
              <w:rPr>
                <w:spacing w:val="2"/>
                <w:sz w:val="24"/>
              </w:rPr>
              <w:t>协助校长开展职责范围内的安全事故调查处理。</w:t>
            </w:r>
          </w:p>
          <w:p>
            <w:pPr>
              <w:pStyle w:val="TableParagraph"/>
              <w:numPr>
                <w:ilvl w:val="0"/>
                <w:numId w:val="38"/>
              </w:numPr>
              <w:tabs>
                <w:tab w:pos="950" w:val="left" w:leader="none"/>
              </w:tabs>
              <w:spacing w:line="306" w:lineRule="exact" w:before="0" w:after="0"/>
              <w:ind w:left="949" w:right="0" w:hanging="362"/>
              <w:jc w:val="left"/>
              <w:rPr>
                <w:sz w:val="24"/>
              </w:rPr>
            </w:pPr>
            <w:r>
              <w:rPr>
                <w:sz w:val="24"/>
              </w:rPr>
              <w:t>制定实验室安全工作目标和计划；</w:t>
            </w:r>
          </w:p>
          <w:p>
            <w:pPr>
              <w:pStyle w:val="TableParagraph"/>
              <w:numPr>
                <w:ilvl w:val="0"/>
                <w:numId w:val="38"/>
              </w:numPr>
              <w:tabs>
                <w:tab w:pos="950" w:val="left" w:leader="none"/>
              </w:tabs>
              <w:spacing w:line="240" w:lineRule="auto" w:before="11" w:after="0"/>
              <w:ind w:left="949" w:right="0" w:hanging="362"/>
              <w:jc w:val="left"/>
              <w:rPr>
                <w:sz w:val="24"/>
              </w:rPr>
            </w:pPr>
            <w:r>
              <w:rPr>
                <w:sz w:val="24"/>
              </w:rPr>
              <w:t>按照计划开展实验室安全管理工作；</w:t>
            </w:r>
          </w:p>
          <w:p>
            <w:pPr>
              <w:pStyle w:val="TableParagraph"/>
              <w:numPr>
                <w:ilvl w:val="0"/>
                <w:numId w:val="38"/>
              </w:numPr>
              <w:tabs>
                <w:tab w:pos="950" w:val="left" w:leader="none"/>
              </w:tabs>
              <w:spacing w:line="240" w:lineRule="auto" w:before="12" w:after="0"/>
              <w:ind w:left="949" w:right="0" w:hanging="362"/>
              <w:jc w:val="left"/>
              <w:rPr>
                <w:sz w:val="24"/>
              </w:rPr>
            </w:pPr>
            <w:r>
              <w:rPr>
                <w:sz w:val="24"/>
              </w:rPr>
              <w:t>每学期组织实验员开展一次安全培训；</w:t>
            </w:r>
          </w:p>
          <w:p>
            <w:pPr>
              <w:pStyle w:val="TableParagraph"/>
              <w:numPr>
                <w:ilvl w:val="0"/>
                <w:numId w:val="38"/>
              </w:numPr>
              <w:tabs>
                <w:tab w:pos="950" w:val="left" w:leader="none"/>
              </w:tabs>
              <w:spacing w:line="240" w:lineRule="auto" w:before="11" w:after="0"/>
              <w:ind w:left="949" w:right="0" w:hanging="362"/>
              <w:jc w:val="left"/>
              <w:rPr>
                <w:sz w:val="24"/>
              </w:rPr>
            </w:pPr>
            <w:r>
              <w:rPr>
                <w:sz w:val="24"/>
              </w:rPr>
              <w:t>每周组织开展一次实验室安全检查工作。</w:t>
            </w:r>
          </w:p>
          <w:p>
            <w:pPr>
              <w:pStyle w:val="TableParagraph"/>
              <w:spacing w:line="282" w:lineRule="exact" w:before="14"/>
              <w:ind w:left="588"/>
              <w:rPr>
                <w:b/>
                <w:sz w:val="24"/>
              </w:rPr>
            </w:pPr>
            <w:r>
              <w:rPr>
                <w:sz w:val="24"/>
              </w:rPr>
              <w:t>15</w:t>
            </w:r>
            <w:r>
              <w:rPr>
                <w:b/>
                <w:sz w:val="24"/>
              </w:rPr>
              <w:t>.……。</w:t>
            </w:r>
          </w:p>
        </w:tc>
        <w:tc>
          <w:tcPr>
            <w:tcW w:w="758" w:type="dxa"/>
          </w:tcPr>
          <w:p>
            <w:pPr>
              <w:pStyle w:val="TableParagraph"/>
              <w:rPr>
                <w:rFonts w:ascii="Times New Roman"/>
                <w:sz w:val="24"/>
              </w:rPr>
            </w:pPr>
          </w:p>
        </w:tc>
      </w:tr>
      <w:tr>
        <w:trPr>
          <w:trHeight w:val="1600" w:hRule="atLeast"/>
        </w:trPr>
        <w:tc>
          <w:tcPr>
            <w:tcW w:w="696" w:type="dxa"/>
          </w:tcPr>
          <w:p>
            <w:pPr>
              <w:pStyle w:val="TableParagraph"/>
              <w:rPr>
                <w:rFonts w:ascii="Times New Roman"/>
                <w:sz w:val="24"/>
              </w:rPr>
            </w:pPr>
          </w:p>
          <w:p>
            <w:pPr>
              <w:pStyle w:val="TableParagraph"/>
              <w:spacing w:before="7"/>
              <w:rPr>
                <w:rFonts w:ascii="Times New Roman"/>
                <w:sz w:val="34"/>
              </w:rPr>
            </w:pPr>
          </w:p>
          <w:p>
            <w:pPr>
              <w:pStyle w:val="TableParagraph"/>
              <w:spacing w:before="1"/>
              <w:ind w:left="87" w:right="78"/>
              <w:jc w:val="center"/>
              <w:rPr>
                <w:sz w:val="24"/>
              </w:rPr>
            </w:pPr>
            <w:r>
              <w:rPr>
                <w:sz w:val="24"/>
              </w:rPr>
              <w:t>3-8</w:t>
            </w:r>
          </w:p>
        </w:tc>
        <w:tc>
          <w:tcPr>
            <w:tcW w:w="1584" w:type="dxa"/>
          </w:tcPr>
          <w:p>
            <w:pPr>
              <w:pStyle w:val="TableParagraph"/>
              <w:rPr>
                <w:rFonts w:ascii="Times New Roman"/>
                <w:sz w:val="24"/>
              </w:rPr>
            </w:pPr>
          </w:p>
          <w:p>
            <w:pPr>
              <w:pStyle w:val="TableParagraph"/>
              <w:spacing w:line="295" w:lineRule="auto" w:before="209"/>
              <w:ind w:left="309" w:right="178" w:hanging="120"/>
              <w:rPr>
                <w:b/>
                <w:sz w:val="24"/>
              </w:rPr>
            </w:pPr>
            <w:r>
              <w:rPr>
                <w:b/>
                <w:sz w:val="24"/>
              </w:rPr>
              <w:t>后勤保障部门负责人</w:t>
            </w:r>
          </w:p>
        </w:tc>
        <w:tc>
          <w:tcPr>
            <w:tcW w:w="4203" w:type="dxa"/>
          </w:tcPr>
          <w:p>
            <w:pPr>
              <w:pStyle w:val="TableParagraph"/>
              <w:numPr>
                <w:ilvl w:val="0"/>
                <w:numId w:val="39"/>
              </w:numPr>
              <w:tabs>
                <w:tab w:pos="841" w:val="left" w:leader="none"/>
              </w:tabs>
              <w:spacing w:line="249" w:lineRule="auto" w:before="16" w:after="0"/>
              <w:ind w:left="107" w:right="96" w:firstLine="480"/>
              <w:jc w:val="both"/>
              <w:rPr>
                <w:sz w:val="24"/>
              </w:rPr>
            </w:pPr>
            <w:r>
              <w:rPr>
                <w:spacing w:val="8"/>
                <w:sz w:val="24"/>
              </w:rPr>
              <w:t>认真贯彻落实党和国家有关学</w:t>
            </w:r>
            <w:r>
              <w:rPr>
                <w:spacing w:val="-1"/>
                <w:sz w:val="24"/>
              </w:rPr>
              <w:t>校后勤安全工作的法律法规、标准规范</w:t>
            </w:r>
            <w:r>
              <w:rPr>
                <w:sz w:val="24"/>
              </w:rPr>
              <w:t>和上级领导对学校安全工作的部署。</w:t>
            </w:r>
          </w:p>
          <w:p>
            <w:pPr>
              <w:pStyle w:val="TableParagraph"/>
              <w:numPr>
                <w:ilvl w:val="0"/>
                <w:numId w:val="39"/>
              </w:numPr>
              <w:tabs>
                <w:tab w:pos="829" w:val="left" w:leader="none"/>
              </w:tabs>
              <w:spacing w:line="240" w:lineRule="auto" w:before="1" w:after="0"/>
              <w:ind w:left="828" w:right="0" w:hanging="242"/>
              <w:jc w:val="left"/>
              <w:rPr>
                <w:sz w:val="24"/>
              </w:rPr>
            </w:pPr>
            <w:r>
              <w:rPr>
                <w:spacing w:val="-1"/>
                <w:sz w:val="24"/>
              </w:rPr>
              <w:t>负责制定本处室安全工作计划，</w:t>
            </w:r>
          </w:p>
          <w:p>
            <w:pPr>
              <w:pStyle w:val="TableParagraph"/>
              <w:spacing w:line="285" w:lineRule="exact" w:before="12"/>
              <w:ind w:left="107"/>
              <w:rPr>
                <w:sz w:val="24"/>
              </w:rPr>
            </w:pPr>
            <w:r>
              <w:rPr>
                <w:sz w:val="24"/>
              </w:rPr>
              <w:t>定期进行安全工作总结。</w:t>
            </w:r>
          </w:p>
        </w:tc>
        <w:tc>
          <w:tcPr>
            <w:tcW w:w="5731" w:type="dxa"/>
          </w:tcPr>
          <w:p>
            <w:pPr>
              <w:pStyle w:val="TableParagraph"/>
              <w:numPr>
                <w:ilvl w:val="0"/>
                <w:numId w:val="40"/>
              </w:numPr>
              <w:tabs>
                <w:tab w:pos="830" w:val="left" w:leader="none"/>
              </w:tabs>
              <w:spacing w:line="249" w:lineRule="auto" w:before="16" w:after="0"/>
              <w:ind w:left="108" w:right="95" w:firstLine="480"/>
              <w:jc w:val="left"/>
              <w:rPr>
                <w:sz w:val="24"/>
              </w:rPr>
            </w:pPr>
            <w:r>
              <w:rPr>
                <w:spacing w:val="-2"/>
                <w:sz w:val="24"/>
              </w:rPr>
              <w:t>组织召开学习相关安全生产法律法规、标准规</w:t>
            </w:r>
            <w:r>
              <w:rPr>
                <w:sz w:val="24"/>
              </w:rPr>
              <w:t>范会议。</w:t>
            </w:r>
          </w:p>
          <w:p>
            <w:pPr>
              <w:pStyle w:val="TableParagraph"/>
              <w:numPr>
                <w:ilvl w:val="0"/>
                <w:numId w:val="40"/>
              </w:numPr>
              <w:tabs>
                <w:tab w:pos="830" w:val="left" w:leader="none"/>
              </w:tabs>
              <w:spacing w:line="240" w:lineRule="auto" w:before="2" w:after="0"/>
              <w:ind w:left="829" w:right="0" w:hanging="242"/>
              <w:jc w:val="left"/>
              <w:rPr>
                <w:sz w:val="24"/>
              </w:rPr>
            </w:pPr>
            <w:r>
              <w:rPr>
                <w:sz w:val="24"/>
              </w:rPr>
              <w:t>督促本部门工作人员落实安全工作部署要求。</w:t>
            </w:r>
          </w:p>
          <w:p>
            <w:pPr>
              <w:pStyle w:val="TableParagraph"/>
              <w:spacing w:line="320" w:lineRule="atLeast"/>
              <w:ind w:left="108" w:right="98" w:firstLine="480"/>
              <w:rPr>
                <w:sz w:val="24"/>
              </w:rPr>
            </w:pPr>
            <w:r>
              <w:rPr>
                <w:sz w:val="24"/>
              </w:rPr>
              <w:t>3 将安全工作计划纳入本部门的总体工作计划中；</w:t>
            </w:r>
          </w:p>
        </w:tc>
        <w:tc>
          <w:tcPr>
            <w:tcW w:w="758" w:type="dxa"/>
          </w:tcPr>
          <w:p>
            <w:pPr>
              <w:pStyle w:val="TableParagraph"/>
              <w:rPr>
                <w:rFonts w:ascii="Times New Roman"/>
                <w:sz w:val="24"/>
              </w:rPr>
            </w:pPr>
          </w:p>
        </w:tc>
      </w:tr>
    </w:tbl>
    <w:p>
      <w:pPr>
        <w:spacing w:after="0"/>
        <w:rPr>
          <w:rFonts w:ascii="Times New Roman"/>
          <w:sz w:val="24"/>
        </w:rPr>
        <w:sectPr>
          <w:footerReference w:type="default" r:id="rId22"/>
          <w:pgSz w:w="16840" w:h="11910" w:orient="landscape"/>
          <w:pgMar w:footer="1474" w:header="0" w:top="1100" w:bottom="1660" w:left="1160" w:right="1260"/>
        </w:sectPr>
      </w:pPr>
    </w:p>
    <w:p>
      <w:pPr>
        <w:pStyle w:val="BodyText"/>
        <w:rPr>
          <w:rFonts w:ascii="Times New Roman"/>
          <w:sz w:val="20"/>
        </w:rPr>
      </w:pPr>
    </w:p>
    <w:p>
      <w:pPr>
        <w:pStyle w:val="BodyText"/>
        <w:spacing w:before="11"/>
        <w:rPr>
          <w:rFonts w:ascii="Times New Roman"/>
          <w:sz w:val="21"/>
        </w:rPr>
      </w:pP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584"/>
        <w:gridCol w:w="4203"/>
        <w:gridCol w:w="5731"/>
        <w:gridCol w:w="758"/>
      </w:tblGrid>
      <w:tr>
        <w:trPr>
          <w:trHeight w:val="757" w:hRule="atLeast"/>
        </w:trPr>
        <w:tc>
          <w:tcPr>
            <w:tcW w:w="696" w:type="dxa"/>
          </w:tcPr>
          <w:p>
            <w:pPr>
              <w:pStyle w:val="TableParagraph"/>
              <w:spacing w:before="1"/>
              <w:rPr>
                <w:rFonts w:ascii="Times New Roman"/>
                <w:sz w:val="22"/>
              </w:rPr>
            </w:pPr>
          </w:p>
          <w:p>
            <w:pPr>
              <w:pStyle w:val="TableParagraph"/>
              <w:ind w:left="87" w:right="78"/>
              <w:jc w:val="center"/>
              <w:rPr>
                <w:sz w:val="24"/>
              </w:rPr>
            </w:pPr>
            <w:r>
              <w:rPr>
                <w:sz w:val="24"/>
              </w:rPr>
              <w:t>序号</w:t>
            </w:r>
          </w:p>
        </w:tc>
        <w:tc>
          <w:tcPr>
            <w:tcW w:w="1584" w:type="dxa"/>
          </w:tcPr>
          <w:p>
            <w:pPr>
              <w:pStyle w:val="TableParagraph"/>
              <w:spacing w:before="1"/>
              <w:rPr>
                <w:rFonts w:ascii="Times New Roman"/>
                <w:sz w:val="22"/>
              </w:rPr>
            </w:pPr>
          </w:p>
          <w:p>
            <w:pPr>
              <w:pStyle w:val="TableParagraph"/>
              <w:ind w:left="311"/>
              <w:rPr>
                <w:sz w:val="24"/>
              </w:rPr>
            </w:pPr>
            <w:r>
              <w:rPr>
                <w:sz w:val="24"/>
              </w:rPr>
              <w:t>岗位名称</w:t>
            </w:r>
          </w:p>
        </w:tc>
        <w:tc>
          <w:tcPr>
            <w:tcW w:w="4203" w:type="dxa"/>
          </w:tcPr>
          <w:p>
            <w:pPr>
              <w:pStyle w:val="TableParagraph"/>
              <w:spacing w:before="5"/>
              <w:rPr>
                <w:rFonts w:ascii="Times New Roman"/>
                <w:sz w:val="20"/>
              </w:rPr>
            </w:pPr>
          </w:p>
          <w:p>
            <w:pPr>
              <w:pStyle w:val="TableParagraph"/>
              <w:ind w:left="1860"/>
              <w:rPr>
                <w:sz w:val="24"/>
              </w:rPr>
            </w:pPr>
            <w:r>
              <w:rPr>
                <w:sz w:val="24"/>
              </w:rPr>
              <w:t>责任清单</w:t>
            </w:r>
          </w:p>
        </w:tc>
        <w:tc>
          <w:tcPr>
            <w:tcW w:w="5731" w:type="dxa"/>
          </w:tcPr>
          <w:p>
            <w:pPr>
              <w:pStyle w:val="TableParagraph"/>
              <w:spacing w:before="1"/>
              <w:rPr>
                <w:rFonts w:ascii="Times New Roman"/>
                <w:sz w:val="22"/>
              </w:rPr>
            </w:pPr>
          </w:p>
          <w:p>
            <w:pPr>
              <w:pStyle w:val="TableParagraph"/>
              <w:ind w:left="2363" w:right="2358"/>
              <w:jc w:val="center"/>
              <w:rPr>
                <w:sz w:val="24"/>
              </w:rPr>
            </w:pPr>
            <w:r>
              <w:rPr>
                <w:sz w:val="24"/>
              </w:rPr>
              <w:t>履职清单</w:t>
            </w:r>
          </w:p>
        </w:tc>
        <w:tc>
          <w:tcPr>
            <w:tcW w:w="758" w:type="dxa"/>
          </w:tcPr>
          <w:p>
            <w:pPr>
              <w:pStyle w:val="TableParagraph"/>
              <w:spacing w:line="380" w:lineRule="exact"/>
              <w:ind w:left="260" w:right="125" w:hanging="120"/>
              <w:rPr>
                <w:sz w:val="24"/>
              </w:rPr>
            </w:pPr>
            <w:r>
              <w:rPr>
                <w:sz w:val="24"/>
              </w:rPr>
              <w:t>责任人</w:t>
            </w:r>
          </w:p>
        </w:tc>
      </w:tr>
      <w:tr>
        <w:trPr>
          <w:trHeight w:val="6591" w:hRule="atLeast"/>
        </w:trPr>
        <w:tc>
          <w:tcPr>
            <w:tcW w:w="696" w:type="dxa"/>
          </w:tcPr>
          <w:p>
            <w:pPr>
              <w:pStyle w:val="TableParagraph"/>
              <w:rPr>
                <w:rFonts w:ascii="Times New Roman"/>
                <w:sz w:val="24"/>
              </w:rPr>
            </w:pPr>
          </w:p>
        </w:tc>
        <w:tc>
          <w:tcPr>
            <w:tcW w:w="1584" w:type="dxa"/>
          </w:tcPr>
          <w:p>
            <w:pPr>
              <w:pStyle w:val="TableParagraph"/>
              <w:rPr>
                <w:rFonts w:ascii="Times New Roman"/>
                <w:sz w:val="24"/>
              </w:rPr>
            </w:pPr>
          </w:p>
        </w:tc>
        <w:tc>
          <w:tcPr>
            <w:tcW w:w="4203" w:type="dxa"/>
          </w:tcPr>
          <w:p>
            <w:pPr>
              <w:pStyle w:val="TableParagraph"/>
              <w:numPr>
                <w:ilvl w:val="0"/>
                <w:numId w:val="41"/>
              </w:numPr>
              <w:tabs>
                <w:tab w:pos="841" w:val="left" w:leader="none"/>
              </w:tabs>
              <w:spacing w:line="249" w:lineRule="auto" w:before="17" w:after="0"/>
              <w:ind w:left="107" w:right="96" w:firstLine="480"/>
              <w:jc w:val="left"/>
              <w:rPr>
                <w:sz w:val="24"/>
              </w:rPr>
            </w:pPr>
            <w:r>
              <w:rPr>
                <w:spacing w:val="8"/>
                <w:sz w:val="24"/>
              </w:rPr>
              <w:t>负责制定本处室的安全管理制度，督促相关人员落实执行。</w:t>
            </w:r>
          </w:p>
          <w:p>
            <w:pPr>
              <w:pStyle w:val="TableParagraph"/>
              <w:numPr>
                <w:ilvl w:val="0"/>
                <w:numId w:val="41"/>
              </w:numPr>
              <w:tabs>
                <w:tab w:pos="850" w:val="left" w:leader="none"/>
              </w:tabs>
              <w:spacing w:line="249" w:lineRule="auto" w:before="0" w:after="0"/>
              <w:ind w:left="107" w:right="93" w:firstLine="480"/>
              <w:jc w:val="both"/>
              <w:rPr>
                <w:sz w:val="24"/>
              </w:rPr>
            </w:pPr>
            <w:r>
              <w:rPr>
                <w:spacing w:val="5"/>
                <w:sz w:val="24"/>
              </w:rPr>
              <w:t>负责学校建设 “三同时” 管</w:t>
            </w:r>
            <w:r>
              <w:rPr>
                <w:spacing w:val="-12"/>
                <w:sz w:val="24"/>
              </w:rPr>
              <w:t>理，确保学校安全设施设备安全有效运</w:t>
            </w:r>
            <w:r>
              <w:rPr>
                <w:sz w:val="24"/>
              </w:rPr>
              <w:t>行。</w:t>
            </w:r>
          </w:p>
          <w:p>
            <w:pPr>
              <w:pStyle w:val="TableParagraph"/>
              <w:numPr>
                <w:ilvl w:val="0"/>
                <w:numId w:val="41"/>
              </w:numPr>
              <w:tabs>
                <w:tab w:pos="841" w:val="left" w:leader="none"/>
              </w:tabs>
              <w:spacing w:line="252" w:lineRule="auto" w:before="0" w:after="0"/>
              <w:ind w:left="107" w:right="96" w:firstLine="480"/>
              <w:jc w:val="left"/>
              <w:rPr>
                <w:sz w:val="24"/>
              </w:rPr>
            </w:pPr>
            <w:r>
              <w:rPr>
                <w:spacing w:val="8"/>
                <w:sz w:val="24"/>
              </w:rPr>
              <w:t>负责学校建设项目审计及付款工作。</w:t>
            </w:r>
          </w:p>
          <w:p>
            <w:pPr>
              <w:pStyle w:val="TableParagraph"/>
              <w:numPr>
                <w:ilvl w:val="0"/>
                <w:numId w:val="41"/>
              </w:numPr>
              <w:tabs>
                <w:tab w:pos="841" w:val="left" w:leader="none"/>
              </w:tabs>
              <w:spacing w:line="249" w:lineRule="auto" w:before="0" w:after="0"/>
              <w:ind w:left="107" w:right="87" w:firstLine="480"/>
              <w:jc w:val="both"/>
              <w:rPr>
                <w:sz w:val="24"/>
              </w:rPr>
            </w:pPr>
            <w:r>
              <w:rPr>
                <w:spacing w:val="8"/>
                <w:sz w:val="24"/>
              </w:rPr>
              <w:t>负责学校建设项目相关方安全</w:t>
            </w:r>
            <w:r>
              <w:rPr>
                <w:spacing w:val="9"/>
                <w:sz w:val="24"/>
              </w:rPr>
              <w:t>管理，督促相关方履行安全责任和义</w:t>
            </w:r>
            <w:r>
              <w:rPr>
                <w:sz w:val="24"/>
              </w:rPr>
              <w:t>务。</w:t>
            </w:r>
          </w:p>
          <w:p>
            <w:pPr>
              <w:pStyle w:val="TableParagraph"/>
              <w:numPr>
                <w:ilvl w:val="0"/>
                <w:numId w:val="41"/>
              </w:numPr>
              <w:tabs>
                <w:tab w:pos="829" w:val="left" w:leader="none"/>
              </w:tabs>
              <w:spacing w:line="249" w:lineRule="auto" w:before="0" w:after="0"/>
              <w:ind w:left="107" w:right="3" w:firstLine="480"/>
              <w:jc w:val="left"/>
              <w:rPr>
                <w:sz w:val="24"/>
              </w:rPr>
            </w:pPr>
            <w:r>
              <w:rPr>
                <w:spacing w:val="-8"/>
                <w:sz w:val="24"/>
              </w:rPr>
              <w:t>负责学校设施设备安全管理，定</w:t>
            </w:r>
            <w:r>
              <w:rPr>
                <w:spacing w:val="-9"/>
                <w:sz w:val="24"/>
              </w:rPr>
              <w:t>期组织设备设施安全检查及维修保养。</w:t>
            </w:r>
          </w:p>
          <w:p>
            <w:pPr>
              <w:pStyle w:val="TableParagraph"/>
              <w:numPr>
                <w:ilvl w:val="0"/>
                <w:numId w:val="41"/>
              </w:numPr>
              <w:tabs>
                <w:tab w:pos="841" w:val="left" w:leader="none"/>
              </w:tabs>
              <w:spacing w:line="249" w:lineRule="auto" w:before="0" w:after="0"/>
              <w:ind w:left="107" w:right="96" w:firstLine="480"/>
              <w:jc w:val="left"/>
              <w:rPr>
                <w:sz w:val="24"/>
              </w:rPr>
            </w:pPr>
            <w:r>
              <w:rPr>
                <w:spacing w:val="8"/>
                <w:sz w:val="24"/>
              </w:rPr>
              <w:t>组织本处室参加学校组织的应急演练。</w:t>
            </w:r>
          </w:p>
          <w:p>
            <w:pPr>
              <w:pStyle w:val="TableParagraph"/>
              <w:numPr>
                <w:ilvl w:val="0"/>
                <w:numId w:val="41"/>
              </w:numPr>
              <w:tabs>
                <w:tab w:pos="841" w:val="left" w:leader="none"/>
              </w:tabs>
              <w:spacing w:line="249" w:lineRule="auto" w:before="0" w:after="0"/>
              <w:ind w:left="107" w:right="96" w:firstLine="480"/>
              <w:jc w:val="both"/>
              <w:rPr>
                <w:sz w:val="24"/>
              </w:rPr>
            </w:pPr>
            <w:r>
              <w:rPr>
                <w:spacing w:val="8"/>
                <w:sz w:val="24"/>
              </w:rPr>
              <w:t>协助分管领导开展学校安全事</w:t>
            </w:r>
            <w:r>
              <w:rPr>
                <w:spacing w:val="-8"/>
                <w:sz w:val="24"/>
              </w:rPr>
              <w:t>故调查处理，及时向校领导报告安全事</w:t>
            </w:r>
            <w:r>
              <w:rPr>
                <w:sz w:val="24"/>
              </w:rPr>
              <w:t>故。</w:t>
            </w:r>
          </w:p>
          <w:p>
            <w:pPr>
              <w:pStyle w:val="TableParagraph"/>
              <w:ind w:left="587"/>
              <w:rPr>
                <w:b/>
                <w:sz w:val="24"/>
              </w:rPr>
            </w:pPr>
            <w:r>
              <w:rPr>
                <w:sz w:val="24"/>
              </w:rPr>
              <w:t>10</w:t>
            </w:r>
            <w:r>
              <w:rPr>
                <w:b/>
                <w:sz w:val="24"/>
              </w:rPr>
              <w:t>.……。</w:t>
            </w:r>
          </w:p>
        </w:tc>
        <w:tc>
          <w:tcPr>
            <w:tcW w:w="5731" w:type="dxa"/>
          </w:tcPr>
          <w:p>
            <w:pPr>
              <w:pStyle w:val="TableParagraph"/>
              <w:numPr>
                <w:ilvl w:val="0"/>
                <w:numId w:val="42"/>
              </w:numPr>
              <w:tabs>
                <w:tab w:pos="830" w:val="left" w:leader="none"/>
              </w:tabs>
              <w:spacing w:line="249" w:lineRule="auto" w:before="17" w:after="0"/>
              <w:ind w:left="108" w:right="95" w:firstLine="480"/>
              <w:jc w:val="left"/>
              <w:rPr>
                <w:sz w:val="24"/>
              </w:rPr>
            </w:pPr>
            <w:r>
              <w:rPr>
                <w:spacing w:val="-2"/>
                <w:sz w:val="24"/>
              </w:rPr>
              <w:t>按计划开展本部门安全管理工作，定期进行工</w:t>
            </w:r>
            <w:r>
              <w:rPr>
                <w:sz w:val="24"/>
              </w:rPr>
              <w:t>作总结，并向上级领导进行汇报。</w:t>
            </w:r>
          </w:p>
          <w:p>
            <w:pPr>
              <w:pStyle w:val="TableParagraph"/>
              <w:numPr>
                <w:ilvl w:val="0"/>
                <w:numId w:val="42"/>
              </w:numPr>
              <w:tabs>
                <w:tab w:pos="830" w:val="left" w:leader="none"/>
              </w:tabs>
              <w:spacing w:line="306" w:lineRule="exact" w:before="0" w:after="0"/>
              <w:ind w:left="829" w:right="0" w:hanging="242"/>
              <w:jc w:val="left"/>
              <w:rPr>
                <w:sz w:val="24"/>
              </w:rPr>
            </w:pPr>
            <w:r>
              <w:rPr>
                <w:sz w:val="24"/>
              </w:rPr>
              <w:t>组织制定安全管理制度；</w:t>
            </w:r>
          </w:p>
          <w:p>
            <w:pPr>
              <w:pStyle w:val="TableParagraph"/>
              <w:numPr>
                <w:ilvl w:val="0"/>
                <w:numId w:val="42"/>
              </w:numPr>
              <w:tabs>
                <w:tab w:pos="830" w:val="left" w:leader="none"/>
              </w:tabs>
              <w:spacing w:line="240" w:lineRule="auto" w:before="14" w:after="0"/>
              <w:ind w:left="829" w:right="0" w:hanging="242"/>
              <w:jc w:val="left"/>
              <w:rPr>
                <w:sz w:val="24"/>
              </w:rPr>
            </w:pPr>
            <w:r>
              <w:rPr>
                <w:sz w:val="24"/>
              </w:rPr>
              <w:t>定期对安全管理制度落实情况进行检查。</w:t>
            </w:r>
          </w:p>
          <w:p>
            <w:pPr>
              <w:pStyle w:val="TableParagraph"/>
              <w:numPr>
                <w:ilvl w:val="0"/>
                <w:numId w:val="42"/>
              </w:numPr>
              <w:tabs>
                <w:tab w:pos="830" w:val="left" w:leader="none"/>
              </w:tabs>
              <w:spacing w:line="240" w:lineRule="auto" w:before="12" w:after="0"/>
              <w:ind w:left="829" w:right="0" w:hanging="242"/>
              <w:jc w:val="left"/>
              <w:rPr>
                <w:sz w:val="24"/>
              </w:rPr>
            </w:pPr>
            <w:r>
              <w:rPr>
                <w:sz w:val="24"/>
              </w:rPr>
              <w:t>制定并落实学校建设“三同时”管理制度；</w:t>
            </w:r>
          </w:p>
          <w:p>
            <w:pPr>
              <w:pStyle w:val="TableParagraph"/>
              <w:numPr>
                <w:ilvl w:val="0"/>
                <w:numId w:val="42"/>
              </w:numPr>
              <w:tabs>
                <w:tab w:pos="841" w:val="left" w:leader="none"/>
              </w:tabs>
              <w:spacing w:line="252" w:lineRule="auto" w:before="12" w:after="0"/>
              <w:ind w:left="108" w:right="97" w:firstLine="480"/>
              <w:jc w:val="left"/>
              <w:rPr>
                <w:sz w:val="24"/>
              </w:rPr>
            </w:pPr>
            <w:r>
              <w:rPr>
                <w:spacing w:val="10"/>
                <w:sz w:val="24"/>
              </w:rPr>
              <w:t>按要求组织开展安全设施设备“三同时”验</w:t>
            </w:r>
            <w:r>
              <w:rPr>
                <w:sz w:val="24"/>
              </w:rPr>
              <w:t>收工作。</w:t>
            </w:r>
          </w:p>
          <w:p>
            <w:pPr>
              <w:pStyle w:val="TableParagraph"/>
              <w:numPr>
                <w:ilvl w:val="0"/>
                <w:numId w:val="42"/>
              </w:numPr>
              <w:tabs>
                <w:tab w:pos="841" w:val="left" w:leader="none"/>
              </w:tabs>
              <w:spacing w:line="249" w:lineRule="auto" w:before="0" w:after="0"/>
              <w:ind w:left="108" w:right="86" w:firstLine="480"/>
              <w:jc w:val="left"/>
              <w:rPr>
                <w:sz w:val="24"/>
              </w:rPr>
            </w:pPr>
            <w:r>
              <w:rPr>
                <w:spacing w:val="11"/>
                <w:sz w:val="24"/>
              </w:rPr>
              <w:t>将学校建设项目安全设施设备资金投入情况</w:t>
            </w:r>
            <w:r>
              <w:rPr>
                <w:sz w:val="24"/>
              </w:rPr>
              <w:t>纳入审计范围。</w:t>
            </w:r>
          </w:p>
          <w:p>
            <w:pPr>
              <w:pStyle w:val="TableParagraph"/>
              <w:numPr>
                <w:ilvl w:val="0"/>
                <w:numId w:val="42"/>
              </w:numPr>
              <w:tabs>
                <w:tab w:pos="950" w:val="left" w:leader="none"/>
              </w:tabs>
              <w:spacing w:line="240" w:lineRule="auto" w:before="0" w:after="0"/>
              <w:ind w:left="949" w:right="0" w:hanging="362"/>
              <w:jc w:val="left"/>
              <w:rPr>
                <w:sz w:val="24"/>
              </w:rPr>
            </w:pPr>
            <w:r>
              <w:rPr>
                <w:sz w:val="24"/>
              </w:rPr>
              <w:t>制定设施设备安全管理制度；</w:t>
            </w:r>
          </w:p>
          <w:p>
            <w:pPr>
              <w:pStyle w:val="TableParagraph"/>
              <w:numPr>
                <w:ilvl w:val="0"/>
                <w:numId w:val="42"/>
              </w:numPr>
              <w:tabs>
                <w:tab w:pos="950" w:val="left" w:leader="none"/>
              </w:tabs>
              <w:spacing w:line="240" w:lineRule="auto" w:before="8" w:after="0"/>
              <w:ind w:left="949" w:right="0" w:hanging="362"/>
              <w:jc w:val="left"/>
              <w:rPr>
                <w:sz w:val="24"/>
              </w:rPr>
            </w:pPr>
            <w:r>
              <w:rPr>
                <w:sz w:val="24"/>
              </w:rPr>
              <w:t>制定设施设备维修保养计划；</w:t>
            </w:r>
          </w:p>
          <w:p>
            <w:pPr>
              <w:pStyle w:val="TableParagraph"/>
              <w:numPr>
                <w:ilvl w:val="0"/>
                <w:numId w:val="42"/>
              </w:numPr>
              <w:tabs>
                <w:tab w:pos="950" w:val="left" w:leader="none"/>
              </w:tabs>
              <w:spacing w:line="240" w:lineRule="auto" w:before="11" w:after="0"/>
              <w:ind w:left="949" w:right="0" w:hanging="362"/>
              <w:jc w:val="left"/>
              <w:rPr>
                <w:sz w:val="24"/>
              </w:rPr>
            </w:pPr>
            <w:r>
              <w:rPr>
                <w:sz w:val="24"/>
              </w:rPr>
              <w:t>定期进行设备设施安全检查；</w:t>
            </w:r>
          </w:p>
          <w:p>
            <w:pPr>
              <w:pStyle w:val="TableParagraph"/>
              <w:numPr>
                <w:ilvl w:val="0"/>
                <w:numId w:val="42"/>
              </w:numPr>
              <w:tabs>
                <w:tab w:pos="950" w:val="left" w:leader="none"/>
              </w:tabs>
              <w:spacing w:line="240" w:lineRule="auto" w:before="15" w:after="0"/>
              <w:ind w:left="949" w:right="0" w:hanging="362"/>
              <w:jc w:val="left"/>
              <w:rPr>
                <w:sz w:val="24"/>
              </w:rPr>
            </w:pPr>
            <w:r>
              <w:rPr>
                <w:sz w:val="24"/>
              </w:rPr>
              <w:t>定期进行维修保养并做好记录。</w:t>
            </w:r>
          </w:p>
          <w:p>
            <w:pPr>
              <w:pStyle w:val="TableParagraph"/>
              <w:numPr>
                <w:ilvl w:val="0"/>
                <w:numId w:val="42"/>
              </w:numPr>
              <w:tabs>
                <w:tab w:pos="956" w:val="left" w:leader="none"/>
              </w:tabs>
              <w:spacing w:line="249" w:lineRule="auto" w:before="12" w:after="0"/>
              <w:ind w:left="108" w:right="102" w:firstLine="480"/>
              <w:jc w:val="left"/>
              <w:rPr>
                <w:sz w:val="24"/>
              </w:rPr>
            </w:pPr>
            <w:r>
              <w:rPr>
                <w:spacing w:val="2"/>
                <w:sz w:val="24"/>
              </w:rPr>
              <w:t>按照学校要求组织本处室参加应急演练，落实应急救援职责。</w:t>
            </w:r>
          </w:p>
          <w:p>
            <w:pPr>
              <w:pStyle w:val="TableParagraph"/>
              <w:numPr>
                <w:ilvl w:val="0"/>
                <w:numId w:val="42"/>
              </w:numPr>
              <w:tabs>
                <w:tab w:pos="956" w:val="left" w:leader="none"/>
              </w:tabs>
              <w:spacing w:line="249" w:lineRule="auto" w:before="1" w:after="0"/>
              <w:ind w:left="108" w:right="102" w:firstLine="480"/>
              <w:jc w:val="left"/>
              <w:rPr>
                <w:sz w:val="24"/>
              </w:rPr>
            </w:pPr>
            <w:r>
              <w:rPr>
                <w:spacing w:val="2"/>
                <w:sz w:val="24"/>
              </w:rPr>
              <w:t>按照应急救援预案工作职责开展应急救援工作；</w:t>
            </w:r>
          </w:p>
          <w:p>
            <w:pPr>
              <w:pStyle w:val="TableParagraph"/>
              <w:numPr>
                <w:ilvl w:val="0"/>
                <w:numId w:val="42"/>
              </w:numPr>
              <w:tabs>
                <w:tab w:pos="956" w:val="left" w:leader="none"/>
              </w:tabs>
              <w:spacing w:line="252" w:lineRule="auto" w:before="0" w:after="0"/>
              <w:ind w:left="108" w:right="102" w:firstLine="480"/>
              <w:jc w:val="left"/>
              <w:rPr>
                <w:sz w:val="24"/>
              </w:rPr>
            </w:pPr>
            <w:r>
              <w:rPr>
                <w:spacing w:val="2"/>
                <w:sz w:val="24"/>
              </w:rPr>
              <w:t>协助校长开展职责范围内的安全事故调查处理。</w:t>
            </w:r>
          </w:p>
          <w:p>
            <w:pPr>
              <w:pStyle w:val="TableParagraph"/>
              <w:spacing w:line="288" w:lineRule="exact"/>
              <w:ind w:left="588"/>
              <w:rPr>
                <w:b/>
                <w:sz w:val="24"/>
              </w:rPr>
            </w:pPr>
            <w:r>
              <w:rPr>
                <w:sz w:val="24"/>
              </w:rPr>
              <w:t>17</w:t>
            </w:r>
            <w:r>
              <w:rPr>
                <w:b/>
                <w:sz w:val="24"/>
              </w:rPr>
              <w:t>.……。</w:t>
            </w:r>
          </w:p>
        </w:tc>
        <w:tc>
          <w:tcPr>
            <w:tcW w:w="758" w:type="dxa"/>
          </w:tcPr>
          <w:p>
            <w:pPr>
              <w:pStyle w:val="TableParagraph"/>
              <w:rPr>
                <w:rFonts w:ascii="Times New Roman"/>
                <w:sz w:val="24"/>
              </w:rPr>
            </w:pPr>
          </w:p>
        </w:tc>
      </w:tr>
      <w:tr>
        <w:trPr>
          <w:trHeight w:val="959" w:hRule="atLeast"/>
        </w:trPr>
        <w:tc>
          <w:tcPr>
            <w:tcW w:w="696" w:type="dxa"/>
          </w:tcPr>
          <w:p>
            <w:pPr>
              <w:pStyle w:val="TableParagraph"/>
              <w:spacing w:before="10"/>
              <w:rPr>
                <w:rFonts w:ascii="Times New Roman"/>
                <w:sz w:val="30"/>
              </w:rPr>
            </w:pPr>
          </w:p>
          <w:p>
            <w:pPr>
              <w:pStyle w:val="TableParagraph"/>
              <w:ind w:left="87" w:right="78"/>
              <w:jc w:val="center"/>
              <w:rPr>
                <w:sz w:val="24"/>
              </w:rPr>
            </w:pPr>
            <w:r>
              <w:rPr>
                <w:sz w:val="24"/>
              </w:rPr>
              <w:t>3-9</w:t>
            </w:r>
          </w:p>
        </w:tc>
        <w:tc>
          <w:tcPr>
            <w:tcW w:w="1584" w:type="dxa"/>
          </w:tcPr>
          <w:p>
            <w:pPr>
              <w:pStyle w:val="TableParagraph"/>
              <w:spacing w:line="295" w:lineRule="auto" w:before="165"/>
              <w:ind w:left="107" w:right="96" w:firstLine="24"/>
              <w:rPr>
                <w:sz w:val="24"/>
              </w:rPr>
            </w:pPr>
            <w:r>
              <w:rPr>
                <w:spacing w:val="-20"/>
                <w:sz w:val="24"/>
              </w:rPr>
              <w:t>高校 </w:t>
            </w:r>
            <w:r>
              <w:rPr>
                <w:sz w:val="24"/>
              </w:rPr>
              <w:t>XX</w:t>
            </w:r>
            <w:r>
              <w:rPr>
                <w:spacing w:val="-20"/>
                <w:sz w:val="24"/>
              </w:rPr>
              <w:t> 二级</w:t>
            </w:r>
            <w:r>
              <w:rPr>
                <w:spacing w:val="-29"/>
                <w:sz w:val="24"/>
              </w:rPr>
              <w:t>学院书记、院</w:t>
            </w:r>
          </w:p>
        </w:tc>
        <w:tc>
          <w:tcPr>
            <w:tcW w:w="4203" w:type="dxa"/>
          </w:tcPr>
          <w:p>
            <w:pPr>
              <w:pStyle w:val="TableParagraph"/>
              <w:spacing w:before="16"/>
              <w:ind w:left="107" w:firstLine="480"/>
              <w:rPr>
                <w:sz w:val="24"/>
              </w:rPr>
            </w:pPr>
            <w:r>
              <w:rPr>
                <w:sz w:val="24"/>
              </w:rPr>
              <w:t>1.按照“党政同责、一岗双责”规</w:t>
            </w:r>
          </w:p>
          <w:p>
            <w:pPr>
              <w:pStyle w:val="TableParagraph"/>
              <w:spacing w:line="320" w:lineRule="atLeast" w:before="2"/>
              <w:ind w:left="107" w:right="3"/>
              <w:rPr>
                <w:sz w:val="24"/>
              </w:rPr>
            </w:pPr>
            <w:r>
              <w:rPr>
                <w:sz w:val="24"/>
              </w:rPr>
              <w:t>定，党委书记、院长同为安全工作主要责任人，对安全工作负全面领导责任。</w:t>
            </w:r>
          </w:p>
        </w:tc>
        <w:tc>
          <w:tcPr>
            <w:tcW w:w="5731" w:type="dxa"/>
          </w:tcPr>
          <w:p>
            <w:pPr>
              <w:pStyle w:val="TableParagraph"/>
              <w:spacing w:before="16"/>
              <w:ind w:left="108" w:firstLine="480"/>
              <w:rPr>
                <w:sz w:val="24"/>
              </w:rPr>
            </w:pPr>
            <w:r>
              <w:rPr>
                <w:sz w:val="24"/>
              </w:rPr>
              <w:t>1.</w:t>
            </w:r>
            <w:r>
              <w:rPr>
                <w:spacing w:val="-1"/>
                <w:sz w:val="24"/>
              </w:rPr>
              <w:t>负责抓好安全生产法律法规、方针政策及上级</w:t>
            </w:r>
          </w:p>
          <w:p>
            <w:pPr>
              <w:pStyle w:val="TableParagraph"/>
              <w:spacing w:line="320" w:lineRule="atLeast" w:before="2"/>
              <w:ind w:left="108" w:right="95"/>
              <w:rPr>
                <w:sz w:val="24"/>
              </w:rPr>
            </w:pPr>
            <w:r>
              <w:rPr>
                <w:spacing w:val="-2"/>
                <w:sz w:val="24"/>
              </w:rPr>
              <w:t>有关安全生产工作的决策部署在学院的贯彻落实；组织落实上级下达的安全生产目标任务；建立健全安全</w:t>
            </w:r>
          </w:p>
        </w:tc>
        <w:tc>
          <w:tcPr>
            <w:tcW w:w="758" w:type="dxa"/>
          </w:tcPr>
          <w:p>
            <w:pPr>
              <w:pStyle w:val="TableParagraph"/>
              <w:rPr>
                <w:rFonts w:ascii="Times New Roman"/>
                <w:sz w:val="24"/>
              </w:rPr>
            </w:pPr>
          </w:p>
        </w:tc>
      </w:tr>
    </w:tbl>
    <w:p>
      <w:pPr>
        <w:spacing w:after="0"/>
        <w:rPr>
          <w:rFonts w:ascii="Times New Roman"/>
          <w:sz w:val="24"/>
        </w:rPr>
        <w:sectPr>
          <w:footerReference w:type="default" r:id="rId23"/>
          <w:pgSz w:w="16840" w:h="11910" w:orient="landscape"/>
          <w:pgMar w:footer="1474" w:header="0" w:top="1100" w:bottom="1660" w:left="1160" w:right="1260"/>
        </w:sectPr>
      </w:pPr>
    </w:p>
    <w:p>
      <w:pPr>
        <w:pStyle w:val="BodyText"/>
        <w:rPr>
          <w:rFonts w:ascii="Times New Roman"/>
          <w:sz w:val="20"/>
        </w:rPr>
      </w:pPr>
    </w:p>
    <w:p>
      <w:pPr>
        <w:pStyle w:val="BodyText"/>
        <w:spacing w:before="11"/>
        <w:rPr>
          <w:rFonts w:ascii="Times New Roman"/>
          <w:sz w:val="21"/>
        </w:rPr>
      </w:pP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584"/>
        <w:gridCol w:w="4203"/>
        <w:gridCol w:w="5731"/>
        <w:gridCol w:w="758"/>
      </w:tblGrid>
      <w:tr>
        <w:trPr>
          <w:trHeight w:val="757" w:hRule="atLeast"/>
        </w:trPr>
        <w:tc>
          <w:tcPr>
            <w:tcW w:w="696" w:type="dxa"/>
          </w:tcPr>
          <w:p>
            <w:pPr>
              <w:pStyle w:val="TableParagraph"/>
              <w:spacing w:before="1"/>
              <w:rPr>
                <w:rFonts w:ascii="Times New Roman"/>
                <w:sz w:val="22"/>
              </w:rPr>
            </w:pPr>
          </w:p>
          <w:p>
            <w:pPr>
              <w:pStyle w:val="TableParagraph"/>
              <w:ind w:right="96"/>
              <w:jc w:val="right"/>
              <w:rPr>
                <w:sz w:val="24"/>
              </w:rPr>
            </w:pPr>
            <w:r>
              <w:rPr>
                <w:sz w:val="24"/>
              </w:rPr>
              <w:t>序号</w:t>
            </w:r>
          </w:p>
        </w:tc>
        <w:tc>
          <w:tcPr>
            <w:tcW w:w="1584" w:type="dxa"/>
          </w:tcPr>
          <w:p>
            <w:pPr>
              <w:pStyle w:val="TableParagraph"/>
              <w:spacing w:before="1"/>
              <w:rPr>
                <w:rFonts w:ascii="Times New Roman"/>
                <w:sz w:val="22"/>
              </w:rPr>
            </w:pPr>
          </w:p>
          <w:p>
            <w:pPr>
              <w:pStyle w:val="TableParagraph"/>
              <w:ind w:left="187" w:right="178"/>
              <w:jc w:val="center"/>
              <w:rPr>
                <w:sz w:val="24"/>
              </w:rPr>
            </w:pPr>
            <w:r>
              <w:rPr>
                <w:sz w:val="24"/>
              </w:rPr>
              <w:t>岗位名称</w:t>
            </w:r>
          </w:p>
        </w:tc>
        <w:tc>
          <w:tcPr>
            <w:tcW w:w="4203" w:type="dxa"/>
          </w:tcPr>
          <w:p>
            <w:pPr>
              <w:pStyle w:val="TableParagraph"/>
              <w:spacing w:before="5"/>
              <w:rPr>
                <w:rFonts w:ascii="Times New Roman"/>
                <w:sz w:val="20"/>
              </w:rPr>
            </w:pPr>
          </w:p>
          <w:p>
            <w:pPr>
              <w:pStyle w:val="TableParagraph"/>
              <w:ind w:left="1860"/>
              <w:rPr>
                <w:sz w:val="24"/>
              </w:rPr>
            </w:pPr>
            <w:r>
              <w:rPr>
                <w:sz w:val="24"/>
              </w:rPr>
              <w:t>责任清单</w:t>
            </w:r>
          </w:p>
        </w:tc>
        <w:tc>
          <w:tcPr>
            <w:tcW w:w="5731" w:type="dxa"/>
          </w:tcPr>
          <w:p>
            <w:pPr>
              <w:pStyle w:val="TableParagraph"/>
              <w:spacing w:before="1"/>
              <w:rPr>
                <w:rFonts w:ascii="Times New Roman"/>
                <w:sz w:val="22"/>
              </w:rPr>
            </w:pPr>
          </w:p>
          <w:p>
            <w:pPr>
              <w:pStyle w:val="TableParagraph"/>
              <w:ind w:left="2363" w:right="2358"/>
              <w:jc w:val="center"/>
              <w:rPr>
                <w:sz w:val="24"/>
              </w:rPr>
            </w:pPr>
            <w:r>
              <w:rPr>
                <w:sz w:val="24"/>
              </w:rPr>
              <w:t>履职清单</w:t>
            </w:r>
          </w:p>
        </w:tc>
        <w:tc>
          <w:tcPr>
            <w:tcW w:w="758" w:type="dxa"/>
          </w:tcPr>
          <w:p>
            <w:pPr>
              <w:pStyle w:val="TableParagraph"/>
              <w:spacing w:line="380" w:lineRule="exact"/>
              <w:ind w:left="260" w:right="125" w:hanging="120"/>
              <w:rPr>
                <w:sz w:val="24"/>
              </w:rPr>
            </w:pPr>
            <w:r>
              <w:rPr>
                <w:sz w:val="24"/>
              </w:rPr>
              <w:t>责任人</w:t>
            </w:r>
          </w:p>
        </w:tc>
      </w:tr>
      <w:tr>
        <w:trPr>
          <w:trHeight w:val="5439" w:hRule="atLeast"/>
        </w:trPr>
        <w:tc>
          <w:tcPr>
            <w:tcW w:w="696" w:type="dxa"/>
          </w:tcPr>
          <w:p>
            <w:pPr>
              <w:pStyle w:val="TableParagraph"/>
              <w:rPr>
                <w:rFonts w:ascii="Times New Roman"/>
                <w:sz w:val="24"/>
              </w:rPr>
            </w:pPr>
          </w:p>
        </w:tc>
        <w:tc>
          <w:tcPr>
            <w:tcW w:w="1584" w:type="dxa"/>
          </w:tcPr>
          <w:p>
            <w:pPr>
              <w:pStyle w:val="TableParagraph"/>
              <w:spacing w:before="65"/>
              <w:ind w:left="9"/>
              <w:jc w:val="center"/>
              <w:rPr>
                <w:sz w:val="24"/>
              </w:rPr>
            </w:pPr>
            <w:r>
              <w:rPr>
                <w:sz w:val="24"/>
              </w:rPr>
              <w:t>长</w:t>
            </w:r>
          </w:p>
        </w:tc>
        <w:tc>
          <w:tcPr>
            <w:tcW w:w="4203" w:type="dxa"/>
          </w:tcPr>
          <w:p>
            <w:pPr>
              <w:pStyle w:val="TableParagraph"/>
              <w:numPr>
                <w:ilvl w:val="0"/>
                <w:numId w:val="43"/>
              </w:numPr>
              <w:tabs>
                <w:tab w:pos="841" w:val="left" w:leader="none"/>
              </w:tabs>
              <w:spacing w:line="249" w:lineRule="auto" w:before="17" w:after="0"/>
              <w:ind w:left="107" w:right="96" w:firstLine="480"/>
              <w:jc w:val="left"/>
              <w:rPr>
                <w:sz w:val="24"/>
              </w:rPr>
            </w:pPr>
            <w:r>
              <w:rPr>
                <w:spacing w:val="8"/>
                <w:sz w:val="24"/>
              </w:rPr>
              <w:t>将安全工作纳入学院工作统筹安排、统一部署和考核考评。</w:t>
            </w:r>
          </w:p>
          <w:p>
            <w:pPr>
              <w:pStyle w:val="TableParagraph"/>
              <w:numPr>
                <w:ilvl w:val="0"/>
                <w:numId w:val="43"/>
              </w:numPr>
              <w:tabs>
                <w:tab w:pos="829" w:val="left" w:leader="none"/>
              </w:tabs>
              <w:spacing w:line="306" w:lineRule="exact" w:before="0" w:after="0"/>
              <w:ind w:left="828" w:right="0" w:hanging="242"/>
              <w:jc w:val="left"/>
              <w:rPr>
                <w:sz w:val="24"/>
              </w:rPr>
            </w:pPr>
            <w:r>
              <w:rPr>
                <w:spacing w:val="-1"/>
                <w:sz w:val="24"/>
              </w:rPr>
              <w:t>定期组织研究本学院安全工作。</w:t>
            </w:r>
          </w:p>
          <w:p>
            <w:pPr>
              <w:pStyle w:val="TableParagraph"/>
              <w:numPr>
                <w:ilvl w:val="0"/>
                <w:numId w:val="43"/>
              </w:numPr>
              <w:tabs>
                <w:tab w:pos="829" w:val="left" w:leader="none"/>
              </w:tabs>
              <w:spacing w:line="240" w:lineRule="auto" w:before="14" w:after="0"/>
              <w:ind w:left="828" w:right="0" w:hanging="242"/>
              <w:jc w:val="left"/>
              <w:rPr>
                <w:sz w:val="24"/>
              </w:rPr>
            </w:pPr>
            <w:r>
              <w:rPr>
                <w:sz w:val="24"/>
              </w:rPr>
              <w:t>开展安全检查和隐患排查。</w:t>
            </w:r>
          </w:p>
          <w:p>
            <w:pPr>
              <w:pStyle w:val="TableParagraph"/>
              <w:numPr>
                <w:ilvl w:val="0"/>
                <w:numId w:val="43"/>
              </w:numPr>
              <w:tabs>
                <w:tab w:pos="841" w:val="left" w:leader="none"/>
              </w:tabs>
              <w:spacing w:line="249" w:lineRule="auto" w:before="12" w:after="0"/>
              <w:ind w:left="107" w:right="96" w:firstLine="480"/>
              <w:jc w:val="left"/>
              <w:rPr>
                <w:sz w:val="24"/>
              </w:rPr>
            </w:pPr>
            <w:r>
              <w:rPr>
                <w:spacing w:val="8"/>
                <w:sz w:val="24"/>
              </w:rPr>
              <w:t>研究拟定本学院安全工作制度和应急预案，组织应急疏散演练。</w:t>
            </w:r>
          </w:p>
          <w:p>
            <w:pPr>
              <w:pStyle w:val="TableParagraph"/>
              <w:spacing w:before="1"/>
              <w:ind w:left="587"/>
              <w:rPr>
                <w:b/>
                <w:sz w:val="24"/>
              </w:rPr>
            </w:pPr>
            <w:r>
              <w:rPr>
                <w:sz w:val="24"/>
              </w:rPr>
              <w:t>6</w:t>
            </w:r>
            <w:r>
              <w:rPr>
                <w:b/>
                <w:sz w:val="24"/>
              </w:rPr>
              <w:t>.……。</w:t>
            </w:r>
          </w:p>
        </w:tc>
        <w:tc>
          <w:tcPr>
            <w:tcW w:w="5731" w:type="dxa"/>
          </w:tcPr>
          <w:p>
            <w:pPr>
              <w:pStyle w:val="TableParagraph"/>
              <w:spacing w:before="17"/>
              <w:ind w:left="108"/>
              <w:rPr>
                <w:sz w:val="24"/>
              </w:rPr>
            </w:pPr>
            <w:r>
              <w:rPr>
                <w:sz w:val="24"/>
              </w:rPr>
              <w:t>生产责任体系，并严格考核奖惩。</w:t>
            </w:r>
          </w:p>
          <w:p>
            <w:pPr>
              <w:pStyle w:val="TableParagraph"/>
              <w:numPr>
                <w:ilvl w:val="0"/>
                <w:numId w:val="44"/>
              </w:numPr>
              <w:tabs>
                <w:tab w:pos="841" w:val="left" w:leader="none"/>
              </w:tabs>
              <w:spacing w:line="249" w:lineRule="auto" w:before="11" w:after="0"/>
              <w:ind w:left="108" w:right="86" w:firstLine="480"/>
              <w:jc w:val="both"/>
              <w:rPr>
                <w:sz w:val="24"/>
              </w:rPr>
            </w:pPr>
            <w:r>
              <w:rPr>
                <w:spacing w:val="11"/>
                <w:sz w:val="24"/>
              </w:rPr>
              <w:t>将安全生产工作与学院的行政工作同时安排</w:t>
            </w:r>
            <w:r>
              <w:rPr>
                <w:spacing w:val="-3"/>
                <w:sz w:val="24"/>
              </w:rPr>
              <w:t>部署、同时组织实施、同时检查考核；及时研究解决</w:t>
            </w:r>
            <w:r>
              <w:rPr>
                <w:spacing w:val="-4"/>
                <w:sz w:val="24"/>
              </w:rPr>
              <w:t>学院安全生产中的突出问题；明确本院安全生产管理机构、人员，加强安全部门建设，保障工作开展。</w:t>
            </w:r>
          </w:p>
          <w:p>
            <w:pPr>
              <w:pStyle w:val="TableParagraph"/>
              <w:numPr>
                <w:ilvl w:val="0"/>
                <w:numId w:val="44"/>
              </w:numPr>
              <w:tabs>
                <w:tab w:pos="830" w:val="left" w:leader="none"/>
              </w:tabs>
              <w:spacing w:line="249" w:lineRule="auto" w:before="1" w:after="0"/>
              <w:ind w:left="108" w:right="95" w:firstLine="480"/>
              <w:jc w:val="both"/>
              <w:rPr>
                <w:sz w:val="24"/>
              </w:rPr>
            </w:pPr>
            <w:r>
              <w:rPr>
                <w:spacing w:val="-7"/>
                <w:sz w:val="24"/>
              </w:rPr>
              <w:t>每季度至少主持召开 </w:t>
            </w:r>
            <w:r>
              <w:rPr>
                <w:sz w:val="24"/>
              </w:rPr>
              <w:t>1</w:t>
            </w:r>
            <w:r>
              <w:rPr>
                <w:spacing w:val="-9"/>
                <w:sz w:val="24"/>
              </w:rPr>
              <w:t> 次学院安全生产工作例</w:t>
            </w:r>
            <w:r>
              <w:rPr>
                <w:spacing w:val="-4"/>
                <w:sz w:val="24"/>
              </w:rPr>
              <w:t>会，贯彻上级有关要求，分析安全生产形势，安排部</w:t>
            </w:r>
            <w:r>
              <w:rPr>
                <w:sz w:val="24"/>
              </w:rPr>
              <w:t>署工作任务，研究解决安全生产中的重大问题。</w:t>
            </w:r>
          </w:p>
          <w:p>
            <w:pPr>
              <w:pStyle w:val="TableParagraph"/>
              <w:numPr>
                <w:ilvl w:val="0"/>
                <w:numId w:val="44"/>
              </w:numPr>
              <w:tabs>
                <w:tab w:pos="830" w:val="left" w:leader="none"/>
              </w:tabs>
              <w:spacing w:line="252" w:lineRule="auto" w:before="1" w:after="0"/>
              <w:ind w:left="108" w:right="95" w:firstLine="480"/>
              <w:jc w:val="left"/>
              <w:rPr>
                <w:sz w:val="24"/>
              </w:rPr>
            </w:pPr>
            <w:r>
              <w:rPr>
                <w:spacing w:val="-2"/>
                <w:sz w:val="24"/>
              </w:rPr>
              <w:t>领导安全生产隐患排查整治工作，对发现的安</w:t>
            </w:r>
            <w:r>
              <w:rPr>
                <w:sz w:val="24"/>
              </w:rPr>
              <w:t>全隐患，督促制定整治措施，限期整改。</w:t>
            </w:r>
          </w:p>
          <w:p>
            <w:pPr>
              <w:pStyle w:val="TableParagraph"/>
              <w:numPr>
                <w:ilvl w:val="0"/>
                <w:numId w:val="44"/>
              </w:numPr>
              <w:tabs>
                <w:tab w:pos="841" w:val="left" w:leader="none"/>
              </w:tabs>
              <w:spacing w:line="249" w:lineRule="auto" w:before="0" w:after="0"/>
              <w:ind w:left="108" w:right="86" w:firstLine="480"/>
              <w:jc w:val="both"/>
              <w:rPr>
                <w:sz w:val="24"/>
              </w:rPr>
            </w:pPr>
            <w:r>
              <w:rPr>
                <w:spacing w:val="11"/>
                <w:sz w:val="24"/>
              </w:rPr>
              <w:t>督促安全管理部门编制学院安全生产事故应</w:t>
            </w:r>
            <w:r>
              <w:rPr>
                <w:spacing w:val="-2"/>
                <w:sz w:val="24"/>
              </w:rPr>
              <w:t>急预案，并按照规定报送备案。学院发生重大安全生</w:t>
            </w:r>
            <w:r>
              <w:rPr>
                <w:spacing w:val="-3"/>
                <w:sz w:val="24"/>
              </w:rPr>
              <w:t>产事故时，按照规定及时赶赴现场，组织协调救援及善后等相关工作。</w:t>
            </w:r>
          </w:p>
          <w:p>
            <w:pPr>
              <w:pStyle w:val="TableParagraph"/>
              <w:ind w:left="588"/>
              <w:rPr>
                <w:b/>
                <w:sz w:val="24"/>
              </w:rPr>
            </w:pPr>
            <w:r>
              <w:rPr>
                <w:sz w:val="24"/>
              </w:rPr>
              <w:t>6</w:t>
            </w:r>
            <w:r>
              <w:rPr>
                <w:b/>
                <w:sz w:val="24"/>
              </w:rPr>
              <w:t>.……。</w:t>
            </w:r>
          </w:p>
        </w:tc>
        <w:tc>
          <w:tcPr>
            <w:tcW w:w="758" w:type="dxa"/>
          </w:tcPr>
          <w:p>
            <w:pPr>
              <w:pStyle w:val="TableParagraph"/>
              <w:rPr>
                <w:rFonts w:ascii="Times New Roman"/>
                <w:sz w:val="24"/>
              </w:rPr>
            </w:pPr>
          </w:p>
        </w:tc>
      </w:tr>
      <w:tr>
        <w:trPr>
          <w:trHeight w:val="2241" w:hRule="atLeast"/>
        </w:trPr>
        <w:tc>
          <w:tcPr>
            <w:tcW w:w="696"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68"/>
              <w:ind w:right="96"/>
              <w:jc w:val="right"/>
              <w:rPr>
                <w:sz w:val="24"/>
              </w:rPr>
            </w:pPr>
            <w:r>
              <w:rPr>
                <w:sz w:val="24"/>
              </w:rPr>
              <w:t>3-10</w:t>
            </w:r>
          </w:p>
        </w:tc>
        <w:tc>
          <w:tcPr>
            <w:tcW w:w="1584" w:type="dxa"/>
          </w:tcPr>
          <w:p>
            <w:pPr>
              <w:pStyle w:val="TableParagraph"/>
              <w:rPr>
                <w:rFonts w:ascii="Times New Roman"/>
                <w:sz w:val="24"/>
              </w:rPr>
            </w:pPr>
          </w:p>
          <w:p>
            <w:pPr>
              <w:pStyle w:val="TableParagraph"/>
              <w:spacing w:line="297" w:lineRule="auto" w:before="148"/>
              <w:ind w:left="107" w:right="24"/>
              <w:jc w:val="center"/>
              <w:rPr>
                <w:sz w:val="24"/>
              </w:rPr>
            </w:pPr>
            <w:r>
              <w:rPr>
                <w:sz w:val="24"/>
              </w:rPr>
              <w:t>高校（学院</w:t>
            </w:r>
            <w:r>
              <w:rPr>
                <w:spacing w:val="-17"/>
                <w:sz w:val="24"/>
              </w:rPr>
              <w:t>） </w:t>
            </w:r>
            <w:r>
              <w:rPr>
                <w:sz w:val="24"/>
              </w:rPr>
              <w:t>XX</w:t>
            </w:r>
            <w:r>
              <w:rPr>
                <w:spacing w:val="-12"/>
                <w:sz w:val="24"/>
              </w:rPr>
              <w:t> 二级部门安全工作负 责人</w:t>
            </w:r>
          </w:p>
        </w:tc>
        <w:tc>
          <w:tcPr>
            <w:tcW w:w="4203" w:type="dxa"/>
          </w:tcPr>
          <w:p>
            <w:pPr>
              <w:pStyle w:val="TableParagraph"/>
              <w:numPr>
                <w:ilvl w:val="0"/>
                <w:numId w:val="45"/>
              </w:numPr>
              <w:tabs>
                <w:tab w:pos="841" w:val="left" w:leader="none"/>
              </w:tabs>
              <w:spacing w:line="249" w:lineRule="auto" w:before="16" w:after="0"/>
              <w:ind w:left="107" w:right="96" w:firstLine="480"/>
              <w:jc w:val="both"/>
              <w:rPr>
                <w:sz w:val="24"/>
              </w:rPr>
            </w:pPr>
            <w:r>
              <w:rPr>
                <w:spacing w:val="8"/>
                <w:sz w:val="24"/>
              </w:rPr>
              <w:t>认真贯彻落实安全生产法律法</w:t>
            </w:r>
            <w:r>
              <w:rPr>
                <w:spacing w:val="-12"/>
                <w:sz w:val="24"/>
              </w:rPr>
              <w:t>规、规章和方针、政策，以及上级有关</w:t>
            </w:r>
            <w:r>
              <w:rPr>
                <w:spacing w:val="-9"/>
                <w:sz w:val="24"/>
              </w:rPr>
              <w:t>安全生产工作的安排部署，结合学院工</w:t>
            </w:r>
            <w:r>
              <w:rPr>
                <w:spacing w:val="-12"/>
                <w:sz w:val="24"/>
              </w:rPr>
              <w:t>作实际，主持制定安全生产管理制度和</w:t>
            </w:r>
            <w:r>
              <w:rPr>
                <w:sz w:val="24"/>
              </w:rPr>
              <w:t>具体措施，并组织实施。</w:t>
            </w:r>
          </w:p>
          <w:p>
            <w:pPr>
              <w:pStyle w:val="TableParagraph"/>
              <w:numPr>
                <w:ilvl w:val="0"/>
                <w:numId w:val="45"/>
              </w:numPr>
              <w:tabs>
                <w:tab w:pos="241" w:val="left" w:leader="none"/>
              </w:tabs>
              <w:spacing w:line="240" w:lineRule="auto" w:before="3" w:after="0"/>
              <w:ind w:left="828" w:right="93" w:hanging="829"/>
              <w:jc w:val="right"/>
              <w:rPr>
                <w:sz w:val="24"/>
              </w:rPr>
            </w:pPr>
            <w:r>
              <w:rPr>
                <w:spacing w:val="-10"/>
                <w:sz w:val="24"/>
              </w:rPr>
              <w:t>协助院长、书记工作，监督领导</w:t>
            </w:r>
          </w:p>
          <w:p>
            <w:pPr>
              <w:pStyle w:val="TableParagraph"/>
              <w:spacing w:line="285" w:lineRule="exact" w:before="11"/>
              <w:ind w:right="96"/>
              <w:jc w:val="right"/>
              <w:rPr>
                <w:sz w:val="24"/>
              </w:rPr>
            </w:pPr>
            <w:r>
              <w:rPr>
                <w:spacing w:val="-7"/>
                <w:sz w:val="24"/>
              </w:rPr>
              <w:t>班子认真履行安全生产工作职责，督促</w:t>
            </w:r>
          </w:p>
        </w:tc>
        <w:tc>
          <w:tcPr>
            <w:tcW w:w="5731" w:type="dxa"/>
          </w:tcPr>
          <w:p>
            <w:pPr>
              <w:pStyle w:val="TableParagraph"/>
              <w:numPr>
                <w:ilvl w:val="0"/>
                <w:numId w:val="46"/>
              </w:numPr>
              <w:tabs>
                <w:tab w:pos="841" w:val="left" w:leader="none"/>
              </w:tabs>
              <w:spacing w:line="249" w:lineRule="auto" w:before="16" w:after="0"/>
              <w:ind w:left="108" w:right="86" w:firstLine="480"/>
              <w:jc w:val="both"/>
              <w:rPr>
                <w:sz w:val="24"/>
              </w:rPr>
            </w:pPr>
            <w:r>
              <w:rPr>
                <w:spacing w:val="11"/>
                <w:sz w:val="24"/>
              </w:rPr>
              <w:t>在学院党政领导下，主持学院安全保卫部工</w:t>
            </w:r>
            <w:r>
              <w:rPr>
                <w:spacing w:val="-1"/>
                <w:sz w:val="24"/>
              </w:rPr>
              <w:t>作，根据不同时期的社会治安综合治理、安全保卫、</w:t>
            </w:r>
            <w:r>
              <w:rPr>
                <w:spacing w:val="-3"/>
                <w:sz w:val="24"/>
              </w:rPr>
              <w:t>消防安全工作方针、政策，制定年度工作计划，并认真组织实施。</w:t>
            </w:r>
          </w:p>
          <w:p>
            <w:pPr>
              <w:pStyle w:val="TableParagraph"/>
              <w:numPr>
                <w:ilvl w:val="0"/>
                <w:numId w:val="46"/>
              </w:numPr>
              <w:tabs>
                <w:tab w:pos="830" w:val="left" w:leader="none"/>
              </w:tabs>
              <w:spacing w:line="249" w:lineRule="auto" w:before="3" w:after="0"/>
              <w:ind w:left="108" w:right="95" w:firstLine="480"/>
              <w:jc w:val="left"/>
              <w:rPr>
                <w:sz w:val="24"/>
              </w:rPr>
            </w:pPr>
            <w:r>
              <w:rPr>
                <w:spacing w:val="-4"/>
                <w:sz w:val="24"/>
              </w:rPr>
              <w:t>按照《企事业单位内部治安保卫条例》开展全</w:t>
            </w:r>
            <w:r>
              <w:rPr>
                <w:sz w:val="24"/>
              </w:rPr>
              <w:t>院安全保卫工作。</w:t>
            </w:r>
          </w:p>
          <w:p>
            <w:pPr>
              <w:pStyle w:val="TableParagraph"/>
              <w:numPr>
                <w:ilvl w:val="0"/>
                <w:numId w:val="46"/>
              </w:numPr>
              <w:tabs>
                <w:tab w:pos="841" w:val="left" w:leader="none"/>
              </w:tabs>
              <w:spacing w:line="283" w:lineRule="exact" w:before="0" w:after="0"/>
              <w:ind w:left="840" w:right="0" w:hanging="253"/>
              <w:jc w:val="left"/>
              <w:rPr>
                <w:sz w:val="24"/>
              </w:rPr>
            </w:pPr>
            <w:r>
              <w:rPr>
                <w:spacing w:val="12"/>
                <w:sz w:val="24"/>
              </w:rPr>
              <w:t>协助公安机关侦破院内发生的治安、刑事案</w:t>
            </w:r>
          </w:p>
        </w:tc>
        <w:tc>
          <w:tcPr>
            <w:tcW w:w="758" w:type="dxa"/>
          </w:tcPr>
          <w:p>
            <w:pPr>
              <w:pStyle w:val="TableParagraph"/>
              <w:rPr>
                <w:rFonts w:ascii="Times New Roman"/>
                <w:sz w:val="24"/>
              </w:rPr>
            </w:pPr>
          </w:p>
        </w:tc>
      </w:tr>
    </w:tbl>
    <w:p>
      <w:pPr>
        <w:spacing w:after="0"/>
        <w:rPr>
          <w:rFonts w:ascii="Times New Roman"/>
          <w:sz w:val="24"/>
        </w:rPr>
        <w:sectPr>
          <w:footerReference w:type="default" r:id="rId24"/>
          <w:pgSz w:w="16840" w:h="11910" w:orient="landscape"/>
          <w:pgMar w:footer="1474" w:header="0" w:top="1100" w:bottom="1660" w:left="1160" w:right="1260"/>
        </w:sectPr>
      </w:pPr>
    </w:p>
    <w:p>
      <w:pPr>
        <w:pStyle w:val="BodyText"/>
        <w:rPr>
          <w:rFonts w:ascii="Times New Roman"/>
          <w:sz w:val="20"/>
        </w:rPr>
      </w:pPr>
    </w:p>
    <w:p>
      <w:pPr>
        <w:pStyle w:val="BodyText"/>
        <w:spacing w:before="11"/>
        <w:rPr>
          <w:rFonts w:ascii="Times New Roman"/>
          <w:sz w:val="21"/>
        </w:rPr>
      </w:pP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584"/>
        <w:gridCol w:w="4203"/>
        <w:gridCol w:w="5731"/>
        <w:gridCol w:w="758"/>
      </w:tblGrid>
      <w:tr>
        <w:trPr>
          <w:trHeight w:val="757" w:hRule="atLeast"/>
        </w:trPr>
        <w:tc>
          <w:tcPr>
            <w:tcW w:w="696" w:type="dxa"/>
          </w:tcPr>
          <w:p>
            <w:pPr>
              <w:pStyle w:val="TableParagraph"/>
              <w:spacing w:before="1"/>
              <w:rPr>
                <w:rFonts w:ascii="Times New Roman"/>
                <w:sz w:val="22"/>
              </w:rPr>
            </w:pPr>
          </w:p>
          <w:p>
            <w:pPr>
              <w:pStyle w:val="TableParagraph"/>
              <w:ind w:left="107"/>
              <w:rPr>
                <w:sz w:val="24"/>
              </w:rPr>
            </w:pPr>
            <w:r>
              <w:rPr>
                <w:sz w:val="24"/>
              </w:rPr>
              <w:t>序号</w:t>
            </w:r>
          </w:p>
        </w:tc>
        <w:tc>
          <w:tcPr>
            <w:tcW w:w="1584" w:type="dxa"/>
          </w:tcPr>
          <w:p>
            <w:pPr>
              <w:pStyle w:val="TableParagraph"/>
              <w:spacing w:before="1"/>
              <w:rPr>
                <w:rFonts w:ascii="Times New Roman"/>
                <w:sz w:val="22"/>
              </w:rPr>
            </w:pPr>
          </w:p>
          <w:p>
            <w:pPr>
              <w:pStyle w:val="TableParagraph"/>
              <w:ind w:left="311"/>
              <w:rPr>
                <w:sz w:val="24"/>
              </w:rPr>
            </w:pPr>
            <w:r>
              <w:rPr>
                <w:sz w:val="24"/>
              </w:rPr>
              <w:t>岗位名称</w:t>
            </w:r>
          </w:p>
        </w:tc>
        <w:tc>
          <w:tcPr>
            <w:tcW w:w="4203" w:type="dxa"/>
          </w:tcPr>
          <w:p>
            <w:pPr>
              <w:pStyle w:val="TableParagraph"/>
              <w:spacing w:before="5"/>
              <w:rPr>
                <w:rFonts w:ascii="Times New Roman"/>
                <w:sz w:val="20"/>
              </w:rPr>
            </w:pPr>
          </w:p>
          <w:p>
            <w:pPr>
              <w:pStyle w:val="TableParagraph"/>
              <w:ind w:left="1860"/>
              <w:rPr>
                <w:sz w:val="24"/>
              </w:rPr>
            </w:pPr>
            <w:r>
              <w:rPr>
                <w:sz w:val="24"/>
              </w:rPr>
              <w:t>责任清单</w:t>
            </w:r>
          </w:p>
        </w:tc>
        <w:tc>
          <w:tcPr>
            <w:tcW w:w="5731" w:type="dxa"/>
          </w:tcPr>
          <w:p>
            <w:pPr>
              <w:pStyle w:val="TableParagraph"/>
              <w:spacing w:before="1"/>
              <w:rPr>
                <w:rFonts w:ascii="Times New Roman"/>
                <w:sz w:val="22"/>
              </w:rPr>
            </w:pPr>
          </w:p>
          <w:p>
            <w:pPr>
              <w:pStyle w:val="TableParagraph"/>
              <w:ind w:left="2363" w:right="2358"/>
              <w:jc w:val="center"/>
              <w:rPr>
                <w:sz w:val="24"/>
              </w:rPr>
            </w:pPr>
            <w:r>
              <w:rPr>
                <w:sz w:val="24"/>
              </w:rPr>
              <w:t>履职清单</w:t>
            </w:r>
          </w:p>
        </w:tc>
        <w:tc>
          <w:tcPr>
            <w:tcW w:w="758" w:type="dxa"/>
          </w:tcPr>
          <w:p>
            <w:pPr>
              <w:pStyle w:val="TableParagraph"/>
              <w:spacing w:line="380" w:lineRule="exact"/>
              <w:ind w:left="260" w:right="125" w:hanging="120"/>
              <w:rPr>
                <w:sz w:val="24"/>
              </w:rPr>
            </w:pPr>
            <w:r>
              <w:rPr>
                <w:sz w:val="24"/>
              </w:rPr>
              <w:t>责任人</w:t>
            </w:r>
          </w:p>
        </w:tc>
      </w:tr>
      <w:tr>
        <w:trPr>
          <w:trHeight w:val="7681" w:hRule="atLeast"/>
        </w:trPr>
        <w:tc>
          <w:tcPr>
            <w:tcW w:w="696" w:type="dxa"/>
          </w:tcPr>
          <w:p>
            <w:pPr>
              <w:pStyle w:val="TableParagraph"/>
              <w:rPr>
                <w:rFonts w:ascii="Times New Roman"/>
                <w:sz w:val="24"/>
              </w:rPr>
            </w:pPr>
          </w:p>
        </w:tc>
        <w:tc>
          <w:tcPr>
            <w:tcW w:w="1584" w:type="dxa"/>
          </w:tcPr>
          <w:p>
            <w:pPr>
              <w:pStyle w:val="TableParagraph"/>
              <w:rPr>
                <w:rFonts w:ascii="Times New Roman"/>
                <w:sz w:val="24"/>
              </w:rPr>
            </w:pPr>
          </w:p>
        </w:tc>
        <w:tc>
          <w:tcPr>
            <w:tcW w:w="4203" w:type="dxa"/>
          </w:tcPr>
          <w:p>
            <w:pPr>
              <w:pStyle w:val="TableParagraph"/>
              <w:spacing w:line="249" w:lineRule="auto" w:before="17"/>
              <w:ind w:left="107" w:right="87"/>
              <w:jc w:val="both"/>
              <w:rPr>
                <w:sz w:val="24"/>
              </w:rPr>
            </w:pPr>
            <w:r>
              <w:rPr>
                <w:spacing w:val="-7"/>
                <w:sz w:val="24"/>
              </w:rPr>
              <w:t>安全管理部门抓好安全生产工作，指导</w:t>
            </w:r>
            <w:r>
              <w:rPr>
                <w:spacing w:val="9"/>
                <w:sz w:val="24"/>
              </w:rPr>
              <w:t>安全管理部门提高管理能力和业务水</w:t>
            </w:r>
            <w:r>
              <w:rPr>
                <w:sz w:val="24"/>
              </w:rPr>
              <w:t>平。</w:t>
            </w:r>
          </w:p>
          <w:p>
            <w:pPr>
              <w:pStyle w:val="TableParagraph"/>
              <w:numPr>
                <w:ilvl w:val="0"/>
                <w:numId w:val="47"/>
              </w:numPr>
              <w:tabs>
                <w:tab w:pos="841" w:val="left" w:leader="none"/>
              </w:tabs>
              <w:spacing w:line="249" w:lineRule="auto" w:before="0" w:after="0"/>
              <w:ind w:left="107" w:right="96" w:firstLine="480"/>
              <w:jc w:val="both"/>
              <w:rPr>
                <w:sz w:val="24"/>
              </w:rPr>
            </w:pPr>
            <w:r>
              <w:rPr>
                <w:spacing w:val="8"/>
                <w:sz w:val="24"/>
              </w:rPr>
              <w:t>监管和督促安全生产隐患排查</w:t>
            </w:r>
            <w:r>
              <w:rPr>
                <w:spacing w:val="-9"/>
                <w:sz w:val="24"/>
              </w:rPr>
              <w:t>整治工作，推动安全生产各项制度措施</w:t>
            </w:r>
            <w:r>
              <w:rPr>
                <w:sz w:val="24"/>
              </w:rPr>
              <w:t>有效落实。</w:t>
            </w:r>
          </w:p>
          <w:p>
            <w:pPr>
              <w:pStyle w:val="TableParagraph"/>
              <w:numPr>
                <w:ilvl w:val="0"/>
                <w:numId w:val="47"/>
              </w:numPr>
              <w:tabs>
                <w:tab w:pos="831" w:val="left" w:leader="none"/>
              </w:tabs>
              <w:spacing w:line="249" w:lineRule="auto" w:before="2" w:after="0"/>
              <w:ind w:left="107" w:right="87" w:firstLine="480"/>
              <w:jc w:val="both"/>
              <w:rPr>
                <w:sz w:val="24"/>
              </w:rPr>
            </w:pPr>
            <w:r>
              <w:rPr>
                <w:spacing w:val="1"/>
                <w:sz w:val="24"/>
              </w:rPr>
              <w:t>每季度至少主持召开 </w:t>
            </w:r>
            <w:r>
              <w:rPr>
                <w:sz w:val="24"/>
              </w:rPr>
              <w:t>1</w:t>
            </w:r>
            <w:r>
              <w:rPr>
                <w:spacing w:val="3"/>
                <w:sz w:val="24"/>
              </w:rPr>
              <w:t> 次学院</w:t>
            </w:r>
            <w:r>
              <w:rPr>
                <w:spacing w:val="9"/>
                <w:sz w:val="24"/>
              </w:rPr>
              <w:t>安全生产工作例会，贯彻上级有关要</w:t>
            </w:r>
            <w:r>
              <w:rPr>
                <w:spacing w:val="-11"/>
                <w:sz w:val="24"/>
              </w:rPr>
              <w:t>求，分析安全生产形势，安排部署工作</w:t>
            </w:r>
            <w:r>
              <w:rPr>
                <w:spacing w:val="-12"/>
                <w:sz w:val="24"/>
              </w:rPr>
              <w:t>任务，研究解决安全生产中的重大问题</w:t>
            </w:r>
            <w:r>
              <w:rPr>
                <w:spacing w:val="-15"/>
                <w:sz w:val="24"/>
              </w:rPr>
              <w:t>并提出处理建议，并形成会议纪要</w:t>
            </w:r>
            <w:r>
              <w:rPr>
                <w:sz w:val="24"/>
              </w:rPr>
              <w:t>（会议记录）。</w:t>
            </w:r>
          </w:p>
          <w:p>
            <w:pPr>
              <w:pStyle w:val="TableParagraph"/>
              <w:numPr>
                <w:ilvl w:val="0"/>
                <w:numId w:val="47"/>
              </w:numPr>
              <w:tabs>
                <w:tab w:pos="841" w:val="left" w:leader="none"/>
              </w:tabs>
              <w:spacing w:line="249" w:lineRule="auto" w:before="1" w:after="0"/>
              <w:ind w:left="107" w:right="96" w:firstLine="480"/>
              <w:jc w:val="both"/>
              <w:rPr>
                <w:sz w:val="24"/>
              </w:rPr>
            </w:pPr>
            <w:r>
              <w:rPr>
                <w:spacing w:val="8"/>
                <w:sz w:val="24"/>
              </w:rPr>
              <w:t>组织制定学院年度安全生产监</w:t>
            </w:r>
            <w:r>
              <w:rPr>
                <w:spacing w:val="-5"/>
                <w:sz w:val="24"/>
              </w:rPr>
              <w:t>督检查计划和方案，并组织安全生产监</w:t>
            </w:r>
            <w:r>
              <w:rPr>
                <w:spacing w:val="-6"/>
                <w:sz w:val="24"/>
              </w:rPr>
              <w:t>督检查。每月不少于 </w:t>
            </w:r>
            <w:r>
              <w:rPr>
                <w:sz w:val="24"/>
              </w:rPr>
              <w:t>1</w:t>
            </w:r>
            <w:r>
              <w:rPr>
                <w:spacing w:val="-20"/>
                <w:sz w:val="24"/>
              </w:rPr>
              <w:t> 次。</w:t>
            </w:r>
          </w:p>
          <w:p>
            <w:pPr>
              <w:pStyle w:val="TableParagraph"/>
              <w:numPr>
                <w:ilvl w:val="0"/>
                <w:numId w:val="47"/>
              </w:numPr>
              <w:tabs>
                <w:tab w:pos="841" w:val="left" w:leader="none"/>
              </w:tabs>
              <w:spacing w:line="249" w:lineRule="auto" w:before="1" w:after="0"/>
              <w:ind w:left="107" w:right="96" w:firstLine="480"/>
              <w:jc w:val="both"/>
              <w:rPr>
                <w:sz w:val="24"/>
              </w:rPr>
            </w:pPr>
            <w:r>
              <w:rPr>
                <w:spacing w:val="8"/>
                <w:sz w:val="24"/>
              </w:rPr>
              <w:t>组织学院开展安全生产隐患排</w:t>
            </w:r>
            <w:r>
              <w:rPr>
                <w:spacing w:val="-8"/>
                <w:sz w:val="24"/>
              </w:rPr>
              <w:t>查整治工作。每季度组织检查学院安全</w:t>
            </w:r>
            <w:r>
              <w:rPr>
                <w:spacing w:val="-10"/>
                <w:sz w:val="24"/>
              </w:rPr>
              <w:t>生产目标任务完成情况。推动安全生产</w:t>
            </w:r>
            <w:r>
              <w:rPr>
                <w:sz w:val="24"/>
              </w:rPr>
              <w:t>各项措施落实到位。</w:t>
            </w:r>
          </w:p>
          <w:p>
            <w:pPr>
              <w:pStyle w:val="TableParagraph"/>
              <w:numPr>
                <w:ilvl w:val="0"/>
                <w:numId w:val="47"/>
              </w:numPr>
              <w:tabs>
                <w:tab w:pos="841" w:val="left" w:leader="none"/>
              </w:tabs>
              <w:spacing w:line="249" w:lineRule="auto" w:before="0" w:after="0"/>
              <w:ind w:left="107" w:right="3" w:firstLine="480"/>
              <w:jc w:val="left"/>
              <w:rPr>
                <w:sz w:val="24"/>
              </w:rPr>
            </w:pPr>
            <w:r>
              <w:rPr>
                <w:spacing w:val="8"/>
                <w:sz w:val="24"/>
              </w:rPr>
              <w:t>学院和分管范围内发生安全生</w:t>
            </w:r>
            <w:r>
              <w:rPr>
                <w:spacing w:val="9"/>
                <w:sz w:val="24"/>
              </w:rPr>
              <w:t>产事故时，按照规定及时赶赴事故现</w:t>
            </w:r>
            <w:r>
              <w:rPr>
                <w:spacing w:val="-1"/>
                <w:sz w:val="24"/>
              </w:rPr>
              <w:t>场，组织协调救援及善后等相关工作， </w:t>
            </w:r>
            <w:r>
              <w:rPr>
                <w:sz w:val="24"/>
              </w:rPr>
              <w:t>并督促做好事故信息报送。</w:t>
            </w:r>
          </w:p>
          <w:p>
            <w:pPr>
              <w:pStyle w:val="TableParagraph"/>
              <w:spacing w:line="285" w:lineRule="exact"/>
              <w:ind w:left="587"/>
              <w:rPr>
                <w:b/>
                <w:sz w:val="24"/>
              </w:rPr>
            </w:pPr>
            <w:r>
              <w:rPr>
                <w:sz w:val="24"/>
              </w:rPr>
              <w:t>8</w:t>
            </w:r>
            <w:r>
              <w:rPr>
                <w:b/>
                <w:sz w:val="24"/>
              </w:rPr>
              <w:t>.……。</w:t>
            </w:r>
          </w:p>
        </w:tc>
        <w:tc>
          <w:tcPr>
            <w:tcW w:w="5731" w:type="dxa"/>
          </w:tcPr>
          <w:p>
            <w:pPr>
              <w:pStyle w:val="TableParagraph"/>
              <w:spacing w:line="249" w:lineRule="auto" w:before="17"/>
              <w:ind w:left="108" w:right="95"/>
              <w:jc w:val="both"/>
              <w:rPr>
                <w:sz w:val="24"/>
              </w:rPr>
            </w:pPr>
            <w:r>
              <w:rPr>
                <w:spacing w:val="-4"/>
                <w:sz w:val="24"/>
              </w:rPr>
              <w:t>件，调查政治事件以及做好全院维稳工作。贯彻执行公安、安全等政府职能部门和上级卫生部门有关安全</w:t>
            </w:r>
            <w:r>
              <w:rPr>
                <w:sz w:val="24"/>
              </w:rPr>
              <w:t>保卫工作的规定。</w:t>
            </w:r>
          </w:p>
          <w:p>
            <w:pPr>
              <w:pStyle w:val="TableParagraph"/>
              <w:numPr>
                <w:ilvl w:val="0"/>
                <w:numId w:val="48"/>
              </w:numPr>
              <w:tabs>
                <w:tab w:pos="830" w:val="left" w:leader="none"/>
              </w:tabs>
              <w:spacing w:line="249" w:lineRule="auto" w:before="0" w:after="0"/>
              <w:ind w:left="108" w:right="95" w:firstLine="480"/>
              <w:jc w:val="both"/>
              <w:rPr>
                <w:sz w:val="24"/>
              </w:rPr>
            </w:pPr>
            <w:r>
              <w:rPr>
                <w:spacing w:val="-2"/>
                <w:sz w:val="24"/>
              </w:rPr>
              <w:t>建立健全本部门的各项规章制度，做到人员落</w:t>
            </w:r>
            <w:r>
              <w:rPr>
                <w:spacing w:val="-4"/>
                <w:sz w:val="24"/>
              </w:rPr>
              <w:t>实，职责明确，工作规范，装备完善。制定和完善学</w:t>
            </w:r>
            <w:r>
              <w:rPr>
                <w:spacing w:val="-3"/>
                <w:sz w:val="24"/>
              </w:rPr>
              <w:t>院各项安全保卫制度，检查、监督相关责任制的落实</w:t>
            </w:r>
            <w:r>
              <w:rPr>
                <w:sz w:val="24"/>
              </w:rPr>
              <w:t>情况。</w:t>
            </w:r>
          </w:p>
          <w:p>
            <w:pPr>
              <w:pStyle w:val="TableParagraph"/>
              <w:numPr>
                <w:ilvl w:val="0"/>
                <w:numId w:val="48"/>
              </w:numPr>
              <w:tabs>
                <w:tab w:pos="830" w:val="left" w:leader="none"/>
              </w:tabs>
              <w:spacing w:line="249" w:lineRule="auto" w:before="1" w:after="0"/>
              <w:ind w:left="108" w:right="90" w:firstLine="480"/>
              <w:jc w:val="both"/>
              <w:rPr>
                <w:sz w:val="24"/>
              </w:rPr>
            </w:pPr>
            <w:r>
              <w:rPr>
                <w:spacing w:val="-1"/>
                <w:sz w:val="24"/>
              </w:rPr>
              <w:t>加强保卫人员思想政治工作，抓好政治学习， </w:t>
            </w:r>
            <w:r>
              <w:rPr>
                <w:spacing w:val="-2"/>
                <w:sz w:val="24"/>
              </w:rPr>
              <w:t>组织全体人员进行业务培训和学习，不断提高保卫人员的政治和业务素质，充分发挥保卫人员的工作积极</w:t>
            </w:r>
            <w:r>
              <w:rPr>
                <w:sz w:val="24"/>
              </w:rPr>
              <w:t>性。</w:t>
            </w:r>
          </w:p>
          <w:p>
            <w:pPr>
              <w:pStyle w:val="TableParagraph"/>
              <w:numPr>
                <w:ilvl w:val="0"/>
                <w:numId w:val="48"/>
              </w:numPr>
              <w:tabs>
                <w:tab w:pos="830" w:val="left" w:leader="none"/>
              </w:tabs>
              <w:spacing w:line="249" w:lineRule="auto" w:before="0" w:after="0"/>
              <w:ind w:left="108" w:right="95" w:firstLine="480"/>
              <w:jc w:val="both"/>
              <w:rPr>
                <w:sz w:val="24"/>
              </w:rPr>
            </w:pPr>
            <w:r>
              <w:rPr>
                <w:spacing w:val="-3"/>
                <w:sz w:val="24"/>
              </w:rPr>
              <w:t>制定全院法制宣传教育工作计划，协调、组织</w:t>
            </w:r>
            <w:r>
              <w:rPr>
                <w:spacing w:val="-2"/>
                <w:sz w:val="24"/>
              </w:rPr>
              <w:t>对全院职工开展各类法制和安全教育，增强全院职工</w:t>
            </w:r>
            <w:r>
              <w:rPr>
                <w:sz w:val="24"/>
              </w:rPr>
              <w:t>的法制观念。</w:t>
            </w:r>
          </w:p>
          <w:p>
            <w:pPr>
              <w:pStyle w:val="TableParagraph"/>
              <w:numPr>
                <w:ilvl w:val="0"/>
                <w:numId w:val="48"/>
              </w:numPr>
              <w:tabs>
                <w:tab w:pos="841" w:val="left" w:leader="none"/>
              </w:tabs>
              <w:spacing w:line="249" w:lineRule="auto" w:before="1" w:after="0"/>
              <w:ind w:left="108" w:right="86" w:firstLine="480"/>
              <w:jc w:val="both"/>
              <w:rPr>
                <w:sz w:val="24"/>
              </w:rPr>
            </w:pPr>
            <w:r>
              <w:rPr>
                <w:spacing w:val="11"/>
                <w:sz w:val="24"/>
              </w:rPr>
              <w:t>组织开展全院性的安全防范检查，负责节假</w:t>
            </w:r>
            <w:r>
              <w:rPr>
                <w:spacing w:val="-3"/>
                <w:sz w:val="24"/>
              </w:rPr>
              <w:t>日、重大活动和各类突发事件安全保卫的安排，确保学院安全。</w:t>
            </w:r>
          </w:p>
          <w:p>
            <w:pPr>
              <w:pStyle w:val="TableParagraph"/>
              <w:numPr>
                <w:ilvl w:val="0"/>
                <w:numId w:val="48"/>
              </w:numPr>
              <w:tabs>
                <w:tab w:pos="830" w:val="left" w:leader="none"/>
              </w:tabs>
              <w:spacing w:line="240" w:lineRule="auto" w:before="0" w:after="0"/>
              <w:ind w:left="829" w:right="0" w:hanging="242"/>
              <w:jc w:val="left"/>
              <w:rPr>
                <w:sz w:val="24"/>
              </w:rPr>
            </w:pPr>
            <w:r>
              <w:rPr>
                <w:sz w:val="24"/>
              </w:rPr>
              <w:t>完成上级领导交办的其他工作。</w:t>
            </w:r>
          </w:p>
          <w:p>
            <w:pPr>
              <w:pStyle w:val="TableParagraph"/>
              <w:spacing w:before="15"/>
              <w:ind w:left="588"/>
              <w:rPr>
                <w:b/>
                <w:sz w:val="24"/>
              </w:rPr>
            </w:pPr>
            <w:r>
              <w:rPr>
                <w:sz w:val="24"/>
              </w:rPr>
              <w:t>9</w:t>
            </w:r>
            <w:r>
              <w:rPr>
                <w:b/>
                <w:sz w:val="24"/>
              </w:rPr>
              <w:t>.……。</w:t>
            </w:r>
          </w:p>
        </w:tc>
        <w:tc>
          <w:tcPr>
            <w:tcW w:w="758" w:type="dxa"/>
          </w:tcPr>
          <w:p>
            <w:pPr>
              <w:pStyle w:val="TableParagraph"/>
              <w:rPr>
                <w:rFonts w:ascii="Times New Roman"/>
                <w:sz w:val="24"/>
              </w:rPr>
            </w:pPr>
          </w:p>
        </w:tc>
      </w:tr>
    </w:tbl>
    <w:p>
      <w:pPr>
        <w:spacing w:after="0"/>
        <w:rPr>
          <w:rFonts w:ascii="Times New Roman"/>
          <w:sz w:val="24"/>
        </w:rPr>
        <w:sectPr>
          <w:footerReference w:type="default" r:id="rId25"/>
          <w:pgSz w:w="16840" w:h="11910" w:orient="landscape"/>
          <w:pgMar w:footer="1474" w:header="0" w:top="1100" w:bottom="1660" w:left="1160" w:right="1260"/>
        </w:sectPr>
      </w:pPr>
    </w:p>
    <w:p>
      <w:pPr>
        <w:pStyle w:val="BodyText"/>
        <w:rPr>
          <w:rFonts w:ascii="Times New Roman"/>
          <w:sz w:val="20"/>
        </w:rPr>
      </w:pPr>
    </w:p>
    <w:p>
      <w:pPr>
        <w:pStyle w:val="BodyText"/>
        <w:spacing w:before="11"/>
        <w:rPr>
          <w:rFonts w:ascii="Times New Roman"/>
          <w:sz w:val="21"/>
        </w:rPr>
      </w:pP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584"/>
        <w:gridCol w:w="4203"/>
        <w:gridCol w:w="5731"/>
        <w:gridCol w:w="758"/>
      </w:tblGrid>
      <w:tr>
        <w:trPr>
          <w:trHeight w:val="757" w:hRule="atLeast"/>
        </w:trPr>
        <w:tc>
          <w:tcPr>
            <w:tcW w:w="696" w:type="dxa"/>
          </w:tcPr>
          <w:p>
            <w:pPr>
              <w:pStyle w:val="TableParagraph"/>
              <w:spacing w:before="1"/>
              <w:rPr>
                <w:rFonts w:ascii="Times New Roman"/>
                <w:sz w:val="22"/>
              </w:rPr>
            </w:pPr>
          </w:p>
          <w:p>
            <w:pPr>
              <w:pStyle w:val="TableParagraph"/>
              <w:ind w:right="96"/>
              <w:jc w:val="right"/>
              <w:rPr>
                <w:sz w:val="24"/>
              </w:rPr>
            </w:pPr>
            <w:r>
              <w:rPr>
                <w:sz w:val="24"/>
              </w:rPr>
              <w:t>序号</w:t>
            </w:r>
          </w:p>
        </w:tc>
        <w:tc>
          <w:tcPr>
            <w:tcW w:w="1584" w:type="dxa"/>
          </w:tcPr>
          <w:p>
            <w:pPr>
              <w:pStyle w:val="TableParagraph"/>
              <w:spacing w:before="1"/>
              <w:rPr>
                <w:rFonts w:ascii="Times New Roman"/>
                <w:sz w:val="22"/>
              </w:rPr>
            </w:pPr>
          </w:p>
          <w:p>
            <w:pPr>
              <w:pStyle w:val="TableParagraph"/>
              <w:ind w:left="311"/>
              <w:rPr>
                <w:sz w:val="24"/>
              </w:rPr>
            </w:pPr>
            <w:r>
              <w:rPr>
                <w:sz w:val="24"/>
              </w:rPr>
              <w:t>岗位名称</w:t>
            </w:r>
          </w:p>
        </w:tc>
        <w:tc>
          <w:tcPr>
            <w:tcW w:w="4203" w:type="dxa"/>
          </w:tcPr>
          <w:p>
            <w:pPr>
              <w:pStyle w:val="TableParagraph"/>
              <w:spacing w:before="5"/>
              <w:rPr>
                <w:rFonts w:ascii="Times New Roman"/>
                <w:sz w:val="20"/>
              </w:rPr>
            </w:pPr>
          </w:p>
          <w:p>
            <w:pPr>
              <w:pStyle w:val="TableParagraph"/>
              <w:ind w:left="1860"/>
              <w:rPr>
                <w:sz w:val="24"/>
              </w:rPr>
            </w:pPr>
            <w:r>
              <w:rPr>
                <w:sz w:val="24"/>
              </w:rPr>
              <w:t>责任清单</w:t>
            </w:r>
          </w:p>
        </w:tc>
        <w:tc>
          <w:tcPr>
            <w:tcW w:w="5731" w:type="dxa"/>
          </w:tcPr>
          <w:p>
            <w:pPr>
              <w:pStyle w:val="TableParagraph"/>
              <w:spacing w:before="1"/>
              <w:rPr>
                <w:rFonts w:ascii="Times New Roman"/>
                <w:sz w:val="22"/>
              </w:rPr>
            </w:pPr>
          </w:p>
          <w:p>
            <w:pPr>
              <w:pStyle w:val="TableParagraph"/>
              <w:ind w:left="2363" w:right="2358"/>
              <w:jc w:val="center"/>
              <w:rPr>
                <w:sz w:val="24"/>
              </w:rPr>
            </w:pPr>
            <w:r>
              <w:rPr>
                <w:sz w:val="24"/>
              </w:rPr>
              <w:t>履职清单</w:t>
            </w:r>
          </w:p>
        </w:tc>
        <w:tc>
          <w:tcPr>
            <w:tcW w:w="758" w:type="dxa"/>
          </w:tcPr>
          <w:p>
            <w:pPr>
              <w:pStyle w:val="TableParagraph"/>
              <w:spacing w:line="380" w:lineRule="exact"/>
              <w:ind w:left="260" w:right="125" w:hanging="120"/>
              <w:rPr>
                <w:sz w:val="24"/>
              </w:rPr>
            </w:pPr>
            <w:r>
              <w:rPr>
                <w:sz w:val="24"/>
              </w:rPr>
              <w:t>责任人</w:t>
            </w:r>
          </w:p>
        </w:tc>
      </w:tr>
      <w:tr>
        <w:trPr>
          <w:trHeight w:val="319" w:hRule="atLeast"/>
        </w:trPr>
        <w:tc>
          <w:tcPr>
            <w:tcW w:w="696" w:type="dxa"/>
          </w:tcPr>
          <w:p>
            <w:pPr>
              <w:pStyle w:val="TableParagraph"/>
              <w:rPr>
                <w:rFonts w:ascii="Times New Roman"/>
                <w:sz w:val="24"/>
              </w:rPr>
            </w:pPr>
          </w:p>
        </w:tc>
        <w:tc>
          <w:tcPr>
            <w:tcW w:w="1584" w:type="dxa"/>
          </w:tcPr>
          <w:p>
            <w:pPr>
              <w:pStyle w:val="TableParagraph"/>
              <w:rPr>
                <w:rFonts w:ascii="Times New Roman"/>
                <w:sz w:val="24"/>
              </w:rPr>
            </w:pPr>
          </w:p>
        </w:tc>
        <w:tc>
          <w:tcPr>
            <w:tcW w:w="4203" w:type="dxa"/>
          </w:tcPr>
          <w:p>
            <w:pPr>
              <w:pStyle w:val="TableParagraph"/>
              <w:rPr>
                <w:rFonts w:ascii="Times New Roman"/>
                <w:sz w:val="24"/>
              </w:rPr>
            </w:pPr>
          </w:p>
        </w:tc>
        <w:tc>
          <w:tcPr>
            <w:tcW w:w="5731" w:type="dxa"/>
          </w:tcPr>
          <w:p>
            <w:pPr>
              <w:pStyle w:val="TableParagraph"/>
              <w:rPr>
                <w:rFonts w:ascii="Times New Roman"/>
                <w:sz w:val="24"/>
              </w:rPr>
            </w:pPr>
          </w:p>
        </w:tc>
        <w:tc>
          <w:tcPr>
            <w:tcW w:w="758" w:type="dxa"/>
          </w:tcPr>
          <w:p>
            <w:pPr>
              <w:pStyle w:val="TableParagraph"/>
              <w:rPr>
                <w:rFonts w:ascii="Times New Roman"/>
                <w:sz w:val="24"/>
              </w:rPr>
            </w:pPr>
          </w:p>
        </w:tc>
      </w:tr>
      <w:tr>
        <w:trPr>
          <w:trHeight w:val="6402" w:hRule="atLeast"/>
        </w:trPr>
        <w:tc>
          <w:tcPr>
            <w:tcW w:w="696"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4"/>
              <w:rPr>
                <w:rFonts w:ascii="Times New Roman"/>
                <w:sz w:val="27"/>
              </w:rPr>
            </w:pPr>
          </w:p>
          <w:p>
            <w:pPr>
              <w:pStyle w:val="TableParagraph"/>
              <w:ind w:right="96"/>
              <w:jc w:val="right"/>
              <w:rPr>
                <w:sz w:val="24"/>
              </w:rPr>
            </w:pPr>
            <w:r>
              <w:rPr>
                <w:sz w:val="24"/>
              </w:rPr>
              <w:t>3-11</w:t>
            </w:r>
          </w:p>
        </w:tc>
        <w:tc>
          <w:tcPr>
            <w:tcW w:w="1584"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5"/>
              <w:rPr>
                <w:rFonts w:ascii="Times New Roman"/>
                <w:sz w:val="33"/>
              </w:rPr>
            </w:pPr>
          </w:p>
          <w:p>
            <w:pPr>
              <w:pStyle w:val="TableParagraph"/>
              <w:spacing w:line="297" w:lineRule="auto"/>
              <w:ind w:left="160" w:right="24" w:hanging="53"/>
              <w:rPr>
                <w:sz w:val="24"/>
              </w:rPr>
            </w:pPr>
            <w:r>
              <w:rPr>
                <w:sz w:val="24"/>
              </w:rPr>
              <w:t>高校（学院） XX 二级部门或单位负责人 （如图</w:t>
            </w:r>
          </w:p>
          <w:p>
            <w:pPr>
              <w:pStyle w:val="TableParagraph"/>
              <w:spacing w:line="302" w:lineRule="exact"/>
              <w:ind w:left="371"/>
              <w:rPr>
                <w:sz w:val="24"/>
              </w:rPr>
            </w:pPr>
            <w:r>
              <w:rPr>
                <w:sz w:val="24"/>
              </w:rPr>
              <w:t>书馆）</w:t>
            </w:r>
          </w:p>
        </w:tc>
        <w:tc>
          <w:tcPr>
            <w:tcW w:w="4203" w:type="dxa"/>
          </w:tcPr>
          <w:p>
            <w:pPr>
              <w:pStyle w:val="TableParagraph"/>
              <w:spacing w:line="249" w:lineRule="auto" w:before="16"/>
              <w:ind w:left="107" w:right="96" w:firstLine="480"/>
              <w:jc w:val="both"/>
              <w:rPr>
                <w:sz w:val="24"/>
              </w:rPr>
            </w:pPr>
            <w:r>
              <w:rPr>
                <w:spacing w:val="-10"/>
                <w:sz w:val="24"/>
              </w:rPr>
              <w:t>根据工作职责及安全工作“一岗双</w:t>
            </w:r>
            <w:r>
              <w:rPr>
                <w:spacing w:val="-12"/>
                <w:sz w:val="24"/>
              </w:rPr>
              <w:t>责”要求，明确管业务必须管安全的与</w:t>
            </w:r>
            <w:r>
              <w:rPr>
                <w:sz w:val="24"/>
              </w:rPr>
              <w:t>工作职责相对应的安全责任。</w:t>
            </w:r>
          </w:p>
          <w:p>
            <w:pPr>
              <w:pStyle w:val="TableParagraph"/>
              <w:numPr>
                <w:ilvl w:val="0"/>
                <w:numId w:val="49"/>
              </w:numPr>
              <w:tabs>
                <w:tab w:pos="829" w:val="left" w:leader="none"/>
              </w:tabs>
              <w:spacing w:line="249" w:lineRule="auto" w:before="2" w:after="0"/>
              <w:ind w:left="107" w:right="2" w:firstLine="480"/>
              <w:jc w:val="left"/>
              <w:rPr>
                <w:sz w:val="24"/>
              </w:rPr>
            </w:pPr>
            <w:r>
              <w:rPr>
                <w:spacing w:val="-2"/>
                <w:sz w:val="24"/>
              </w:rPr>
              <w:t>定期进行综治、消防安全检查， </w:t>
            </w:r>
            <w:r>
              <w:rPr>
                <w:sz w:val="24"/>
              </w:rPr>
              <w:t>督促落实综治、消防安全工作；</w:t>
            </w:r>
          </w:p>
          <w:p>
            <w:pPr>
              <w:pStyle w:val="TableParagraph"/>
              <w:numPr>
                <w:ilvl w:val="0"/>
                <w:numId w:val="49"/>
              </w:numPr>
              <w:tabs>
                <w:tab w:pos="829" w:val="left" w:leader="none"/>
              </w:tabs>
              <w:spacing w:line="249" w:lineRule="auto" w:before="1" w:after="0"/>
              <w:ind w:left="107" w:right="96" w:firstLine="480"/>
              <w:jc w:val="left"/>
              <w:rPr>
                <w:sz w:val="24"/>
              </w:rPr>
            </w:pPr>
            <w:r>
              <w:rPr>
                <w:spacing w:val="-11"/>
                <w:sz w:val="24"/>
              </w:rPr>
              <w:t>制定重点部位的综治、消防安全</w:t>
            </w:r>
            <w:r>
              <w:rPr>
                <w:sz w:val="24"/>
              </w:rPr>
              <w:t>制度并上墙；</w:t>
            </w:r>
          </w:p>
          <w:p>
            <w:pPr>
              <w:pStyle w:val="TableParagraph"/>
              <w:numPr>
                <w:ilvl w:val="0"/>
                <w:numId w:val="49"/>
              </w:numPr>
              <w:tabs>
                <w:tab w:pos="841" w:val="left" w:leader="none"/>
              </w:tabs>
              <w:spacing w:line="249" w:lineRule="auto" w:before="0" w:after="0"/>
              <w:ind w:left="107" w:right="96" w:firstLine="480"/>
              <w:jc w:val="both"/>
              <w:rPr>
                <w:sz w:val="24"/>
              </w:rPr>
            </w:pPr>
            <w:r>
              <w:rPr>
                <w:spacing w:val="8"/>
                <w:sz w:val="24"/>
              </w:rPr>
              <w:t>向职工进行综治、消防安全教</w:t>
            </w:r>
            <w:r>
              <w:rPr>
                <w:spacing w:val="-11"/>
                <w:sz w:val="24"/>
              </w:rPr>
              <w:t>育，增强综治、消防安全意识，提高火</w:t>
            </w:r>
            <w:r>
              <w:rPr>
                <w:sz w:val="24"/>
              </w:rPr>
              <w:t>灾防范能力；</w:t>
            </w:r>
          </w:p>
          <w:p>
            <w:pPr>
              <w:pStyle w:val="TableParagraph"/>
              <w:spacing w:line="249" w:lineRule="auto"/>
              <w:ind w:left="107" w:right="-29" w:firstLine="480"/>
              <w:rPr>
                <w:sz w:val="24"/>
              </w:rPr>
            </w:pPr>
            <w:r>
              <w:rPr>
                <w:sz w:val="24"/>
              </w:rPr>
              <w:t>4、坚持每季度和重大节假日要对</w:t>
            </w:r>
            <w:r>
              <w:rPr>
                <w:spacing w:val="-8"/>
                <w:sz w:val="24"/>
              </w:rPr>
              <w:t>本单位重点部位进行综治、消防安全检</w:t>
            </w:r>
            <w:r>
              <w:rPr>
                <w:spacing w:val="-17"/>
                <w:sz w:val="24"/>
              </w:rPr>
              <w:t>查，检查要有记录，发现隐患及时整改； </w:t>
            </w:r>
            <w:r>
              <w:rPr>
                <w:spacing w:val="8"/>
                <w:sz w:val="24"/>
              </w:rPr>
              <w:t>短期内解决不了的要采取临时安全措施；</w:t>
            </w:r>
          </w:p>
          <w:p>
            <w:pPr>
              <w:pStyle w:val="TableParagraph"/>
              <w:spacing w:line="249" w:lineRule="auto" w:before="1"/>
              <w:ind w:left="107" w:right="3" w:firstLine="480"/>
              <w:rPr>
                <w:sz w:val="24"/>
              </w:rPr>
            </w:pPr>
            <w:r>
              <w:rPr>
                <w:spacing w:val="6"/>
                <w:sz w:val="24"/>
              </w:rPr>
              <w:t>5</w:t>
            </w:r>
            <w:r>
              <w:rPr>
                <w:spacing w:val="8"/>
                <w:sz w:val="24"/>
              </w:rPr>
              <w:t>.对配备的综治、消防设施与器</w:t>
            </w:r>
            <w:r>
              <w:rPr>
                <w:spacing w:val="6"/>
                <w:sz w:val="24"/>
              </w:rPr>
              <w:t>材，要明确专人保管，做到布局合理， </w:t>
            </w:r>
            <w:r>
              <w:rPr>
                <w:spacing w:val="-11"/>
                <w:sz w:val="24"/>
              </w:rPr>
              <w:t>不挪用、不损坏，不占用防火间距和阻塞综治、消防通道。</w:t>
            </w:r>
          </w:p>
          <w:p>
            <w:pPr>
              <w:pStyle w:val="TableParagraph"/>
              <w:spacing w:line="285" w:lineRule="exact" w:before="1"/>
              <w:ind w:left="587"/>
              <w:rPr>
                <w:sz w:val="24"/>
              </w:rPr>
            </w:pPr>
            <w:r>
              <w:rPr>
                <w:sz w:val="24"/>
              </w:rPr>
              <w:t>6.……。</w:t>
            </w:r>
          </w:p>
        </w:tc>
        <w:tc>
          <w:tcPr>
            <w:tcW w:w="5731" w:type="dxa"/>
          </w:tcPr>
          <w:p>
            <w:pPr>
              <w:pStyle w:val="TableParagraph"/>
              <w:spacing w:before="16"/>
              <w:ind w:left="588"/>
              <w:rPr>
                <w:sz w:val="24"/>
              </w:rPr>
            </w:pPr>
            <w:r>
              <w:rPr>
                <w:sz w:val="24"/>
              </w:rPr>
              <w:t>按照责任清单确定的责任，认真履职尽责</w:t>
            </w:r>
          </w:p>
          <w:p>
            <w:pPr>
              <w:pStyle w:val="TableParagraph"/>
              <w:spacing w:before="2"/>
              <w:rPr>
                <w:rFonts w:ascii="Times New Roman"/>
                <w:sz w:val="28"/>
              </w:rPr>
            </w:pPr>
          </w:p>
          <w:p>
            <w:pPr>
              <w:pStyle w:val="TableParagraph"/>
              <w:numPr>
                <w:ilvl w:val="0"/>
                <w:numId w:val="50"/>
              </w:numPr>
              <w:tabs>
                <w:tab w:pos="830" w:val="left" w:leader="none"/>
              </w:tabs>
              <w:spacing w:line="252" w:lineRule="auto" w:before="0" w:after="0"/>
              <w:ind w:left="108" w:right="-29" w:firstLine="480"/>
              <w:jc w:val="left"/>
              <w:rPr>
                <w:sz w:val="24"/>
              </w:rPr>
            </w:pPr>
            <w:r>
              <w:rPr>
                <w:spacing w:val="-12"/>
                <w:sz w:val="24"/>
              </w:rPr>
              <w:t>定期进行综治、消防安全检查，督促落实综治、</w:t>
            </w:r>
            <w:r>
              <w:rPr>
                <w:sz w:val="24"/>
              </w:rPr>
              <w:t>消防安全工作；</w:t>
            </w:r>
          </w:p>
          <w:p>
            <w:pPr>
              <w:pStyle w:val="TableParagraph"/>
              <w:numPr>
                <w:ilvl w:val="0"/>
                <w:numId w:val="50"/>
              </w:numPr>
              <w:tabs>
                <w:tab w:pos="830" w:val="left" w:leader="none"/>
              </w:tabs>
              <w:spacing w:line="303" w:lineRule="exact" w:before="0" w:after="0"/>
              <w:ind w:left="829" w:right="0" w:hanging="242"/>
              <w:jc w:val="left"/>
              <w:rPr>
                <w:sz w:val="24"/>
              </w:rPr>
            </w:pPr>
            <w:r>
              <w:rPr>
                <w:sz w:val="24"/>
              </w:rPr>
              <w:t>制定重点部位的综治、消防安全制度并上墙；</w:t>
            </w:r>
          </w:p>
          <w:p>
            <w:pPr>
              <w:pStyle w:val="TableParagraph"/>
              <w:numPr>
                <w:ilvl w:val="0"/>
                <w:numId w:val="50"/>
              </w:numPr>
              <w:tabs>
                <w:tab w:pos="830" w:val="left" w:leader="none"/>
              </w:tabs>
              <w:spacing w:line="252" w:lineRule="auto" w:before="12" w:after="0"/>
              <w:ind w:left="108" w:right="90" w:firstLine="480"/>
              <w:jc w:val="left"/>
              <w:rPr>
                <w:sz w:val="24"/>
              </w:rPr>
            </w:pPr>
            <w:r>
              <w:rPr>
                <w:spacing w:val="-1"/>
                <w:sz w:val="24"/>
              </w:rPr>
              <w:t>向职工进行综治、消防安全教育，增强综治、</w:t>
            </w:r>
            <w:r>
              <w:rPr>
                <w:sz w:val="24"/>
              </w:rPr>
              <w:t>消防安全意识，提高火灾防控能力；</w:t>
            </w:r>
          </w:p>
          <w:p>
            <w:pPr>
              <w:pStyle w:val="TableParagraph"/>
              <w:spacing w:line="249" w:lineRule="auto"/>
              <w:ind w:left="108" w:right="98" w:firstLine="480"/>
              <w:jc w:val="both"/>
              <w:rPr>
                <w:sz w:val="24"/>
              </w:rPr>
            </w:pPr>
            <w:r>
              <w:rPr>
                <w:spacing w:val="4"/>
                <w:sz w:val="24"/>
              </w:rPr>
              <w:t>4</w:t>
            </w:r>
            <w:r>
              <w:rPr>
                <w:spacing w:val="3"/>
                <w:sz w:val="24"/>
              </w:rPr>
              <w:t>、坚持每季度和重大节假日要对本单位重点部</w:t>
            </w:r>
            <w:r>
              <w:rPr>
                <w:spacing w:val="-3"/>
                <w:sz w:val="24"/>
              </w:rPr>
              <w:t>位进行综治、消防安全检查，检查要有记录，发现隐</w:t>
            </w:r>
            <w:r>
              <w:rPr>
                <w:spacing w:val="8"/>
                <w:sz w:val="24"/>
              </w:rPr>
              <w:t>患及时整改；短期内解决不了的要采取临时安全措施；</w:t>
            </w:r>
          </w:p>
          <w:p>
            <w:pPr>
              <w:pStyle w:val="TableParagraph"/>
              <w:spacing w:line="249" w:lineRule="auto"/>
              <w:ind w:left="108" w:right="95" w:firstLine="480"/>
              <w:jc w:val="both"/>
              <w:rPr>
                <w:sz w:val="24"/>
              </w:rPr>
            </w:pPr>
            <w:r>
              <w:rPr>
                <w:sz w:val="24"/>
              </w:rPr>
              <w:t>5.</w:t>
            </w:r>
            <w:r>
              <w:rPr>
                <w:spacing w:val="-3"/>
                <w:sz w:val="24"/>
              </w:rPr>
              <w:t>对配备的综治、消防设施与器材，要明确专人</w:t>
            </w:r>
            <w:r>
              <w:rPr>
                <w:spacing w:val="-4"/>
                <w:sz w:val="24"/>
              </w:rPr>
              <w:t>保管，做到布局合理，不挪用、不损坏，不占用防火</w:t>
            </w:r>
            <w:r>
              <w:rPr>
                <w:sz w:val="24"/>
              </w:rPr>
              <w:t>间距和阻塞综治、消防通道。</w:t>
            </w:r>
          </w:p>
          <w:p>
            <w:pPr>
              <w:pStyle w:val="TableParagraph"/>
              <w:ind w:left="588"/>
              <w:rPr>
                <w:sz w:val="24"/>
              </w:rPr>
            </w:pPr>
            <w:r>
              <w:rPr>
                <w:sz w:val="24"/>
              </w:rPr>
              <w:t>6.……。</w:t>
            </w:r>
          </w:p>
        </w:tc>
        <w:tc>
          <w:tcPr>
            <w:tcW w:w="758" w:type="dxa"/>
          </w:tcPr>
          <w:p>
            <w:pPr>
              <w:pStyle w:val="TableParagraph"/>
              <w:rPr>
                <w:rFonts w:ascii="Times New Roman"/>
                <w:sz w:val="24"/>
              </w:rPr>
            </w:pPr>
          </w:p>
        </w:tc>
      </w:tr>
      <w:tr>
        <w:trPr>
          <w:trHeight w:val="959" w:hRule="atLeast"/>
        </w:trPr>
        <w:tc>
          <w:tcPr>
            <w:tcW w:w="696" w:type="dxa"/>
          </w:tcPr>
          <w:p>
            <w:pPr>
              <w:pStyle w:val="TableParagraph"/>
              <w:spacing w:before="10"/>
              <w:rPr>
                <w:rFonts w:ascii="Times New Roman"/>
                <w:sz w:val="30"/>
              </w:rPr>
            </w:pPr>
          </w:p>
          <w:p>
            <w:pPr>
              <w:pStyle w:val="TableParagraph"/>
              <w:ind w:right="96"/>
              <w:jc w:val="right"/>
              <w:rPr>
                <w:sz w:val="24"/>
              </w:rPr>
            </w:pPr>
            <w:r>
              <w:rPr>
                <w:sz w:val="24"/>
              </w:rPr>
              <w:t>3-12</w:t>
            </w:r>
          </w:p>
        </w:tc>
        <w:tc>
          <w:tcPr>
            <w:tcW w:w="1584" w:type="dxa"/>
          </w:tcPr>
          <w:p>
            <w:pPr>
              <w:pStyle w:val="TableParagraph"/>
              <w:spacing w:line="295" w:lineRule="auto" w:before="165"/>
              <w:ind w:left="671" w:right="180" w:hanging="480"/>
              <w:rPr>
                <w:sz w:val="24"/>
              </w:rPr>
            </w:pPr>
            <w:r>
              <w:rPr>
                <w:sz w:val="24"/>
              </w:rPr>
              <w:t>安保人员岗位</w:t>
            </w:r>
          </w:p>
        </w:tc>
        <w:tc>
          <w:tcPr>
            <w:tcW w:w="4203" w:type="dxa"/>
          </w:tcPr>
          <w:p>
            <w:pPr>
              <w:pStyle w:val="TableParagraph"/>
              <w:numPr>
                <w:ilvl w:val="0"/>
                <w:numId w:val="51"/>
              </w:numPr>
              <w:tabs>
                <w:tab w:pos="829" w:val="left" w:leader="none"/>
              </w:tabs>
              <w:spacing w:line="240" w:lineRule="auto" w:before="16" w:after="0"/>
              <w:ind w:left="828" w:right="0" w:hanging="242"/>
              <w:jc w:val="left"/>
              <w:rPr>
                <w:sz w:val="24"/>
              </w:rPr>
            </w:pPr>
            <w:r>
              <w:rPr>
                <w:sz w:val="24"/>
              </w:rPr>
              <w:t>身体健康，持证上岗。</w:t>
            </w:r>
          </w:p>
          <w:p>
            <w:pPr>
              <w:pStyle w:val="TableParagraph"/>
              <w:numPr>
                <w:ilvl w:val="0"/>
                <w:numId w:val="51"/>
              </w:numPr>
              <w:tabs>
                <w:tab w:pos="841" w:val="left" w:leader="none"/>
              </w:tabs>
              <w:spacing w:line="240" w:lineRule="auto" w:before="12" w:after="0"/>
              <w:ind w:left="840" w:right="0" w:hanging="254"/>
              <w:jc w:val="left"/>
              <w:rPr>
                <w:sz w:val="24"/>
              </w:rPr>
            </w:pPr>
            <w:r>
              <w:rPr>
                <w:spacing w:val="8"/>
                <w:sz w:val="24"/>
              </w:rPr>
              <w:t>正确穿戴保安服或佩戴学校保</w:t>
            </w:r>
          </w:p>
          <w:p>
            <w:pPr>
              <w:pStyle w:val="TableParagraph"/>
              <w:spacing w:line="282" w:lineRule="exact" w:before="14"/>
              <w:ind w:left="107"/>
              <w:rPr>
                <w:sz w:val="24"/>
              </w:rPr>
            </w:pPr>
            <w:r>
              <w:rPr>
                <w:sz w:val="24"/>
              </w:rPr>
              <w:t>卫人员标识，携带橡胶警棍等相应的安</w:t>
            </w:r>
          </w:p>
        </w:tc>
        <w:tc>
          <w:tcPr>
            <w:tcW w:w="5731" w:type="dxa"/>
          </w:tcPr>
          <w:p>
            <w:pPr>
              <w:pStyle w:val="TableParagraph"/>
              <w:numPr>
                <w:ilvl w:val="0"/>
                <w:numId w:val="52"/>
              </w:numPr>
              <w:tabs>
                <w:tab w:pos="830" w:val="left" w:leader="none"/>
              </w:tabs>
              <w:spacing w:line="240" w:lineRule="auto" w:before="16" w:after="0"/>
              <w:ind w:left="829" w:right="0" w:hanging="242"/>
              <w:jc w:val="left"/>
              <w:rPr>
                <w:sz w:val="24"/>
              </w:rPr>
            </w:pPr>
            <w:r>
              <w:rPr>
                <w:sz w:val="24"/>
              </w:rPr>
              <w:t>严格执行《保安岗位安全操作规程》。</w:t>
            </w:r>
          </w:p>
          <w:p>
            <w:pPr>
              <w:pStyle w:val="TableParagraph"/>
              <w:numPr>
                <w:ilvl w:val="0"/>
                <w:numId w:val="52"/>
              </w:numPr>
              <w:tabs>
                <w:tab w:pos="830" w:val="left" w:leader="none"/>
              </w:tabs>
              <w:spacing w:line="240" w:lineRule="auto" w:before="12" w:after="0"/>
              <w:ind w:left="829" w:right="0" w:hanging="242"/>
              <w:jc w:val="left"/>
              <w:rPr>
                <w:sz w:val="24"/>
              </w:rPr>
            </w:pPr>
            <w:r>
              <w:rPr>
                <w:spacing w:val="-1"/>
                <w:sz w:val="24"/>
              </w:rPr>
              <w:t>在岗时手持安全防卫器械，确保学生出入有序</w:t>
            </w:r>
          </w:p>
          <w:p>
            <w:pPr>
              <w:pStyle w:val="TableParagraph"/>
              <w:spacing w:line="282" w:lineRule="exact" w:before="14"/>
              <w:ind w:left="108"/>
              <w:rPr>
                <w:sz w:val="24"/>
              </w:rPr>
            </w:pPr>
            <w:r>
              <w:rPr>
                <w:sz w:val="24"/>
              </w:rPr>
              <w:t>无阻。</w:t>
            </w:r>
          </w:p>
        </w:tc>
        <w:tc>
          <w:tcPr>
            <w:tcW w:w="758" w:type="dxa"/>
          </w:tcPr>
          <w:p>
            <w:pPr>
              <w:pStyle w:val="TableParagraph"/>
              <w:rPr>
                <w:rFonts w:ascii="Times New Roman"/>
                <w:sz w:val="24"/>
              </w:rPr>
            </w:pPr>
          </w:p>
        </w:tc>
      </w:tr>
    </w:tbl>
    <w:p>
      <w:pPr>
        <w:spacing w:after="0"/>
        <w:rPr>
          <w:rFonts w:ascii="Times New Roman"/>
          <w:sz w:val="24"/>
        </w:rPr>
        <w:sectPr>
          <w:footerReference w:type="default" r:id="rId26"/>
          <w:pgSz w:w="16840" w:h="11910" w:orient="landscape"/>
          <w:pgMar w:footer="1474" w:header="0" w:top="1100" w:bottom="1660" w:left="1160" w:right="1260"/>
        </w:sectPr>
      </w:pPr>
    </w:p>
    <w:p>
      <w:pPr>
        <w:pStyle w:val="BodyText"/>
        <w:rPr>
          <w:rFonts w:ascii="Times New Roman"/>
          <w:sz w:val="20"/>
        </w:rPr>
      </w:pPr>
    </w:p>
    <w:p>
      <w:pPr>
        <w:pStyle w:val="BodyText"/>
        <w:spacing w:before="11"/>
        <w:rPr>
          <w:rFonts w:ascii="Times New Roman"/>
          <w:sz w:val="21"/>
        </w:rPr>
      </w:pP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584"/>
        <w:gridCol w:w="4203"/>
        <w:gridCol w:w="5731"/>
        <w:gridCol w:w="758"/>
      </w:tblGrid>
      <w:tr>
        <w:trPr>
          <w:trHeight w:val="757" w:hRule="atLeast"/>
        </w:trPr>
        <w:tc>
          <w:tcPr>
            <w:tcW w:w="696" w:type="dxa"/>
          </w:tcPr>
          <w:p>
            <w:pPr>
              <w:pStyle w:val="TableParagraph"/>
              <w:spacing w:before="1"/>
              <w:rPr>
                <w:rFonts w:ascii="Times New Roman"/>
                <w:sz w:val="22"/>
              </w:rPr>
            </w:pPr>
          </w:p>
          <w:p>
            <w:pPr>
              <w:pStyle w:val="TableParagraph"/>
              <w:ind w:right="96"/>
              <w:jc w:val="right"/>
              <w:rPr>
                <w:sz w:val="24"/>
              </w:rPr>
            </w:pPr>
            <w:r>
              <w:rPr>
                <w:sz w:val="24"/>
              </w:rPr>
              <w:t>序号</w:t>
            </w:r>
          </w:p>
        </w:tc>
        <w:tc>
          <w:tcPr>
            <w:tcW w:w="1584" w:type="dxa"/>
          </w:tcPr>
          <w:p>
            <w:pPr>
              <w:pStyle w:val="TableParagraph"/>
              <w:spacing w:before="1"/>
              <w:rPr>
                <w:rFonts w:ascii="Times New Roman"/>
                <w:sz w:val="22"/>
              </w:rPr>
            </w:pPr>
          </w:p>
          <w:p>
            <w:pPr>
              <w:pStyle w:val="TableParagraph"/>
              <w:ind w:left="311"/>
              <w:rPr>
                <w:sz w:val="24"/>
              </w:rPr>
            </w:pPr>
            <w:r>
              <w:rPr>
                <w:sz w:val="24"/>
              </w:rPr>
              <w:t>岗位名称</w:t>
            </w:r>
          </w:p>
        </w:tc>
        <w:tc>
          <w:tcPr>
            <w:tcW w:w="4203" w:type="dxa"/>
          </w:tcPr>
          <w:p>
            <w:pPr>
              <w:pStyle w:val="TableParagraph"/>
              <w:spacing w:before="5"/>
              <w:rPr>
                <w:rFonts w:ascii="Times New Roman"/>
                <w:sz w:val="20"/>
              </w:rPr>
            </w:pPr>
          </w:p>
          <w:p>
            <w:pPr>
              <w:pStyle w:val="TableParagraph"/>
              <w:ind w:left="1860"/>
              <w:rPr>
                <w:sz w:val="24"/>
              </w:rPr>
            </w:pPr>
            <w:r>
              <w:rPr>
                <w:sz w:val="24"/>
              </w:rPr>
              <w:t>责任清单</w:t>
            </w:r>
          </w:p>
        </w:tc>
        <w:tc>
          <w:tcPr>
            <w:tcW w:w="5731" w:type="dxa"/>
          </w:tcPr>
          <w:p>
            <w:pPr>
              <w:pStyle w:val="TableParagraph"/>
              <w:spacing w:before="1"/>
              <w:rPr>
                <w:rFonts w:ascii="Times New Roman"/>
                <w:sz w:val="22"/>
              </w:rPr>
            </w:pPr>
          </w:p>
          <w:p>
            <w:pPr>
              <w:pStyle w:val="TableParagraph"/>
              <w:ind w:left="2363" w:right="2358"/>
              <w:jc w:val="center"/>
              <w:rPr>
                <w:sz w:val="24"/>
              </w:rPr>
            </w:pPr>
            <w:r>
              <w:rPr>
                <w:sz w:val="24"/>
              </w:rPr>
              <w:t>履职清单</w:t>
            </w:r>
          </w:p>
        </w:tc>
        <w:tc>
          <w:tcPr>
            <w:tcW w:w="758" w:type="dxa"/>
          </w:tcPr>
          <w:p>
            <w:pPr>
              <w:pStyle w:val="TableParagraph"/>
              <w:spacing w:line="380" w:lineRule="exact"/>
              <w:ind w:left="260" w:right="125" w:hanging="120"/>
              <w:rPr>
                <w:sz w:val="24"/>
              </w:rPr>
            </w:pPr>
            <w:r>
              <w:rPr>
                <w:sz w:val="24"/>
              </w:rPr>
              <w:t>责任人</w:t>
            </w:r>
          </w:p>
        </w:tc>
      </w:tr>
      <w:tr>
        <w:trPr>
          <w:trHeight w:val="4160" w:hRule="atLeast"/>
        </w:trPr>
        <w:tc>
          <w:tcPr>
            <w:tcW w:w="696" w:type="dxa"/>
          </w:tcPr>
          <w:p>
            <w:pPr>
              <w:pStyle w:val="TableParagraph"/>
              <w:rPr>
                <w:rFonts w:ascii="Times New Roman"/>
                <w:sz w:val="24"/>
              </w:rPr>
            </w:pPr>
          </w:p>
        </w:tc>
        <w:tc>
          <w:tcPr>
            <w:tcW w:w="1584" w:type="dxa"/>
          </w:tcPr>
          <w:p>
            <w:pPr>
              <w:pStyle w:val="TableParagraph"/>
              <w:rPr>
                <w:rFonts w:ascii="Times New Roman"/>
                <w:sz w:val="24"/>
              </w:rPr>
            </w:pPr>
          </w:p>
        </w:tc>
        <w:tc>
          <w:tcPr>
            <w:tcW w:w="4203" w:type="dxa"/>
          </w:tcPr>
          <w:p>
            <w:pPr>
              <w:pStyle w:val="TableParagraph"/>
              <w:spacing w:before="17"/>
              <w:ind w:left="107"/>
              <w:rPr>
                <w:sz w:val="24"/>
              </w:rPr>
            </w:pPr>
            <w:r>
              <w:rPr>
                <w:sz w:val="24"/>
              </w:rPr>
              <w:t>全防卫器械和应急处置装备。</w:t>
            </w:r>
          </w:p>
          <w:p>
            <w:pPr>
              <w:pStyle w:val="TableParagraph"/>
              <w:numPr>
                <w:ilvl w:val="0"/>
                <w:numId w:val="53"/>
              </w:numPr>
              <w:tabs>
                <w:tab w:pos="829" w:val="left" w:leader="none"/>
              </w:tabs>
              <w:spacing w:line="249" w:lineRule="auto" w:before="11" w:after="0"/>
              <w:ind w:left="107" w:right="96" w:firstLine="480"/>
              <w:jc w:val="left"/>
              <w:rPr>
                <w:sz w:val="24"/>
              </w:rPr>
            </w:pPr>
            <w:r>
              <w:rPr>
                <w:spacing w:val="-11"/>
                <w:sz w:val="24"/>
              </w:rPr>
              <w:t>查看交接班记录，了解上班工作</w:t>
            </w:r>
            <w:r>
              <w:rPr>
                <w:sz w:val="24"/>
              </w:rPr>
              <w:t>情况和岗位设备设施状况。</w:t>
            </w:r>
          </w:p>
          <w:p>
            <w:pPr>
              <w:pStyle w:val="TableParagraph"/>
              <w:numPr>
                <w:ilvl w:val="0"/>
                <w:numId w:val="53"/>
              </w:numPr>
              <w:tabs>
                <w:tab w:pos="841" w:val="left" w:leader="none"/>
              </w:tabs>
              <w:spacing w:line="249" w:lineRule="auto" w:before="2" w:after="0"/>
              <w:ind w:left="107" w:right="96" w:firstLine="480"/>
              <w:jc w:val="left"/>
              <w:rPr>
                <w:sz w:val="24"/>
              </w:rPr>
            </w:pPr>
            <w:r>
              <w:rPr>
                <w:spacing w:val="8"/>
                <w:sz w:val="24"/>
              </w:rPr>
              <w:t>检查确认安全防卫器械和应急处置装备是否齐全和完好。</w:t>
            </w:r>
          </w:p>
          <w:p>
            <w:pPr>
              <w:pStyle w:val="TableParagraph"/>
              <w:spacing w:line="307" w:lineRule="exact"/>
              <w:ind w:left="587"/>
              <w:rPr>
                <w:b/>
                <w:sz w:val="24"/>
              </w:rPr>
            </w:pPr>
            <w:r>
              <w:rPr>
                <w:sz w:val="24"/>
              </w:rPr>
              <w:t>5</w:t>
            </w:r>
            <w:r>
              <w:rPr>
                <w:b/>
                <w:sz w:val="24"/>
              </w:rPr>
              <w:t>.……。</w:t>
            </w:r>
          </w:p>
        </w:tc>
        <w:tc>
          <w:tcPr>
            <w:tcW w:w="5731" w:type="dxa"/>
          </w:tcPr>
          <w:p>
            <w:pPr>
              <w:pStyle w:val="TableParagraph"/>
              <w:numPr>
                <w:ilvl w:val="0"/>
                <w:numId w:val="54"/>
              </w:numPr>
              <w:tabs>
                <w:tab w:pos="830" w:val="left" w:leader="none"/>
              </w:tabs>
              <w:spacing w:line="249" w:lineRule="auto" w:before="17" w:after="0"/>
              <w:ind w:left="108" w:right="95" w:firstLine="480"/>
              <w:jc w:val="left"/>
              <w:rPr>
                <w:sz w:val="24"/>
              </w:rPr>
            </w:pPr>
            <w:r>
              <w:rPr>
                <w:spacing w:val="-3"/>
                <w:sz w:val="24"/>
              </w:rPr>
              <w:t>遇到紧急情况，按照应急预案流程操作，并及</w:t>
            </w:r>
            <w:r>
              <w:rPr>
                <w:sz w:val="24"/>
              </w:rPr>
              <w:t>时上报。</w:t>
            </w:r>
          </w:p>
          <w:p>
            <w:pPr>
              <w:pStyle w:val="TableParagraph"/>
              <w:numPr>
                <w:ilvl w:val="0"/>
                <w:numId w:val="54"/>
              </w:numPr>
              <w:tabs>
                <w:tab w:pos="830" w:val="left" w:leader="none"/>
              </w:tabs>
              <w:spacing w:line="252" w:lineRule="auto" w:before="0" w:after="0"/>
              <w:ind w:left="108" w:right="95" w:firstLine="480"/>
              <w:jc w:val="left"/>
              <w:rPr>
                <w:sz w:val="24"/>
              </w:rPr>
            </w:pPr>
            <w:r>
              <w:rPr>
                <w:spacing w:val="-2"/>
                <w:sz w:val="24"/>
              </w:rPr>
              <w:t>工作中检查设备设施安全情况，发现安全隐患</w:t>
            </w:r>
            <w:r>
              <w:rPr>
                <w:sz w:val="24"/>
              </w:rPr>
              <w:t>及时处理和上报。</w:t>
            </w:r>
          </w:p>
          <w:p>
            <w:pPr>
              <w:pStyle w:val="TableParagraph"/>
              <w:numPr>
                <w:ilvl w:val="0"/>
                <w:numId w:val="54"/>
              </w:numPr>
              <w:tabs>
                <w:tab w:pos="830" w:val="left" w:leader="none"/>
              </w:tabs>
              <w:spacing w:line="303" w:lineRule="exact" w:before="0" w:after="0"/>
              <w:ind w:left="829" w:right="0" w:hanging="242"/>
              <w:jc w:val="left"/>
              <w:rPr>
                <w:sz w:val="24"/>
              </w:rPr>
            </w:pPr>
            <w:r>
              <w:rPr>
                <w:sz w:val="24"/>
              </w:rPr>
              <w:t>做好当班值班记录。</w:t>
            </w:r>
          </w:p>
          <w:p>
            <w:pPr>
              <w:pStyle w:val="TableParagraph"/>
              <w:numPr>
                <w:ilvl w:val="0"/>
                <w:numId w:val="54"/>
              </w:numPr>
              <w:tabs>
                <w:tab w:pos="830" w:val="left" w:leader="none"/>
              </w:tabs>
              <w:spacing w:line="240" w:lineRule="auto" w:before="10" w:after="0"/>
              <w:ind w:left="829" w:right="0" w:hanging="242"/>
              <w:jc w:val="left"/>
              <w:rPr>
                <w:sz w:val="24"/>
              </w:rPr>
            </w:pPr>
            <w:r>
              <w:rPr>
                <w:sz w:val="24"/>
              </w:rPr>
              <w:t>发生突发事故时，立即报告上级。</w:t>
            </w:r>
          </w:p>
          <w:p>
            <w:pPr>
              <w:pStyle w:val="TableParagraph"/>
              <w:numPr>
                <w:ilvl w:val="0"/>
                <w:numId w:val="54"/>
              </w:numPr>
              <w:tabs>
                <w:tab w:pos="830" w:val="left" w:leader="none"/>
              </w:tabs>
              <w:spacing w:line="240" w:lineRule="auto" w:before="14" w:after="0"/>
              <w:ind w:left="829" w:right="0" w:hanging="242"/>
              <w:jc w:val="left"/>
              <w:rPr>
                <w:sz w:val="24"/>
              </w:rPr>
            </w:pPr>
            <w:r>
              <w:rPr>
                <w:sz w:val="24"/>
              </w:rPr>
              <w:t>拨打医疗急救电话。</w:t>
            </w:r>
          </w:p>
          <w:p>
            <w:pPr>
              <w:pStyle w:val="TableParagraph"/>
              <w:numPr>
                <w:ilvl w:val="0"/>
                <w:numId w:val="54"/>
              </w:numPr>
              <w:tabs>
                <w:tab w:pos="830" w:val="left" w:leader="none"/>
              </w:tabs>
              <w:spacing w:line="240" w:lineRule="auto" w:before="12" w:after="0"/>
              <w:ind w:left="829" w:right="0" w:hanging="242"/>
              <w:jc w:val="left"/>
              <w:rPr>
                <w:sz w:val="24"/>
              </w:rPr>
            </w:pPr>
            <w:r>
              <w:rPr>
                <w:sz w:val="24"/>
              </w:rPr>
              <w:t>突发火灾事故，采取措施扑灭初期火灾。</w:t>
            </w:r>
          </w:p>
          <w:p>
            <w:pPr>
              <w:pStyle w:val="TableParagraph"/>
              <w:numPr>
                <w:ilvl w:val="0"/>
                <w:numId w:val="54"/>
              </w:numPr>
              <w:tabs>
                <w:tab w:pos="830" w:val="left" w:leader="none"/>
              </w:tabs>
              <w:spacing w:line="252" w:lineRule="auto" w:before="12" w:after="0"/>
              <w:ind w:left="108" w:right="95" w:firstLine="480"/>
              <w:jc w:val="left"/>
              <w:rPr>
                <w:sz w:val="24"/>
              </w:rPr>
            </w:pPr>
            <w:r>
              <w:rPr>
                <w:spacing w:val="-3"/>
                <w:sz w:val="24"/>
              </w:rPr>
              <w:t>突发触电事故，断开电源，使用适当的绝缘工</w:t>
            </w:r>
            <w:r>
              <w:rPr>
                <w:sz w:val="24"/>
              </w:rPr>
              <w:t>具先使触电者脱离电源，进行现场急救。</w:t>
            </w:r>
          </w:p>
          <w:p>
            <w:pPr>
              <w:pStyle w:val="TableParagraph"/>
              <w:numPr>
                <w:ilvl w:val="0"/>
                <w:numId w:val="54"/>
              </w:numPr>
              <w:tabs>
                <w:tab w:pos="956" w:val="left" w:leader="none"/>
              </w:tabs>
              <w:spacing w:line="249" w:lineRule="auto" w:before="0" w:after="0"/>
              <w:ind w:left="108" w:right="102" w:firstLine="480"/>
              <w:jc w:val="left"/>
              <w:rPr>
                <w:sz w:val="24"/>
              </w:rPr>
            </w:pPr>
            <w:r>
              <w:rPr>
                <w:spacing w:val="2"/>
                <w:sz w:val="24"/>
              </w:rPr>
              <w:t>突发治安事件，按照《治安事件现场处置措施》进行有效处理.</w:t>
            </w:r>
          </w:p>
          <w:p>
            <w:pPr>
              <w:pStyle w:val="TableParagraph"/>
              <w:spacing w:line="282" w:lineRule="exact"/>
              <w:ind w:left="588"/>
              <w:rPr>
                <w:b/>
                <w:sz w:val="24"/>
              </w:rPr>
            </w:pPr>
            <w:r>
              <w:rPr>
                <w:sz w:val="24"/>
              </w:rPr>
              <w:t>11</w:t>
            </w:r>
            <w:r>
              <w:rPr>
                <w:b/>
                <w:sz w:val="24"/>
              </w:rPr>
              <w:t>.……。</w:t>
            </w:r>
          </w:p>
        </w:tc>
        <w:tc>
          <w:tcPr>
            <w:tcW w:w="758" w:type="dxa"/>
          </w:tcPr>
          <w:p>
            <w:pPr>
              <w:pStyle w:val="TableParagraph"/>
              <w:rPr>
                <w:rFonts w:ascii="Times New Roman"/>
                <w:sz w:val="24"/>
              </w:rPr>
            </w:pPr>
          </w:p>
        </w:tc>
      </w:tr>
      <w:tr>
        <w:trPr>
          <w:trHeight w:val="3520" w:hRule="atLeast"/>
        </w:trPr>
        <w:tc>
          <w:tcPr>
            <w:tcW w:w="696"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
              <w:rPr>
                <w:rFonts w:ascii="Times New Roman"/>
                <w:sz w:val="22"/>
              </w:rPr>
            </w:pPr>
          </w:p>
          <w:p>
            <w:pPr>
              <w:pStyle w:val="TableParagraph"/>
              <w:ind w:right="96"/>
              <w:jc w:val="right"/>
              <w:rPr>
                <w:sz w:val="24"/>
              </w:rPr>
            </w:pPr>
            <w:r>
              <w:rPr>
                <w:sz w:val="24"/>
              </w:rPr>
              <w:t>3-13</w:t>
            </w:r>
          </w:p>
        </w:tc>
        <w:tc>
          <w:tcPr>
            <w:tcW w:w="1584"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7"/>
              <w:rPr>
                <w:rFonts w:ascii="Times New Roman"/>
                <w:sz w:val="29"/>
              </w:rPr>
            </w:pPr>
          </w:p>
          <w:p>
            <w:pPr>
              <w:pStyle w:val="TableParagraph"/>
              <w:spacing w:line="295" w:lineRule="auto"/>
              <w:ind w:left="311" w:right="21" w:hanging="204"/>
              <w:rPr>
                <w:sz w:val="24"/>
              </w:rPr>
            </w:pPr>
            <w:r>
              <w:rPr>
                <w:sz w:val="24"/>
              </w:rPr>
              <w:t>保育员（幼儿园）岗位</w:t>
            </w:r>
          </w:p>
        </w:tc>
        <w:tc>
          <w:tcPr>
            <w:tcW w:w="4203" w:type="dxa"/>
          </w:tcPr>
          <w:p>
            <w:pPr>
              <w:pStyle w:val="TableParagraph"/>
              <w:numPr>
                <w:ilvl w:val="0"/>
                <w:numId w:val="55"/>
              </w:numPr>
              <w:tabs>
                <w:tab w:pos="829" w:val="left" w:leader="none"/>
              </w:tabs>
              <w:spacing w:line="249" w:lineRule="auto" w:before="16" w:after="0"/>
              <w:ind w:left="107" w:right="93" w:firstLine="480"/>
              <w:jc w:val="both"/>
              <w:rPr>
                <w:sz w:val="24"/>
              </w:rPr>
            </w:pPr>
            <w:r>
              <w:rPr>
                <w:spacing w:val="-10"/>
                <w:sz w:val="24"/>
              </w:rPr>
              <w:t>每日晨检时做好一模、二看、三</w:t>
            </w:r>
            <w:r>
              <w:rPr>
                <w:spacing w:val="-12"/>
                <w:sz w:val="24"/>
              </w:rPr>
              <w:t>问、四查，发现特殊情况及时与班级教</w:t>
            </w:r>
            <w:r>
              <w:rPr>
                <w:sz w:val="24"/>
              </w:rPr>
              <w:t>室或园领导汇报。</w:t>
            </w:r>
          </w:p>
          <w:p>
            <w:pPr>
              <w:pStyle w:val="TableParagraph"/>
              <w:numPr>
                <w:ilvl w:val="0"/>
                <w:numId w:val="55"/>
              </w:numPr>
              <w:tabs>
                <w:tab w:pos="841" w:val="left" w:leader="none"/>
              </w:tabs>
              <w:spacing w:line="249" w:lineRule="auto" w:before="1" w:after="0"/>
              <w:ind w:left="107" w:right="96" w:firstLine="480"/>
              <w:jc w:val="left"/>
              <w:rPr>
                <w:sz w:val="24"/>
              </w:rPr>
            </w:pPr>
            <w:r>
              <w:rPr>
                <w:spacing w:val="8"/>
                <w:sz w:val="24"/>
              </w:rPr>
              <w:t>每日晨检检查幼儿有无携带不安全物品。</w:t>
            </w:r>
          </w:p>
          <w:p>
            <w:pPr>
              <w:pStyle w:val="TableParagraph"/>
              <w:numPr>
                <w:ilvl w:val="0"/>
                <w:numId w:val="55"/>
              </w:numPr>
              <w:tabs>
                <w:tab w:pos="841" w:val="left" w:leader="none"/>
              </w:tabs>
              <w:spacing w:line="249" w:lineRule="auto" w:before="1" w:after="0"/>
              <w:ind w:left="107" w:right="96" w:firstLine="480"/>
              <w:jc w:val="left"/>
              <w:rPr>
                <w:sz w:val="24"/>
              </w:rPr>
            </w:pPr>
            <w:r>
              <w:rPr>
                <w:spacing w:val="8"/>
                <w:sz w:val="24"/>
              </w:rPr>
              <w:t>发现有幼儿生病及时处理并做好记录。</w:t>
            </w:r>
          </w:p>
          <w:p>
            <w:pPr>
              <w:pStyle w:val="TableParagraph"/>
              <w:numPr>
                <w:ilvl w:val="0"/>
                <w:numId w:val="55"/>
              </w:numPr>
              <w:tabs>
                <w:tab w:pos="829" w:val="left" w:leader="none"/>
              </w:tabs>
              <w:spacing w:line="252" w:lineRule="auto" w:before="0" w:after="0"/>
              <w:ind w:left="107" w:right="93" w:firstLine="480"/>
              <w:jc w:val="left"/>
              <w:rPr>
                <w:sz w:val="24"/>
              </w:rPr>
            </w:pPr>
            <w:r>
              <w:rPr>
                <w:spacing w:val="-12"/>
                <w:sz w:val="24"/>
              </w:rPr>
              <w:t>患儿吃药时，应亲自喂服，并做</w:t>
            </w:r>
            <w:r>
              <w:rPr>
                <w:sz w:val="24"/>
              </w:rPr>
              <w:t>好观察病情的护理工作。</w:t>
            </w:r>
          </w:p>
          <w:p>
            <w:pPr>
              <w:pStyle w:val="TableParagraph"/>
              <w:numPr>
                <w:ilvl w:val="0"/>
                <w:numId w:val="55"/>
              </w:numPr>
              <w:tabs>
                <w:tab w:pos="829" w:val="left" w:leader="none"/>
              </w:tabs>
              <w:spacing w:line="303" w:lineRule="exact" w:before="0" w:after="0"/>
              <w:ind w:left="828" w:right="0" w:hanging="242"/>
              <w:jc w:val="left"/>
              <w:rPr>
                <w:sz w:val="24"/>
              </w:rPr>
            </w:pPr>
            <w:r>
              <w:rPr>
                <w:spacing w:val="-10"/>
                <w:sz w:val="24"/>
              </w:rPr>
              <w:t>开展预防接种监督时，按要求填</w:t>
            </w:r>
          </w:p>
          <w:p>
            <w:pPr>
              <w:pStyle w:val="TableParagraph"/>
              <w:spacing w:line="285" w:lineRule="exact" w:before="11"/>
              <w:ind w:left="107"/>
              <w:rPr>
                <w:sz w:val="24"/>
              </w:rPr>
            </w:pPr>
            <w:r>
              <w:rPr>
                <w:sz w:val="24"/>
              </w:rPr>
              <w:t>写登记卡，避免漏种或复种。</w:t>
            </w:r>
          </w:p>
        </w:tc>
        <w:tc>
          <w:tcPr>
            <w:tcW w:w="5731" w:type="dxa"/>
          </w:tcPr>
          <w:p>
            <w:pPr>
              <w:pStyle w:val="TableParagraph"/>
              <w:numPr>
                <w:ilvl w:val="0"/>
                <w:numId w:val="56"/>
              </w:numPr>
              <w:tabs>
                <w:tab w:pos="830" w:val="left" w:leader="none"/>
              </w:tabs>
              <w:spacing w:line="240" w:lineRule="auto" w:before="16" w:after="0"/>
              <w:ind w:left="829" w:right="0" w:hanging="242"/>
              <w:jc w:val="left"/>
              <w:rPr>
                <w:sz w:val="24"/>
              </w:rPr>
            </w:pPr>
            <w:r>
              <w:rPr>
                <w:sz w:val="24"/>
              </w:rPr>
              <w:t>建立每日晨检台账。</w:t>
            </w:r>
          </w:p>
          <w:p>
            <w:pPr>
              <w:pStyle w:val="TableParagraph"/>
              <w:numPr>
                <w:ilvl w:val="0"/>
                <w:numId w:val="56"/>
              </w:numPr>
              <w:tabs>
                <w:tab w:pos="830" w:val="left" w:leader="none"/>
              </w:tabs>
              <w:spacing w:line="240" w:lineRule="auto" w:before="12" w:after="0"/>
              <w:ind w:left="829" w:right="0" w:hanging="242"/>
              <w:jc w:val="left"/>
              <w:rPr>
                <w:sz w:val="24"/>
              </w:rPr>
            </w:pPr>
            <w:r>
              <w:rPr>
                <w:sz w:val="24"/>
              </w:rPr>
              <w:t>统计幼儿出勤率和幼儿患病率。</w:t>
            </w:r>
          </w:p>
          <w:p>
            <w:pPr>
              <w:pStyle w:val="TableParagraph"/>
              <w:numPr>
                <w:ilvl w:val="0"/>
                <w:numId w:val="56"/>
              </w:numPr>
              <w:tabs>
                <w:tab w:pos="830" w:val="left" w:leader="none"/>
              </w:tabs>
              <w:spacing w:line="240" w:lineRule="auto" w:before="14" w:after="0"/>
              <w:ind w:left="829" w:right="0" w:hanging="242"/>
              <w:jc w:val="left"/>
              <w:rPr>
                <w:sz w:val="24"/>
              </w:rPr>
            </w:pPr>
            <w:r>
              <w:rPr>
                <w:sz w:val="24"/>
              </w:rPr>
              <w:t>做好保健统计工作分析。</w:t>
            </w:r>
          </w:p>
          <w:p>
            <w:pPr>
              <w:pStyle w:val="TableParagraph"/>
              <w:numPr>
                <w:ilvl w:val="0"/>
                <w:numId w:val="56"/>
              </w:numPr>
              <w:tabs>
                <w:tab w:pos="830" w:val="left" w:leader="none"/>
              </w:tabs>
              <w:spacing w:line="240" w:lineRule="auto" w:before="12" w:after="0"/>
              <w:ind w:left="829" w:right="0" w:hanging="242"/>
              <w:jc w:val="left"/>
              <w:rPr>
                <w:sz w:val="24"/>
              </w:rPr>
            </w:pPr>
            <w:r>
              <w:rPr>
                <w:sz w:val="24"/>
              </w:rPr>
              <w:t>按时公布幼儿健康状况。</w:t>
            </w:r>
          </w:p>
          <w:p>
            <w:pPr>
              <w:pStyle w:val="TableParagraph"/>
              <w:numPr>
                <w:ilvl w:val="0"/>
                <w:numId w:val="56"/>
              </w:numPr>
              <w:tabs>
                <w:tab w:pos="830" w:val="left" w:leader="none"/>
              </w:tabs>
              <w:spacing w:line="252" w:lineRule="auto" w:before="11" w:after="0"/>
              <w:ind w:left="108" w:right="95" w:firstLine="480"/>
              <w:jc w:val="left"/>
              <w:rPr>
                <w:sz w:val="24"/>
              </w:rPr>
            </w:pPr>
            <w:r>
              <w:rPr>
                <w:spacing w:val="-3"/>
                <w:sz w:val="24"/>
              </w:rPr>
              <w:t>发现传染病、疾病、重病及时采取隔离和消毒</w:t>
            </w:r>
            <w:r>
              <w:rPr>
                <w:sz w:val="24"/>
              </w:rPr>
              <w:t>措施，并及时报告防疫部门。</w:t>
            </w:r>
          </w:p>
          <w:p>
            <w:pPr>
              <w:pStyle w:val="TableParagraph"/>
              <w:numPr>
                <w:ilvl w:val="0"/>
                <w:numId w:val="56"/>
              </w:numPr>
              <w:tabs>
                <w:tab w:pos="830" w:val="left" w:leader="none"/>
              </w:tabs>
              <w:spacing w:line="303" w:lineRule="exact" w:before="0" w:after="0"/>
              <w:ind w:left="829" w:right="0" w:hanging="242"/>
              <w:jc w:val="left"/>
              <w:rPr>
                <w:sz w:val="24"/>
              </w:rPr>
            </w:pPr>
            <w:r>
              <w:rPr>
                <w:sz w:val="24"/>
              </w:rPr>
              <w:t>幼儿服药时，发现不良情况及时与家长联系。</w:t>
            </w:r>
          </w:p>
          <w:p>
            <w:pPr>
              <w:pStyle w:val="TableParagraph"/>
              <w:spacing w:before="13"/>
              <w:ind w:left="588"/>
              <w:rPr>
                <w:b/>
                <w:sz w:val="24"/>
              </w:rPr>
            </w:pPr>
            <w:r>
              <w:rPr>
                <w:sz w:val="24"/>
              </w:rPr>
              <w:t>7</w:t>
            </w:r>
            <w:r>
              <w:rPr>
                <w:b/>
                <w:sz w:val="24"/>
              </w:rPr>
              <w:t>.……。</w:t>
            </w:r>
          </w:p>
        </w:tc>
        <w:tc>
          <w:tcPr>
            <w:tcW w:w="758" w:type="dxa"/>
          </w:tcPr>
          <w:p>
            <w:pPr>
              <w:pStyle w:val="TableParagraph"/>
              <w:rPr>
                <w:rFonts w:ascii="Times New Roman"/>
                <w:sz w:val="24"/>
              </w:rPr>
            </w:pPr>
          </w:p>
        </w:tc>
      </w:tr>
    </w:tbl>
    <w:p>
      <w:pPr>
        <w:spacing w:after="0"/>
        <w:rPr>
          <w:rFonts w:ascii="Times New Roman"/>
          <w:sz w:val="24"/>
        </w:rPr>
        <w:sectPr>
          <w:footerReference w:type="default" r:id="rId27"/>
          <w:pgSz w:w="16840" w:h="11910" w:orient="landscape"/>
          <w:pgMar w:footer="1474" w:header="0" w:top="1100" w:bottom="1660" w:left="1160" w:right="1260"/>
        </w:sectPr>
      </w:pPr>
    </w:p>
    <w:p>
      <w:pPr>
        <w:pStyle w:val="BodyText"/>
        <w:rPr>
          <w:rFonts w:ascii="Times New Roman"/>
          <w:sz w:val="20"/>
        </w:rPr>
      </w:pPr>
    </w:p>
    <w:p>
      <w:pPr>
        <w:pStyle w:val="BodyText"/>
        <w:spacing w:before="11"/>
        <w:rPr>
          <w:rFonts w:ascii="Times New Roman"/>
          <w:sz w:val="21"/>
        </w:rPr>
      </w:pP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584"/>
        <w:gridCol w:w="4203"/>
        <w:gridCol w:w="5731"/>
        <w:gridCol w:w="758"/>
      </w:tblGrid>
      <w:tr>
        <w:trPr>
          <w:trHeight w:val="757" w:hRule="atLeast"/>
        </w:trPr>
        <w:tc>
          <w:tcPr>
            <w:tcW w:w="696" w:type="dxa"/>
          </w:tcPr>
          <w:p>
            <w:pPr>
              <w:pStyle w:val="TableParagraph"/>
              <w:spacing w:before="1"/>
              <w:rPr>
                <w:rFonts w:ascii="Times New Roman"/>
                <w:sz w:val="22"/>
              </w:rPr>
            </w:pPr>
          </w:p>
          <w:p>
            <w:pPr>
              <w:pStyle w:val="TableParagraph"/>
              <w:ind w:right="96"/>
              <w:jc w:val="right"/>
              <w:rPr>
                <w:sz w:val="24"/>
              </w:rPr>
            </w:pPr>
            <w:r>
              <w:rPr>
                <w:sz w:val="24"/>
              </w:rPr>
              <w:t>序号</w:t>
            </w:r>
          </w:p>
        </w:tc>
        <w:tc>
          <w:tcPr>
            <w:tcW w:w="1584" w:type="dxa"/>
          </w:tcPr>
          <w:p>
            <w:pPr>
              <w:pStyle w:val="TableParagraph"/>
              <w:spacing w:before="1"/>
              <w:rPr>
                <w:rFonts w:ascii="Times New Roman"/>
                <w:sz w:val="22"/>
              </w:rPr>
            </w:pPr>
          </w:p>
          <w:p>
            <w:pPr>
              <w:pStyle w:val="TableParagraph"/>
              <w:ind w:left="187" w:right="178"/>
              <w:jc w:val="center"/>
              <w:rPr>
                <w:sz w:val="24"/>
              </w:rPr>
            </w:pPr>
            <w:r>
              <w:rPr>
                <w:sz w:val="24"/>
              </w:rPr>
              <w:t>岗位名称</w:t>
            </w:r>
          </w:p>
        </w:tc>
        <w:tc>
          <w:tcPr>
            <w:tcW w:w="4203" w:type="dxa"/>
          </w:tcPr>
          <w:p>
            <w:pPr>
              <w:pStyle w:val="TableParagraph"/>
              <w:spacing w:before="5"/>
              <w:rPr>
                <w:rFonts w:ascii="Times New Roman"/>
                <w:sz w:val="20"/>
              </w:rPr>
            </w:pPr>
          </w:p>
          <w:p>
            <w:pPr>
              <w:pStyle w:val="TableParagraph"/>
              <w:ind w:left="1860"/>
              <w:rPr>
                <w:sz w:val="24"/>
              </w:rPr>
            </w:pPr>
            <w:r>
              <w:rPr>
                <w:sz w:val="24"/>
              </w:rPr>
              <w:t>责任清单</w:t>
            </w:r>
          </w:p>
        </w:tc>
        <w:tc>
          <w:tcPr>
            <w:tcW w:w="5731" w:type="dxa"/>
          </w:tcPr>
          <w:p>
            <w:pPr>
              <w:pStyle w:val="TableParagraph"/>
              <w:spacing w:before="1"/>
              <w:rPr>
                <w:rFonts w:ascii="Times New Roman"/>
                <w:sz w:val="22"/>
              </w:rPr>
            </w:pPr>
          </w:p>
          <w:p>
            <w:pPr>
              <w:pStyle w:val="TableParagraph"/>
              <w:ind w:left="2363" w:right="2358"/>
              <w:jc w:val="center"/>
              <w:rPr>
                <w:sz w:val="24"/>
              </w:rPr>
            </w:pPr>
            <w:r>
              <w:rPr>
                <w:sz w:val="24"/>
              </w:rPr>
              <w:t>履职清单</w:t>
            </w:r>
          </w:p>
        </w:tc>
        <w:tc>
          <w:tcPr>
            <w:tcW w:w="758" w:type="dxa"/>
          </w:tcPr>
          <w:p>
            <w:pPr>
              <w:pStyle w:val="TableParagraph"/>
              <w:spacing w:line="380" w:lineRule="exact"/>
              <w:ind w:left="260" w:right="125" w:hanging="120"/>
              <w:rPr>
                <w:sz w:val="24"/>
              </w:rPr>
            </w:pPr>
            <w:r>
              <w:rPr>
                <w:sz w:val="24"/>
              </w:rPr>
              <w:t>责任人</w:t>
            </w:r>
          </w:p>
        </w:tc>
      </w:tr>
      <w:tr>
        <w:trPr>
          <w:trHeight w:val="319" w:hRule="atLeast"/>
        </w:trPr>
        <w:tc>
          <w:tcPr>
            <w:tcW w:w="696" w:type="dxa"/>
          </w:tcPr>
          <w:p>
            <w:pPr>
              <w:pStyle w:val="TableParagraph"/>
              <w:rPr>
                <w:rFonts w:ascii="Times New Roman"/>
                <w:sz w:val="24"/>
              </w:rPr>
            </w:pPr>
          </w:p>
        </w:tc>
        <w:tc>
          <w:tcPr>
            <w:tcW w:w="1584" w:type="dxa"/>
          </w:tcPr>
          <w:p>
            <w:pPr>
              <w:pStyle w:val="TableParagraph"/>
              <w:rPr>
                <w:rFonts w:ascii="Times New Roman"/>
                <w:sz w:val="24"/>
              </w:rPr>
            </w:pPr>
          </w:p>
        </w:tc>
        <w:tc>
          <w:tcPr>
            <w:tcW w:w="4203" w:type="dxa"/>
          </w:tcPr>
          <w:p>
            <w:pPr>
              <w:pStyle w:val="TableParagraph"/>
              <w:spacing w:line="282" w:lineRule="exact" w:before="17"/>
              <w:ind w:left="587"/>
              <w:rPr>
                <w:b/>
                <w:sz w:val="24"/>
              </w:rPr>
            </w:pPr>
            <w:r>
              <w:rPr>
                <w:sz w:val="24"/>
              </w:rPr>
              <w:t>6</w:t>
            </w:r>
            <w:r>
              <w:rPr>
                <w:b/>
                <w:sz w:val="24"/>
              </w:rPr>
              <w:t>.……。</w:t>
            </w:r>
          </w:p>
        </w:tc>
        <w:tc>
          <w:tcPr>
            <w:tcW w:w="5731" w:type="dxa"/>
          </w:tcPr>
          <w:p>
            <w:pPr>
              <w:pStyle w:val="TableParagraph"/>
              <w:rPr>
                <w:rFonts w:ascii="Times New Roman"/>
                <w:sz w:val="24"/>
              </w:rPr>
            </w:pPr>
          </w:p>
        </w:tc>
        <w:tc>
          <w:tcPr>
            <w:tcW w:w="758" w:type="dxa"/>
          </w:tcPr>
          <w:p>
            <w:pPr>
              <w:pStyle w:val="TableParagraph"/>
              <w:rPr>
                <w:rFonts w:ascii="Times New Roman"/>
                <w:sz w:val="24"/>
              </w:rPr>
            </w:pPr>
          </w:p>
        </w:tc>
      </w:tr>
      <w:tr>
        <w:trPr>
          <w:trHeight w:val="7361" w:hRule="atLeast"/>
        </w:trPr>
        <w:tc>
          <w:tcPr>
            <w:tcW w:w="696"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2"/>
              <w:rPr>
                <w:rFonts w:ascii="Times New Roman"/>
                <w:sz w:val="21"/>
              </w:rPr>
            </w:pPr>
          </w:p>
          <w:p>
            <w:pPr>
              <w:pStyle w:val="TableParagraph"/>
              <w:ind w:right="96"/>
              <w:jc w:val="right"/>
              <w:rPr>
                <w:sz w:val="24"/>
              </w:rPr>
            </w:pPr>
            <w:r>
              <w:rPr>
                <w:sz w:val="24"/>
              </w:rPr>
              <w:t>3-14</w:t>
            </w:r>
          </w:p>
        </w:tc>
        <w:tc>
          <w:tcPr>
            <w:tcW w:w="1584"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2"/>
              <w:rPr>
                <w:rFonts w:ascii="Times New Roman"/>
                <w:sz w:val="21"/>
              </w:rPr>
            </w:pPr>
          </w:p>
          <w:p>
            <w:pPr>
              <w:pStyle w:val="TableParagraph"/>
              <w:ind w:left="187" w:right="178"/>
              <w:jc w:val="center"/>
              <w:rPr>
                <w:sz w:val="24"/>
              </w:rPr>
            </w:pPr>
            <w:r>
              <w:rPr>
                <w:sz w:val="24"/>
              </w:rPr>
              <w:t>厨师岗位</w:t>
            </w:r>
          </w:p>
        </w:tc>
        <w:tc>
          <w:tcPr>
            <w:tcW w:w="4203" w:type="dxa"/>
          </w:tcPr>
          <w:p>
            <w:pPr>
              <w:pStyle w:val="TableParagraph"/>
              <w:numPr>
                <w:ilvl w:val="0"/>
                <w:numId w:val="57"/>
              </w:numPr>
              <w:tabs>
                <w:tab w:pos="829" w:val="left" w:leader="none"/>
              </w:tabs>
              <w:spacing w:line="249" w:lineRule="auto" w:before="16" w:after="0"/>
              <w:ind w:left="107" w:right="94" w:firstLine="480"/>
              <w:jc w:val="both"/>
              <w:rPr>
                <w:sz w:val="24"/>
              </w:rPr>
            </w:pPr>
            <w:r>
              <w:rPr>
                <w:spacing w:val="-11"/>
                <w:sz w:val="24"/>
              </w:rPr>
              <w:t>在切菜过程中，要以正确的方法使用刀具，不得持刀进行打闹嬉戏，携刀时不得刀口向人，放置时要放在刀架</w:t>
            </w:r>
            <w:r>
              <w:rPr>
                <w:sz w:val="24"/>
              </w:rPr>
              <w:t>上。</w:t>
            </w:r>
          </w:p>
          <w:p>
            <w:pPr>
              <w:pStyle w:val="TableParagraph"/>
              <w:numPr>
                <w:ilvl w:val="0"/>
                <w:numId w:val="57"/>
              </w:numPr>
              <w:tabs>
                <w:tab w:pos="829" w:val="left" w:leader="none"/>
              </w:tabs>
              <w:spacing w:line="249" w:lineRule="auto" w:before="1" w:after="0"/>
              <w:ind w:left="107" w:right="2" w:firstLine="480"/>
              <w:jc w:val="left"/>
              <w:rPr>
                <w:sz w:val="24"/>
              </w:rPr>
            </w:pPr>
            <w:r>
              <w:rPr>
                <w:spacing w:val="-2"/>
                <w:sz w:val="24"/>
              </w:rPr>
              <w:t>炉灶开着时，操作者不得离开； </w:t>
            </w:r>
            <w:r>
              <w:rPr>
                <w:spacing w:val="-8"/>
                <w:sz w:val="24"/>
              </w:rPr>
              <w:t>煮锅中搅拌食物要用长柄勺，防止卤汁</w:t>
            </w:r>
            <w:r>
              <w:rPr>
                <w:spacing w:val="-12"/>
                <w:sz w:val="24"/>
              </w:rPr>
              <w:t>溅出烫伤；将易燃品置于远离火源的地方。</w:t>
            </w:r>
          </w:p>
          <w:p>
            <w:pPr>
              <w:pStyle w:val="TableParagraph"/>
              <w:numPr>
                <w:ilvl w:val="0"/>
                <w:numId w:val="57"/>
              </w:numPr>
              <w:tabs>
                <w:tab w:pos="829" w:val="left" w:leader="none"/>
              </w:tabs>
              <w:spacing w:line="249" w:lineRule="auto" w:before="2" w:after="0"/>
              <w:ind w:left="107" w:right="3" w:firstLine="480"/>
              <w:jc w:val="left"/>
              <w:rPr>
                <w:sz w:val="24"/>
              </w:rPr>
            </w:pPr>
            <w:r>
              <w:rPr>
                <w:spacing w:val="-10"/>
                <w:sz w:val="24"/>
              </w:rPr>
              <w:t>操作大锅时，应注意运行是否正</w:t>
            </w:r>
            <w:r>
              <w:rPr>
                <w:spacing w:val="-11"/>
                <w:sz w:val="24"/>
              </w:rPr>
              <w:t>常，燃气管道是否由漏气或生产异味， </w:t>
            </w:r>
            <w:r>
              <w:rPr>
                <w:spacing w:val="-7"/>
                <w:sz w:val="24"/>
              </w:rPr>
              <w:t>发现异常要停止使用并及时报修，工作结束后要及时关闭开关。</w:t>
            </w:r>
          </w:p>
          <w:p>
            <w:pPr>
              <w:pStyle w:val="TableParagraph"/>
              <w:numPr>
                <w:ilvl w:val="0"/>
                <w:numId w:val="57"/>
              </w:numPr>
              <w:tabs>
                <w:tab w:pos="829" w:val="left" w:leader="none"/>
              </w:tabs>
              <w:spacing w:line="249" w:lineRule="auto" w:before="1" w:after="0"/>
              <w:ind w:left="107" w:right="96" w:firstLine="480"/>
              <w:jc w:val="both"/>
              <w:rPr>
                <w:sz w:val="24"/>
              </w:rPr>
            </w:pPr>
            <w:r>
              <w:rPr>
                <w:spacing w:val="-11"/>
                <w:sz w:val="24"/>
              </w:rPr>
              <w:t>使用燃气时，必须严格按照操作规程开启和关闭燃气。点火时必须使用</w:t>
            </w:r>
            <w:r>
              <w:rPr>
                <w:spacing w:val="-12"/>
                <w:sz w:val="24"/>
              </w:rPr>
              <w:t>工具，不能直接点火，开启气阀从小到</w:t>
            </w:r>
            <w:r>
              <w:rPr>
                <w:sz w:val="24"/>
              </w:rPr>
              <w:t>大，使用完毕后随即关闭。</w:t>
            </w:r>
          </w:p>
          <w:p>
            <w:pPr>
              <w:pStyle w:val="TableParagraph"/>
              <w:numPr>
                <w:ilvl w:val="0"/>
                <w:numId w:val="57"/>
              </w:numPr>
              <w:tabs>
                <w:tab w:pos="829" w:val="left" w:leader="none"/>
              </w:tabs>
              <w:spacing w:line="249" w:lineRule="auto" w:before="0" w:after="0"/>
              <w:ind w:left="107" w:right="242" w:firstLine="480"/>
              <w:jc w:val="both"/>
              <w:rPr>
                <w:sz w:val="24"/>
              </w:rPr>
            </w:pPr>
            <w:r>
              <w:rPr>
                <w:spacing w:val="-2"/>
                <w:sz w:val="24"/>
              </w:rPr>
              <w:t>加工菜品时，不得随意离开岗</w:t>
            </w:r>
            <w:r>
              <w:rPr>
                <w:spacing w:val="-1"/>
                <w:sz w:val="24"/>
              </w:rPr>
              <w:t>位，加工食品和搬动食品时要注意防</w:t>
            </w:r>
            <w:r>
              <w:rPr>
                <w:sz w:val="24"/>
              </w:rPr>
              <w:t>滑，当心摔倒。</w:t>
            </w:r>
          </w:p>
          <w:p>
            <w:pPr>
              <w:pStyle w:val="TableParagraph"/>
              <w:numPr>
                <w:ilvl w:val="0"/>
                <w:numId w:val="57"/>
              </w:numPr>
              <w:tabs>
                <w:tab w:pos="829" w:val="left" w:leader="none"/>
              </w:tabs>
              <w:spacing w:line="249" w:lineRule="auto" w:before="1" w:after="0"/>
              <w:ind w:left="107" w:right="94" w:firstLine="480"/>
              <w:jc w:val="both"/>
              <w:rPr>
                <w:sz w:val="24"/>
              </w:rPr>
            </w:pPr>
            <w:r>
              <w:rPr>
                <w:spacing w:val="-9"/>
                <w:sz w:val="24"/>
              </w:rPr>
              <w:t>在厨房行走的路线要明确，避免</w:t>
            </w:r>
            <w:r>
              <w:rPr>
                <w:spacing w:val="-12"/>
                <w:sz w:val="24"/>
              </w:rPr>
              <w:t>交叉，禁止在厨房里跑跳；厨房内的地</w:t>
            </w:r>
            <w:r>
              <w:rPr>
                <w:sz w:val="24"/>
              </w:rPr>
              <w:t>面不得有障碍物；发现地面铺面砖松</w:t>
            </w:r>
          </w:p>
          <w:p>
            <w:pPr>
              <w:pStyle w:val="TableParagraph"/>
              <w:spacing w:line="285" w:lineRule="exact"/>
              <w:ind w:left="107"/>
              <w:rPr>
                <w:sz w:val="24"/>
              </w:rPr>
            </w:pPr>
            <w:r>
              <w:rPr>
                <w:sz w:val="24"/>
              </w:rPr>
              <w:t>动。</w:t>
            </w:r>
          </w:p>
        </w:tc>
        <w:tc>
          <w:tcPr>
            <w:tcW w:w="5731" w:type="dxa"/>
          </w:tcPr>
          <w:p>
            <w:pPr>
              <w:pStyle w:val="TableParagraph"/>
              <w:numPr>
                <w:ilvl w:val="0"/>
                <w:numId w:val="58"/>
              </w:numPr>
              <w:tabs>
                <w:tab w:pos="830" w:val="left" w:leader="none"/>
              </w:tabs>
              <w:spacing w:line="249" w:lineRule="auto" w:before="16" w:after="0"/>
              <w:ind w:left="108" w:right="330" w:firstLine="480"/>
              <w:jc w:val="left"/>
              <w:rPr>
                <w:sz w:val="24"/>
              </w:rPr>
            </w:pPr>
            <w:r>
              <w:rPr>
                <w:spacing w:val="-7"/>
                <w:sz w:val="24"/>
              </w:rPr>
              <w:t>留样食品必须保留 </w:t>
            </w:r>
            <w:r>
              <w:rPr>
                <w:sz w:val="24"/>
              </w:rPr>
              <w:t>48</w:t>
            </w:r>
            <w:r>
              <w:rPr>
                <w:spacing w:val="-9"/>
                <w:sz w:val="24"/>
              </w:rPr>
              <w:t> 小时,时间满后方可倒</w:t>
            </w:r>
            <w:r>
              <w:rPr>
                <w:sz w:val="24"/>
              </w:rPr>
              <w:t>掉，并用留样袋密封并建立食品台帐。</w:t>
            </w:r>
          </w:p>
          <w:p>
            <w:pPr>
              <w:pStyle w:val="TableParagraph"/>
              <w:numPr>
                <w:ilvl w:val="0"/>
                <w:numId w:val="58"/>
              </w:numPr>
              <w:tabs>
                <w:tab w:pos="830" w:val="left" w:leader="none"/>
              </w:tabs>
              <w:spacing w:line="249" w:lineRule="auto" w:before="1" w:after="0"/>
              <w:ind w:left="108" w:right="90" w:firstLine="480"/>
              <w:jc w:val="left"/>
              <w:rPr>
                <w:sz w:val="24"/>
              </w:rPr>
            </w:pPr>
            <w:r>
              <w:rPr>
                <w:spacing w:val="-1"/>
                <w:sz w:val="24"/>
              </w:rPr>
              <w:t>下班前，关闭电源及煤气等开关，关好门窗， </w:t>
            </w:r>
            <w:r>
              <w:rPr>
                <w:sz w:val="24"/>
              </w:rPr>
              <w:t>做好防火防盗工作；</w:t>
            </w:r>
          </w:p>
          <w:p>
            <w:pPr>
              <w:pStyle w:val="TableParagraph"/>
              <w:numPr>
                <w:ilvl w:val="0"/>
                <w:numId w:val="58"/>
              </w:numPr>
              <w:tabs>
                <w:tab w:pos="830" w:val="left" w:leader="none"/>
              </w:tabs>
              <w:spacing w:line="252" w:lineRule="auto" w:before="0" w:after="0"/>
              <w:ind w:left="108" w:right="330" w:firstLine="480"/>
              <w:jc w:val="left"/>
              <w:rPr>
                <w:sz w:val="24"/>
              </w:rPr>
            </w:pPr>
            <w:r>
              <w:rPr>
                <w:spacing w:val="-1"/>
                <w:sz w:val="24"/>
              </w:rPr>
              <w:t>熟练掌握并严格执行本岗位“四不伤害”防</w:t>
            </w:r>
            <w:r>
              <w:rPr>
                <w:sz w:val="24"/>
              </w:rPr>
              <w:t>护卡内容相关规定。</w:t>
            </w:r>
          </w:p>
          <w:p>
            <w:pPr>
              <w:pStyle w:val="TableParagraph"/>
              <w:numPr>
                <w:ilvl w:val="0"/>
                <w:numId w:val="58"/>
              </w:numPr>
              <w:tabs>
                <w:tab w:pos="830" w:val="left" w:leader="none"/>
              </w:tabs>
              <w:spacing w:line="249" w:lineRule="auto" w:before="0" w:after="0"/>
              <w:ind w:left="108" w:right="95" w:firstLine="480"/>
              <w:jc w:val="left"/>
              <w:rPr>
                <w:sz w:val="24"/>
              </w:rPr>
            </w:pPr>
            <w:r>
              <w:rPr>
                <w:spacing w:val="-3"/>
                <w:sz w:val="24"/>
              </w:rPr>
              <w:t>发生火灾后，立即使用灭火器材进行灭火，并</w:t>
            </w:r>
            <w:r>
              <w:rPr>
                <w:spacing w:val="-20"/>
                <w:sz w:val="24"/>
              </w:rPr>
              <w:t>拨打 </w:t>
            </w:r>
            <w:r>
              <w:rPr>
                <w:sz w:val="24"/>
              </w:rPr>
              <w:t>119。</w:t>
            </w:r>
          </w:p>
          <w:p>
            <w:pPr>
              <w:pStyle w:val="TableParagraph"/>
              <w:numPr>
                <w:ilvl w:val="0"/>
                <w:numId w:val="58"/>
              </w:numPr>
              <w:tabs>
                <w:tab w:pos="830" w:val="left" w:leader="none"/>
              </w:tabs>
              <w:spacing w:line="240" w:lineRule="auto" w:before="0" w:after="0"/>
              <w:ind w:left="829" w:right="0" w:hanging="242"/>
              <w:jc w:val="left"/>
              <w:rPr>
                <w:sz w:val="24"/>
              </w:rPr>
            </w:pPr>
            <w:r>
              <w:rPr>
                <w:sz w:val="24"/>
              </w:rPr>
              <w:t>油锅起火或电气起火，严禁用水灭火。</w:t>
            </w:r>
          </w:p>
          <w:p>
            <w:pPr>
              <w:pStyle w:val="TableParagraph"/>
              <w:numPr>
                <w:ilvl w:val="0"/>
                <w:numId w:val="58"/>
              </w:numPr>
              <w:tabs>
                <w:tab w:pos="830" w:val="left" w:leader="none"/>
              </w:tabs>
              <w:spacing w:line="249" w:lineRule="auto" w:before="8" w:after="0"/>
              <w:ind w:left="108" w:right="95" w:firstLine="480"/>
              <w:jc w:val="left"/>
              <w:rPr>
                <w:sz w:val="24"/>
              </w:rPr>
            </w:pPr>
            <w:r>
              <w:rPr>
                <w:spacing w:val="-3"/>
                <w:sz w:val="24"/>
              </w:rPr>
              <w:t>烫伤时，立即用洁净冷水或冰水冲洗，浸泡或</w:t>
            </w:r>
            <w:r>
              <w:rPr>
                <w:spacing w:val="-9"/>
                <w:sz w:val="24"/>
              </w:rPr>
              <w:t>冷敷烫伤部位 </w:t>
            </w:r>
            <w:r>
              <w:rPr>
                <w:sz w:val="24"/>
              </w:rPr>
              <w:t>30-60</w:t>
            </w:r>
            <w:r>
              <w:rPr>
                <w:spacing w:val="-15"/>
                <w:sz w:val="24"/>
              </w:rPr>
              <w:t> 分钟。</w:t>
            </w:r>
          </w:p>
          <w:p>
            <w:pPr>
              <w:pStyle w:val="TableParagraph"/>
              <w:spacing w:before="1"/>
              <w:ind w:left="588"/>
              <w:rPr>
                <w:sz w:val="24"/>
              </w:rPr>
            </w:pPr>
            <w:r>
              <w:rPr>
                <w:sz w:val="24"/>
              </w:rPr>
              <w:t>7.……。</w:t>
            </w:r>
          </w:p>
        </w:tc>
        <w:tc>
          <w:tcPr>
            <w:tcW w:w="758" w:type="dxa"/>
          </w:tcPr>
          <w:p>
            <w:pPr>
              <w:pStyle w:val="TableParagraph"/>
              <w:rPr>
                <w:rFonts w:ascii="Times New Roman"/>
                <w:sz w:val="24"/>
              </w:rPr>
            </w:pPr>
          </w:p>
        </w:tc>
      </w:tr>
    </w:tbl>
    <w:p>
      <w:pPr>
        <w:spacing w:after="0"/>
        <w:rPr>
          <w:rFonts w:ascii="Times New Roman"/>
          <w:sz w:val="24"/>
        </w:rPr>
        <w:sectPr>
          <w:footerReference w:type="default" r:id="rId28"/>
          <w:pgSz w:w="16840" w:h="11910" w:orient="landscape"/>
          <w:pgMar w:footer="1474" w:header="0" w:top="1100" w:bottom="1660" w:left="1160" w:right="1260"/>
        </w:sectPr>
      </w:pPr>
    </w:p>
    <w:p>
      <w:pPr>
        <w:pStyle w:val="BodyText"/>
        <w:rPr>
          <w:rFonts w:ascii="Times New Roman"/>
          <w:sz w:val="20"/>
        </w:rPr>
      </w:pPr>
    </w:p>
    <w:p>
      <w:pPr>
        <w:pStyle w:val="BodyText"/>
        <w:spacing w:before="11"/>
        <w:rPr>
          <w:rFonts w:ascii="Times New Roman"/>
          <w:sz w:val="21"/>
        </w:rPr>
      </w:pP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584"/>
        <w:gridCol w:w="4203"/>
        <w:gridCol w:w="5731"/>
        <w:gridCol w:w="758"/>
      </w:tblGrid>
      <w:tr>
        <w:trPr>
          <w:trHeight w:val="757" w:hRule="atLeast"/>
        </w:trPr>
        <w:tc>
          <w:tcPr>
            <w:tcW w:w="696" w:type="dxa"/>
          </w:tcPr>
          <w:p>
            <w:pPr>
              <w:pStyle w:val="TableParagraph"/>
              <w:spacing w:before="1"/>
              <w:rPr>
                <w:rFonts w:ascii="Times New Roman"/>
                <w:sz w:val="22"/>
              </w:rPr>
            </w:pPr>
          </w:p>
          <w:p>
            <w:pPr>
              <w:pStyle w:val="TableParagraph"/>
              <w:ind w:right="96"/>
              <w:jc w:val="right"/>
              <w:rPr>
                <w:sz w:val="24"/>
              </w:rPr>
            </w:pPr>
            <w:r>
              <w:rPr>
                <w:sz w:val="24"/>
              </w:rPr>
              <w:t>序号</w:t>
            </w:r>
          </w:p>
        </w:tc>
        <w:tc>
          <w:tcPr>
            <w:tcW w:w="1584" w:type="dxa"/>
          </w:tcPr>
          <w:p>
            <w:pPr>
              <w:pStyle w:val="TableParagraph"/>
              <w:spacing w:before="1"/>
              <w:rPr>
                <w:rFonts w:ascii="Times New Roman"/>
                <w:sz w:val="22"/>
              </w:rPr>
            </w:pPr>
          </w:p>
          <w:p>
            <w:pPr>
              <w:pStyle w:val="TableParagraph"/>
              <w:ind w:left="187" w:right="178"/>
              <w:jc w:val="center"/>
              <w:rPr>
                <w:sz w:val="24"/>
              </w:rPr>
            </w:pPr>
            <w:r>
              <w:rPr>
                <w:sz w:val="24"/>
              </w:rPr>
              <w:t>岗位名称</w:t>
            </w:r>
          </w:p>
        </w:tc>
        <w:tc>
          <w:tcPr>
            <w:tcW w:w="4203" w:type="dxa"/>
          </w:tcPr>
          <w:p>
            <w:pPr>
              <w:pStyle w:val="TableParagraph"/>
              <w:spacing w:before="5"/>
              <w:rPr>
                <w:rFonts w:ascii="Times New Roman"/>
                <w:sz w:val="20"/>
              </w:rPr>
            </w:pPr>
          </w:p>
          <w:p>
            <w:pPr>
              <w:pStyle w:val="TableParagraph"/>
              <w:ind w:left="1860"/>
              <w:rPr>
                <w:sz w:val="24"/>
              </w:rPr>
            </w:pPr>
            <w:r>
              <w:rPr>
                <w:sz w:val="24"/>
              </w:rPr>
              <w:t>责任清单</w:t>
            </w:r>
          </w:p>
        </w:tc>
        <w:tc>
          <w:tcPr>
            <w:tcW w:w="5731" w:type="dxa"/>
          </w:tcPr>
          <w:p>
            <w:pPr>
              <w:pStyle w:val="TableParagraph"/>
              <w:spacing w:before="1"/>
              <w:rPr>
                <w:rFonts w:ascii="Times New Roman"/>
                <w:sz w:val="22"/>
              </w:rPr>
            </w:pPr>
          </w:p>
          <w:p>
            <w:pPr>
              <w:pStyle w:val="TableParagraph"/>
              <w:ind w:left="2363" w:right="2358"/>
              <w:jc w:val="center"/>
              <w:rPr>
                <w:sz w:val="24"/>
              </w:rPr>
            </w:pPr>
            <w:r>
              <w:rPr>
                <w:sz w:val="24"/>
              </w:rPr>
              <w:t>履职清单</w:t>
            </w:r>
          </w:p>
        </w:tc>
        <w:tc>
          <w:tcPr>
            <w:tcW w:w="758" w:type="dxa"/>
          </w:tcPr>
          <w:p>
            <w:pPr>
              <w:pStyle w:val="TableParagraph"/>
              <w:spacing w:line="380" w:lineRule="exact"/>
              <w:ind w:left="260" w:right="125" w:hanging="120"/>
              <w:rPr>
                <w:sz w:val="24"/>
              </w:rPr>
            </w:pPr>
            <w:r>
              <w:rPr>
                <w:sz w:val="24"/>
              </w:rPr>
              <w:t>责任人</w:t>
            </w:r>
          </w:p>
        </w:tc>
      </w:tr>
      <w:tr>
        <w:trPr>
          <w:trHeight w:val="5120" w:hRule="atLeast"/>
        </w:trPr>
        <w:tc>
          <w:tcPr>
            <w:tcW w:w="696" w:type="dxa"/>
          </w:tcPr>
          <w:p>
            <w:pPr>
              <w:pStyle w:val="TableParagraph"/>
              <w:rPr>
                <w:rFonts w:ascii="Times New Roman"/>
                <w:sz w:val="24"/>
              </w:rPr>
            </w:pPr>
          </w:p>
        </w:tc>
        <w:tc>
          <w:tcPr>
            <w:tcW w:w="1584" w:type="dxa"/>
          </w:tcPr>
          <w:p>
            <w:pPr>
              <w:pStyle w:val="TableParagraph"/>
              <w:rPr>
                <w:rFonts w:ascii="Times New Roman"/>
                <w:sz w:val="24"/>
              </w:rPr>
            </w:pPr>
          </w:p>
        </w:tc>
        <w:tc>
          <w:tcPr>
            <w:tcW w:w="4203" w:type="dxa"/>
          </w:tcPr>
          <w:p>
            <w:pPr>
              <w:pStyle w:val="TableParagraph"/>
              <w:numPr>
                <w:ilvl w:val="0"/>
                <w:numId w:val="59"/>
              </w:numPr>
              <w:tabs>
                <w:tab w:pos="829" w:val="left" w:leader="none"/>
              </w:tabs>
              <w:spacing w:line="249" w:lineRule="auto" w:before="17" w:after="0"/>
              <w:ind w:left="107" w:right="94" w:firstLine="480"/>
              <w:jc w:val="both"/>
              <w:rPr>
                <w:sz w:val="24"/>
              </w:rPr>
            </w:pPr>
            <w:r>
              <w:rPr>
                <w:spacing w:val="-11"/>
                <w:sz w:val="24"/>
              </w:rPr>
              <w:t>搬物不要超负荷，重物应请求其</w:t>
            </w:r>
            <w:r>
              <w:rPr>
                <w:spacing w:val="-10"/>
                <w:sz w:val="24"/>
              </w:rPr>
              <w:t>他员工帮助合作，或者使用手推车；取</w:t>
            </w:r>
            <w:r>
              <w:rPr>
                <w:spacing w:val="-11"/>
                <w:sz w:val="24"/>
              </w:rPr>
              <w:t>热汤、热饭和盛满的油锅时，要用布垫</w:t>
            </w:r>
            <w:r>
              <w:rPr>
                <w:sz w:val="24"/>
              </w:rPr>
              <w:t>上，并提醒他人不要碰撞。</w:t>
            </w:r>
          </w:p>
          <w:p>
            <w:pPr>
              <w:pStyle w:val="TableParagraph"/>
              <w:numPr>
                <w:ilvl w:val="0"/>
                <w:numId w:val="59"/>
              </w:numPr>
              <w:tabs>
                <w:tab w:pos="829" w:val="left" w:leader="none"/>
              </w:tabs>
              <w:spacing w:line="249" w:lineRule="auto" w:before="0" w:after="0"/>
              <w:ind w:left="107" w:right="242" w:firstLine="480"/>
              <w:jc w:val="both"/>
              <w:rPr>
                <w:sz w:val="24"/>
              </w:rPr>
            </w:pPr>
            <w:r>
              <w:rPr>
                <w:spacing w:val="-2"/>
                <w:sz w:val="24"/>
              </w:rPr>
              <w:t>破碎的玻璃器具和陶瓷器具要</w:t>
            </w:r>
            <w:r>
              <w:rPr>
                <w:spacing w:val="-1"/>
                <w:sz w:val="24"/>
              </w:rPr>
              <w:t>及时处理，并要用扫帚清扫不得用手</w:t>
            </w:r>
            <w:r>
              <w:rPr>
                <w:sz w:val="24"/>
              </w:rPr>
              <w:t>捡。</w:t>
            </w:r>
          </w:p>
          <w:p>
            <w:pPr>
              <w:pStyle w:val="TableParagraph"/>
              <w:numPr>
                <w:ilvl w:val="0"/>
                <w:numId w:val="59"/>
              </w:numPr>
              <w:tabs>
                <w:tab w:pos="829" w:val="left" w:leader="none"/>
              </w:tabs>
              <w:spacing w:line="249" w:lineRule="auto" w:before="1" w:after="0"/>
              <w:ind w:left="107" w:right="93" w:firstLine="480"/>
              <w:jc w:val="left"/>
              <w:rPr>
                <w:sz w:val="24"/>
              </w:rPr>
            </w:pPr>
            <w:r>
              <w:rPr>
                <w:spacing w:val="-11"/>
                <w:sz w:val="24"/>
              </w:rPr>
              <w:t>在合、分电源开关时，必须将手</w:t>
            </w:r>
            <w:r>
              <w:rPr>
                <w:sz w:val="24"/>
              </w:rPr>
              <w:t>擦干，以防有水导电；</w:t>
            </w:r>
          </w:p>
          <w:p>
            <w:pPr>
              <w:pStyle w:val="TableParagraph"/>
              <w:numPr>
                <w:ilvl w:val="0"/>
                <w:numId w:val="59"/>
              </w:numPr>
              <w:tabs>
                <w:tab w:pos="949" w:val="left" w:leader="none"/>
              </w:tabs>
              <w:spacing w:line="249" w:lineRule="auto" w:before="1" w:after="0"/>
              <w:ind w:left="107" w:right="-29" w:firstLine="480"/>
              <w:jc w:val="both"/>
              <w:rPr>
                <w:sz w:val="24"/>
              </w:rPr>
            </w:pPr>
            <w:r>
              <w:rPr>
                <w:sz w:val="24"/>
              </w:rPr>
              <w:t>使用电气设备时，严格按照操</w:t>
            </w:r>
            <w:r>
              <w:rPr>
                <w:spacing w:val="-10"/>
                <w:sz w:val="24"/>
              </w:rPr>
              <w:t>作规程操作，不得对电路和设备进行擅</w:t>
            </w:r>
            <w:r>
              <w:rPr>
                <w:spacing w:val="-19"/>
                <w:sz w:val="24"/>
              </w:rPr>
              <w:t>自拆卸维修；不得随地乱扔烟蒂、杂物；</w:t>
            </w:r>
          </w:p>
          <w:p>
            <w:pPr>
              <w:pStyle w:val="TableParagraph"/>
              <w:numPr>
                <w:ilvl w:val="0"/>
                <w:numId w:val="59"/>
              </w:numPr>
              <w:tabs>
                <w:tab w:pos="949" w:val="left" w:leader="none"/>
              </w:tabs>
              <w:spacing w:line="249" w:lineRule="auto" w:before="1" w:after="0"/>
              <w:ind w:left="107" w:right="96" w:firstLine="480"/>
              <w:jc w:val="both"/>
              <w:rPr>
                <w:sz w:val="24"/>
              </w:rPr>
            </w:pPr>
            <w:r>
              <w:rPr>
                <w:sz w:val="24"/>
              </w:rPr>
              <w:t>要时常清洗吸烟罩，以防止油</w:t>
            </w:r>
            <w:r>
              <w:rPr>
                <w:spacing w:val="-12"/>
                <w:sz w:val="24"/>
              </w:rPr>
              <w:t>垢起火，串入风管，造成火灾，并定期</w:t>
            </w:r>
            <w:r>
              <w:rPr>
                <w:sz w:val="24"/>
              </w:rPr>
              <w:t>检查消灭火灾隐患。</w:t>
            </w:r>
          </w:p>
          <w:p>
            <w:pPr>
              <w:pStyle w:val="TableParagraph"/>
              <w:spacing w:line="282" w:lineRule="exact" w:before="1"/>
              <w:ind w:left="587"/>
              <w:rPr>
                <w:sz w:val="24"/>
              </w:rPr>
            </w:pPr>
            <w:r>
              <w:rPr>
                <w:sz w:val="24"/>
              </w:rPr>
              <w:t>12.……。</w:t>
            </w:r>
          </w:p>
        </w:tc>
        <w:tc>
          <w:tcPr>
            <w:tcW w:w="5731" w:type="dxa"/>
          </w:tcPr>
          <w:p>
            <w:pPr>
              <w:pStyle w:val="TableParagraph"/>
              <w:rPr>
                <w:rFonts w:ascii="Times New Roman"/>
                <w:sz w:val="24"/>
              </w:rPr>
            </w:pPr>
          </w:p>
        </w:tc>
        <w:tc>
          <w:tcPr>
            <w:tcW w:w="758" w:type="dxa"/>
          </w:tcPr>
          <w:p>
            <w:pPr>
              <w:pStyle w:val="TableParagraph"/>
              <w:rPr>
                <w:rFonts w:ascii="Times New Roman"/>
                <w:sz w:val="24"/>
              </w:rPr>
            </w:pPr>
          </w:p>
        </w:tc>
      </w:tr>
      <w:tr>
        <w:trPr>
          <w:trHeight w:val="2560" w:hRule="atLeast"/>
        </w:trPr>
        <w:tc>
          <w:tcPr>
            <w:tcW w:w="696"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4"/>
              <w:rPr>
                <w:rFonts w:ascii="Times New Roman"/>
                <w:sz w:val="28"/>
              </w:rPr>
            </w:pPr>
          </w:p>
          <w:p>
            <w:pPr>
              <w:pStyle w:val="TableParagraph"/>
              <w:spacing w:before="1"/>
              <w:ind w:right="96"/>
              <w:jc w:val="right"/>
              <w:rPr>
                <w:sz w:val="24"/>
              </w:rPr>
            </w:pPr>
            <w:r>
              <w:rPr>
                <w:sz w:val="24"/>
              </w:rPr>
              <w:t>3-15</w:t>
            </w:r>
          </w:p>
        </w:tc>
        <w:tc>
          <w:tcPr>
            <w:tcW w:w="1584"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4"/>
              <w:rPr>
                <w:rFonts w:ascii="Times New Roman"/>
                <w:sz w:val="28"/>
              </w:rPr>
            </w:pPr>
          </w:p>
          <w:p>
            <w:pPr>
              <w:pStyle w:val="TableParagraph"/>
              <w:spacing w:before="1"/>
              <w:ind w:left="105" w:right="96"/>
              <w:jc w:val="center"/>
              <w:rPr>
                <w:sz w:val="24"/>
              </w:rPr>
            </w:pPr>
            <w:r>
              <w:rPr>
                <w:sz w:val="24"/>
              </w:rPr>
              <w:t>锅炉工岗位</w:t>
            </w:r>
          </w:p>
        </w:tc>
        <w:tc>
          <w:tcPr>
            <w:tcW w:w="4203" w:type="dxa"/>
          </w:tcPr>
          <w:p>
            <w:pPr>
              <w:pStyle w:val="TableParagraph"/>
              <w:numPr>
                <w:ilvl w:val="0"/>
                <w:numId w:val="60"/>
              </w:numPr>
              <w:tabs>
                <w:tab w:pos="829" w:val="left" w:leader="none"/>
              </w:tabs>
              <w:spacing w:line="249" w:lineRule="auto" w:before="16" w:after="0"/>
              <w:ind w:left="107" w:right="242" w:firstLine="480"/>
              <w:jc w:val="left"/>
              <w:rPr>
                <w:sz w:val="24"/>
              </w:rPr>
            </w:pPr>
            <w:r>
              <w:rPr>
                <w:spacing w:val="-2"/>
                <w:sz w:val="24"/>
              </w:rPr>
              <w:t>严格按照安全操作规程进行操</w:t>
            </w:r>
            <w:r>
              <w:rPr>
                <w:sz w:val="24"/>
              </w:rPr>
              <w:t>作。</w:t>
            </w:r>
          </w:p>
          <w:p>
            <w:pPr>
              <w:pStyle w:val="TableParagraph"/>
              <w:numPr>
                <w:ilvl w:val="0"/>
                <w:numId w:val="60"/>
              </w:numPr>
              <w:tabs>
                <w:tab w:pos="829" w:val="left" w:leader="none"/>
              </w:tabs>
              <w:spacing w:line="249" w:lineRule="auto" w:before="1" w:after="0"/>
              <w:ind w:left="107" w:right="242" w:firstLine="480"/>
              <w:jc w:val="left"/>
              <w:rPr>
                <w:sz w:val="24"/>
              </w:rPr>
            </w:pPr>
            <w:r>
              <w:rPr>
                <w:spacing w:val="-2"/>
                <w:sz w:val="24"/>
              </w:rPr>
              <w:t>严禁使用挥发性强的油类或易</w:t>
            </w:r>
            <w:r>
              <w:rPr>
                <w:sz w:val="24"/>
              </w:rPr>
              <w:t>燃物引火。</w:t>
            </w:r>
          </w:p>
          <w:p>
            <w:pPr>
              <w:pStyle w:val="TableParagraph"/>
              <w:numPr>
                <w:ilvl w:val="0"/>
                <w:numId w:val="60"/>
              </w:numPr>
              <w:tabs>
                <w:tab w:pos="829" w:val="left" w:leader="none"/>
              </w:tabs>
              <w:spacing w:line="307" w:lineRule="exact" w:before="0" w:after="0"/>
              <w:ind w:left="828" w:right="0" w:hanging="242"/>
              <w:jc w:val="left"/>
              <w:rPr>
                <w:sz w:val="24"/>
              </w:rPr>
            </w:pPr>
            <w:r>
              <w:rPr>
                <w:sz w:val="24"/>
              </w:rPr>
              <w:t>锅炉升压一定要缓慢进行。</w:t>
            </w:r>
          </w:p>
          <w:p>
            <w:pPr>
              <w:pStyle w:val="TableParagraph"/>
              <w:numPr>
                <w:ilvl w:val="0"/>
                <w:numId w:val="60"/>
              </w:numPr>
              <w:tabs>
                <w:tab w:pos="829" w:val="left" w:leader="none"/>
              </w:tabs>
              <w:spacing w:line="249" w:lineRule="auto" w:before="15" w:after="0"/>
              <w:ind w:left="107" w:right="96" w:firstLine="480"/>
              <w:jc w:val="left"/>
              <w:rPr>
                <w:sz w:val="24"/>
              </w:rPr>
            </w:pPr>
            <w:r>
              <w:rPr>
                <w:spacing w:val="-9"/>
                <w:sz w:val="24"/>
              </w:rPr>
              <w:t>作业过程中严密监视仪表盘，观</w:t>
            </w:r>
            <w:r>
              <w:rPr>
                <w:sz w:val="24"/>
              </w:rPr>
              <w:t>察液位、压力和温度的变化。</w:t>
            </w:r>
          </w:p>
          <w:p>
            <w:pPr>
              <w:pStyle w:val="TableParagraph"/>
              <w:numPr>
                <w:ilvl w:val="0"/>
                <w:numId w:val="60"/>
              </w:numPr>
              <w:tabs>
                <w:tab w:pos="829" w:val="left" w:leader="none"/>
              </w:tabs>
              <w:spacing w:line="283" w:lineRule="exact" w:before="0" w:after="0"/>
              <w:ind w:left="828" w:right="0" w:hanging="242"/>
              <w:jc w:val="left"/>
              <w:rPr>
                <w:sz w:val="24"/>
              </w:rPr>
            </w:pPr>
            <w:r>
              <w:rPr>
                <w:sz w:val="24"/>
              </w:rPr>
              <w:t>锅炉水位应保持在正常水位线</w:t>
            </w:r>
          </w:p>
        </w:tc>
        <w:tc>
          <w:tcPr>
            <w:tcW w:w="5731" w:type="dxa"/>
          </w:tcPr>
          <w:p>
            <w:pPr>
              <w:pStyle w:val="TableParagraph"/>
              <w:numPr>
                <w:ilvl w:val="0"/>
                <w:numId w:val="61"/>
              </w:numPr>
              <w:tabs>
                <w:tab w:pos="830" w:val="left" w:leader="none"/>
              </w:tabs>
              <w:spacing w:line="240" w:lineRule="auto" w:before="16" w:after="0"/>
              <w:ind w:left="829" w:right="0" w:hanging="242"/>
              <w:jc w:val="left"/>
              <w:rPr>
                <w:sz w:val="24"/>
              </w:rPr>
            </w:pPr>
            <w:r>
              <w:rPr>
                <w:sz w:val="24"/>
              </w:rPr>
              <w:t>停炉后定期对锅内进行保养。</w:t>
            </w:r>
          </w:p>
          <w:p>
            <w:pPr>
              <w:pStyle w:val="TableParagraph"/>
              <w:numPr>
                <w:ilvl w:val="0"/>
                <w:numId w:val="61"/>
              </w:numPr>
              <w:tabs>
                <w:tab w:pos="830" w:val="left" w:leader="none"/>
              </w:tabs>
              <w:spacing w:line="240" w:lineRule="auto" w:before="12" w:after="0"/>
              <w:ind w:left="829" w:right="0" w:hanging="242"/>
              <w:jc w:val="left"/>
              <w:rPr>
                <w:sz w:val="24"/>
              </w:rPr>
            </w:pPr>
            <w:r>
              <w:rPr>
                <w:sz w:val="24"/>
              </w:rPr>
              <w:t>检查检查仪表、安全附件是否完好。</w:t>
            </w:r>
          </w:p>
          <w:p>
            <w:pPr>
              <w:pStyle w:val="TableParagraph"/>
              <w:numPr>
                <w:ilvl w:val="0"/>
                <w:numId w:val="61"/>
              </w:numPr>
              <w:tabs>
                <w:tab w:pos="830" w:val="left" w:leader="none"/>
              </w:tabs>
              <w:spacing w:line="240" w:lineRule="auto" w:before="14" w:after="0"/>
              <w:ind w:left="829" w:right="0" w:hanging="242"/>
              <w:jc w:val="left"/>
              <w:rPr>
                <w:sz w:val="24"/>
              </w:rPr>
            </w:pPr>
            <w:r>
              <w:rPr>
                <w:sz w:val="24"/>
              </w:rPr>
              <w:t>检查锅炉外观、管线等是否有明显损伤。</w:t>
            </w:r>
          </w:p>
          <w:p>
            <w:pPr>
              <w:pStyle w:val="TableParagraph"/>
              <w:numPr>
                <w:ilvl w:val="0"/>
                <w:numId w:val="61"/>
              </w:numPr>
              <w:tabs>
                <w:tab w:pos="830" w:val="left" w:leader="none"/>
              </w:tabs>
              <w:spacing w:line="240" w:lineRule="auto" w:before="12" w:after="0"/>
              <w:ind w:left="829" w:right="0" w:hanging="242"/>
              <w:jc w:val="left"/>
              <w:rPr>
                <w:sz w:val="24"/>
              </w:rPr>
            </w:pPr>
            <w:r>
              <w:rPr>
                <w:sz w:val="24"/>
              </w:rPr>
              <w:t>填写好交接班记录。</w:t>
            </w:r>
          </w:p>
          <w:p>
            <w:pPr>
              <w:pStyle w:val="TableParagraph"/>
              <w:numPr>
                <w:ilvl w:val="0"/>
                <w:numId w:val="61"/>
              </w:numPr>
              <w:tabs>
                <w:tab w:pos="841" w:val="left" w:leader="none"/>
              </w:tabs>
              <w:spacing w:line="249" w:lineRule="auto" w:before="12" w:after="0"/>
              <w:ind w:left="108" w:right="95" w:firstLine="480"/>
              <w:jc w:val="both"/>
              <w:rPr>
                <w:sz w:val="24"/>
              </w:rPr>
            </w:pPr>
            <w:r>
              <w:rPr>
                <w:spacing w:val="10"/>
                <w:sz w:val="24"/>
              </w:rPr>
              <w:t>锅炉缺水时采用“叫水”的操作判断是轻微</w:t>
            </w:r>
            <w:r>
              <w:rPr>
                <w:spacing w:val="-2"/>
                <w:sz w:val="24"/>
              </w:rPr>
              <w:t>缺失还是严重缺水，轻微缺水可立即给锅炉上水，严</w:t>
            </w:r>
            <w:r>
              <w:rPr>
                <w:sz w:val="24"/>
              </w:rPr>
              <w:t>重缺水时必须停炉且禁止给锅炉上水。</w:t>
            </w:r>
          </w:p>
          <w:p>
            <w:pPr>
              <w:pStyle w:val="TableParagraph"/>
              <w:spacing w:line="285" w:lineRule="exact" w:before="1"/>
              <w:ind w:left="588"/>
              <w:jc w:val="both"/>
              <w:rPr>
                <w:sz w:val="24"/>
              </w:rPr>
            </w:pPr>
            <w:r>
              <w:rPr>
                <w:sz w:val="24"/>
              </w:rPr>
              <w:t>6 锅炉满水时立即关闭给水阀，启用省煤器再循</w:t>
            </w:r>
          </w:p>
        </w:tc>
        <w:tc>
          <w:tcPr>
            <w:tcW w:w="758" w:type="dxa"/>
          </w:tcPr>
          <w:p>
            <w:pPr>
              <w:pStyle w:val="TableParagraph"/>
              <w:rPr>
                <w:rFonts w:ascii="Times New Roman"/>
                <w:sz w:val="24"/>
              </w:rPr>
            </w:pPr>
          </w:p>
        </w:tc>
      </w:tr>
    </w:tbl>
    <w:p>
      <w:pPr>
        <w:spacing w:after="0"/>
        <w:rPr>
          <w:rFonts w:ascii="Times New Roman"/>
          <w:sz w:val="24"/>
        </w:rPr>
        <w:sectPr>
          <w:footerReference w:type="default" r:id="rId29"/>
          <w:pgSz w:w="16840" w:h="11910" w:orient="landscape"/>
          <w:pgMar w:footer="1474" w:header="0" w:top="1100" w:bottom="1660" w:left="1160" w:right="1260"/>
        </w:sectPr>
      </w:pPr>
    </w:p>
    <w:p>
      <w:pPr>
        <w:pStyle w:val="BodyText"/>
        <w:rPr>
          <w:rFonts w:ascii="Times New Roman"/>
          <w:sz w:val="20"/>
        </w:rPr>
      </w:pPr>
    </w:p>
    <w:p>
      <w:pPr>
        <w:pStyle w:val="BodyText"/>
        <w:spacing w:before="11"/>
        <w:rPr>
          <w:rFonts w:ascii="Times New Roman"/>
          <w:sz w:val="21"/>
        </w:rPr>
      </w:pP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584"/>
        <w:gridCol w:w="4203"/>
        <w:gridCol w:w="5731"/>
        <w:gridCol w:w="758"/>
      </w:tblGrid>
      <w:tr>
        <w:trPr>
          <w:trHeight w:val="757" w:hRule="atLeast"/>
        </w:trPr>
        <w:tc>
          <w:tcPr>
            <w:tcW w:w="696" w:type="dxa"/>
          </w:tcPr>
          <w:p>
            <w:pPr>
              <w:pStyle w:val="TableParagraph"/>
              <w:spacing w:before="1"/>
              <w:rPr>
                <w:rFonts w:ascii="Times New Roman"/>
                <w:sz w:val="22"/>
              </w:rPr>
            </w:pPr>
          </w:p>
          <w:p>
            <w:pPr>
              <w:pStyle w:val="TableParagraph"/>
              <w:ind w:right="96"/>
              <w:jc w:val="right"/>
              <w:rPr>
                <w:sz w:val="24"/>
              </w:rPr>
            </w:pPr>
            <w:r>
              <w:rPr>
                <w:sz w:val="24"/>
              </w:rPr>
              <w:t>序号</w:t>
            </w:r>
          </w:p>
        </w:tc>
        <w:tc>
          <w:tcPr>
            <w:tcW w:w="1584" w:type="dxa"/>
          </w:tcPr>
          <w:p>
            <w:pPr>
              <w:pStyle w:val="TableParagraph"/>
              <w:spacing w:before="1"/>
              <w:rPr>
                <w:rFonts w:ascii="Times New Roman"/>
                <w:sz w:val="22"/>
              </w:rPr>
            </w:pPr>
          </w:p>
          <w:p>
            <w:pPr>
              <w:pStyle w:val="TableParagraph"/>
              <w:ind w:left="187" w:right="178"/>
              <w:jc w:val="center"/>
              <w:rPr>
                <w:sz w:val="24"/>
              </w:rPr>
            </w:pPr>
            <w:r>
              <w:rPr>
                <w:sz w:val="24"/>
              </w:rPr>
              <w:t>岗位名称</w:t>
            </w:r>
          </w:p>
        </w:tc>
        <w:tc>
          <w:tcPr>
            <w:tcW w:w="4203" w:type="dxa"/>
          </w:tcPr>
          <w:p>
            <w:pPr>
              <w:pStyle w:val="TableParagraph"/>
              <w:spacing w:before="5"/>
              <w:rPr>
                <w:rFonts w:ascii="Times New Roman"/>
                <w:sz w:val="20"/>
              </w:rPr>
            </w:pPr>
          </w:p>
          <w:p>
            <w:pPr>
              <w:pStyle w:val="TableParagraph"/>
              <w:ind w:left="1860"/>
              <w:rPr>
                <w:sz w:val="24"/>
              </w:rPr>
            </w:pPr>
            <w:r>
              <w:rPr>
                <w:sz w:val="24"/>
              </w:rPr>
              <w:t>责任清单</w:t>
            </w:r>
          </w:p>
        </w:tc>
        <w:tc>
          <w:tcPr>
            <w:tcW w:w="5731" w:type="dxa"/>
          </w:tcPr>
          <w:p>
            <w:pPr>
              <w:pStyle w:val="TableParagraph"/>
              <w:spacing w:before="1"/>
              <w:rPr>
                <w:rFonts w:ascii="Times New Roman"/>
                <w:sz w:val="22"/>
              </w:rPr>
            </w:pPr>
          </w:p>
          <w:p>
            <w:pPr>
              <w:pStyle w:val="TableParagraph"/>
              <w:ind w:left="2363" w:right="2358"/>
              <w:jc w:val="center"/>
              <w:rPr>
                <w:sz w:val="24"/>
              </w:rPr>
            </w:pPr>
            <w:r>
              <w:rPr>
                <w:sz w:val="24"/>
              </w:rPr>
              <w:t>履职清单</w:t>
            </w:r>
          </w:p>
        </w:tc>
        <w:tc>
          <w:tcPr>
            <w:tcW w:w="758" w:type="dxa"/>
          </w:tcPr>
          <w:p>
            <w:pPr>
              <w:pStyle w:val="TableParagraph"/>
              <w:spacing w:line="380" w:lineRule="exact"/>
              <w:ind w:left="260" w:right="125" w:hanging="120"/>
              <w:rPr>
                <w:sz w:val="24"/>
              </w:rPr>
            </w:pPr>
            <w:r>
              <w:rPr>
                <w:sz w:val="24"/>
              </w:rPr>
              <w:t>责任人</w:t>
            </w:r>
          </w:p>
        </w:tc>
      </w:tr>
      <w:tr>
        <w:trPr>
          <w:trHeight w:val="3840" w:hRule="atLeast"/>
        </w:trPr>
        <w:tc>
          <w:tcPr>
            <w:tcW w:w="696" w:type="dxa"/>
          </w:tcPr>
          <w:p>
            <w:pPr>
              <w:pStyle w:val="TableParagraph"/>
              <w:rPr>
                <w:rFonts w:ascii="Times New Roman"/>
                <w:sz w:val="24"/>
              </w:rPr>
            </w:pPr>
          </w:p>
        </w:tc>
        <w:tc>
          <w:tcPr>
            <w:tcW w:w="1584" w:type="dxa"/>
          </w:tcPr>
          <w:p>
            <w:pPr>
              <w:pStyle w:val="TableParagraph"/>
              <w:rPr>
                <w:rFonts w:ascii="Times New Roman"/>
                <w:sz w:val="24"/>
              </w:rPr>
            </w:pPr>
          </w:p>
        </w:tc>
        <w:tc>
          <w:tcPr>
            <w:tcW w:w="4203" w:type="dxa"/>
          </w:tcPr>
          <w:p>
            <w:pPr>
              <w:pStyle w:val="TableParagraph"/>
              <w:spacing w:before="17"/>
              <w:ind w:left="107"/>
              <w:rPr>
                <w:sz w:val="24"/>
              </w:rPr>
            </w:pPr>
            <w:r>
              <w:rPr>
                <w:sz w:val="24"/>
              </w:rPr>
              <w:t>上下 50mm 波动。</w:t>
            </w:r>
          </w:p>
          <w:p>
            <w:pPr>
              <w:pStyle w:val="TableParagraph"/>
              <w:numPr>
                <w:ilvl w:val="0"/>
                <w:numId w:val="62"/>
              </w:numPr>
              <w:tabs>
                <w:tab w:pos="829" w:val="left" w:leader="none"/>
              </w:tabs>
              <w:spacing w:line="249" w:lineRule="auto" w:before="11" w:after="0"/>
              <w:ind w:left="107" w:right="242" w:firstLine="480"/>
              <w:jc w:val="left"/>
              <w:rPr>
                <w:sz w:val="24"/>
              </w:rPr>
            </w:pPr>
            <w:r>
              <w:rPr>
                <w:spacing w:val="-2"/>
                <w:sz w:val="24"/>
              </w:rPr>
              <w:t>运行过程中蒸汽压力应始终保</w:t>
            </w:r>
            <w:r>
              <w:rPr>
                <w:sz w:val="24"/>
              </w:rPr>
              <w:t>持稳定。</w:t>
            </w:r>
          </w:p>
          <w:p>
            <w:pPr>
              <w:pStyle w:val="TableParagraph"/>
              <w:numPr>
                <w:ilvl w:val="0"/>
                <w:numId w:val="62"/>
              </w:numPr>
              <w:tabs>
                <w:tab w:pos="829" w:val="left" w:leader="none"/>
              </w:tabs>
              <w:spacing w:line="240" w:lineRule="auto" w:before="2" w:after="0"/>
              <w:ind w:left="828" w:right="0" w:hanging="242"/>
              <w:jc w:val="left"/>
              <w:rPr>
                <w:sz w:val="24"/>
              </w:rPr>
            </w:pPr>
            <w:r>
              <w:rPr>
                <w:sz w:val="24"/>
              </w:rPr>
              <w:t>运行过程中定期吹灰。</w:t>
            </w:r>
          </w:p>
          <w:p>
            <w:pPr>
              <w:pStyle w:val="TableParagraph"/>
              <w:numPr>
                <w:ilvl w:val="0"/>
                <w:numId w:val="62"/>
              </w:numPr>
              <w:tabs>
                <w:tab w:pos="829" w:val="left" w:leader="none"/>
              </w:tabs>
              <w:spacing w:line="240" w:lineRule="auto" w:before="12" w:after="0"/>
              <w:ind w:left="828" w:right="0" w:hanging="242"/>
              <w:jc w:val="left"/>
              <w:rPr>
                <w:sz w:val="24"/>
              </w:rPr>
            </w:pPr>
            <w:r>
              <w:rPr>
                <w:sz w:val="24"/>
              </w:rPr>
              <w:t>停炉时防止降压降温过快。</w:t>
            </w:r>
          </w:p>
          <w:p>
            <w:pPr>
              <w:pStyle w:val="TableParagraph"/>
              <w:numPr>
                <w:ilvl w:val="0"/>
                <w:numId w:val="62"/>
              </w:numPr>
              <w:tabs>
                <w:tab w:pos="829" w:val="left" w:leader="none"/>
              </w:tabs>
              <w:spacing w:line="240" w:lineRule="auto" w:before="12" w:after="0"/>
              <w:ind w:left="828" w:right="0" w:hanging="242"/>
              <w:jc w:val="left"/>
              <w:rPr>
                <w:sz w:val="24"/>
              </w:rPr>
            </w:pPr>
            <w:r>
              <w:rPr>
                <w:spacing w:val="-12"/>
                <w:sz w:val="24"/>
              </w:rPr>
              <w:t>锅水低于 </w:t>
            </w:r>
            <w:r>
              <w:rPr>
                <w:sz w:val="24"/>
              </w:rPr>
              <w:t>70</w:t>
            </w:r>
            <w:r>
              <w:rPr>
                <w:spacing w:val="-8"/>
                <w:sz w:val="24"/>
              </w:rPr>
              <w:t> 度时方可全部防</w:t>
            </w:r>
          </w:p>
          <w:p>
            <w:pPr>
              <w:pStyle w:val="TableParagraph"/>
              <w:spacing w:before="14"/>
              <w:ind w:left="107"/>
              <w:rPr>
                <w:sz w:val="24"/>
              </w:rPr>
            </w:pPr>
            <w:r>
              <w:rPr>
                <w:sz w:val="24"/>
              </w:rPr>
              <w:t>水.</w:t>
            </w:r>
          </w:p>
          <w:p>
            <w:pPr>
              <w:pStyle w:val="TableParagraph"/>
              <w:spacing w:before="11"/>
              <w:ind w:left="587"/>
              <w:rPr>
                <w:sz w:val="24"/>
              </w:rPr>
            </w:pPr>
            <w:r>
              <w:rPr>
                <w:sz w:val="24"/>
              </w:rPr>
              <w:t>10.……。</w:t>
            </w:r>
          </w:p>
        </w:tc>
        <w:tc>
          <w:tcPr>
            <w:tcW w:w="5731" w:type="dxa"/>
          </w:tcPr>
          <w:p>
            <w:pPr>
              <w:pStyle w:val="TableParagraph"/>
              <w:spacing w:line="249" w:lineRule="auto" w:before="17"/>
              <w:ind w:left="108" w:right="-29"/>
              <w:rPr>
                <w:sz w:val="24"/>
              </w:rPr>
            </w:pPr>
            <w:r>
              <w:rPr>
                <w:spacing w:val="-12"/>
                <w:sz w:val="24"/>
              </w:rPr>
              <w:t>环管路，开启排污阀及过热器、蒸汽管线上的疏水阀， </w:t>
            </w:r>
            <w:r>
              <w:rPr>
                <w:sz w:val="24"/>
              </w:rPr>
              <w:t>待水位正常时关闭排污阀和各疏水阀。</w:t>
            </w:r>
          </w:p>
          <w:p>
            <w:pPr>
              <w:pStyle w:val="TableParagraph"/>
              <w:numPr>
                <w:ilvl w:val="0"/>
                <w:numId w:val="63"/>
              </w:numPr>
              <w:tabs>
                <w:tab w:pos="830" w:val="left" w:leader="none"/>
              </w:tabs>
              <w:spacing w:line="249" w:lineRule="auto" w:before="0" w:after="0"/>
              <w:ind w:left="108" w:right="95" w:firstLine="480"/>
              <w:jc w:val="both"/>
              <w:rPr>
                <w:sz w:val="24"/>
              </w:rPr>
            </w:pPr>
            <w:r>
              <w:rPr>
                <w:spacing w:val="-4"/>
                <w:sz w:val="24"/>
              </w:rPr>
              <w:t>汽水共沸时，应减弱燃烧力度，减低负荷，关</w:t>
            </w:r>
            <w:r>
              <w:rPr>
                <w:spacing w:val="-3"/>
                <w:sz w:val="24"/>
              </w:rPr>
              <w:t>小主汽阀，加强蒸汽管道和过热器疏水，全开连续排</w:t>
            </w:r>
            <w:r>
              <w:rPr>
                <w:sz w:val="24"/>
              </w:rPr>
              <w:t>污阀，打开定期排污阀，同时上水。</w:t>
            </w:r>
          </w:p>
          <w:p>
            <w:pPr>
              <w:pStyle w:val="TableParagraph"/>
              <w:numPr>
                <w:ilvl w:val="0"/>
                <w:numId w:val="63"/>
              </w:numPr>
              <w:tabs>
                <w:tab w:pos="830" w:val="left" w:leader="none"/>
              </w:tabs>
              <w:spacing w:line="252" w:lineRule="auto" w:before="0" w:after="0"/>
              <w:ind w:left="108" w:right="95" w:firstLine="480"/>
              <w:jc w:val="left"/>
              <w:rPr>
                <w:sz w:val="24"/>
              </w:rPr>
            </w:pPr>
            <w:r>
              <w:rPr>
                <w:spacing w:val="-3"/>
                <w:sz w:val="24"/>
              </w:rPr>
              <w:t>锅炉爆管、省煤器损坏、过热器损坏时应停炉</w:t>
            </w:r>
            <w:r>
              <w:rPr>
                <w:sz w:val="24"/>
              </w:rPr>
              <w:t>修理。</w:t>
            </w:r>
          </w:p>
          <w:p>
            <w:pPr>
              <w:pStyle w:val="TableParagraph"/>
              <w:numPr>
                <w:ilvl w:val="0"/>
                <w:numId w:val="63"/>
              </w:numPr>
              <w:tabs>
                <w:tab w:pos="830" w:val="left" w:leader="none"/>
              </w:tabs>
              <w:spacing w:line="249" w:lineRule="auto" w:before="0" w:after="0"/>
              <w:ind w:left="108" w:right="90" w:firstLine="480"/>
              <w:jc w:val="right"/>
              <w:rPr>
                <w:sz w:val="24"/>
              </w:rPr>
            </w:pPr>
            <w:r>
              <w:rPr>
                <w:spacing w:val="-3"/>
                <w:sz w:val="24"/>
              </w:rPr>
              <w:t>锅炉发生事故时，立即判断事故原因，及时进</w:t>
            </w:r>
            <w:r>
              <w:rPr>
                <w:spacing w:val="-1"/>
                <w:sz w:val="24"/>
              </w:rPr>
              <w:t>行处理，启动应急预案，并报告上级安全管理部门。</w:t>
            </w:r>
            <w:r>
              <w:rPr>
                <w:sz w:val="24"/>
              </w:rPr>
              <w:t> </w:t>
            </w:r>
            <w:r>
              <w:rPr>
                <w:spacing w:val="2"/>
                <w:sz w:val="24"/>
              </w:rPr>
              <w:t>10</w:t>
            </w:r>
            <w:r>
              <w:rPr>
                <w:spacing w:val="3"/>
                <w:sz w:val="24"/>
              </w:rPr>
              <w:t>.设法躲避爆炸物和高温水、汽，尽快撤离现</w:t>
            </w:r>
          </w:p>
          <w:p>
            <w:pPr>
              <w:pStyle w:val="TableParagraph"/>
              <w:ind w:left="108"/>
              <w:rPr>
                <w:sz w:val="24"/>
              </w:rPr>
            </w:pPr>
            <w:r>
              <w:rPr>
                <w:sz w:val="24"/>
              </w:rPr>
              <w:t>场。</w:t>
            </w:r>
          </w:p>
          <w:p>
            <w:pPr>
              <w:pStyle w:val="TableParagraph"/>
              <w:spacing w:line="285" w:lineRule="exact" w:before="7"/>
              <w:ind w:left="588"/>
              <w:rPr>
                <w:b/>
                <w:sz w:val="24"/>
              </w:rPr>
            </w:pPr>
            <w:r>
              <w:rPr>
                <w:sz w:val="24"/>
              </w:rPr>
              <w:t>11</w:t>
            </w:r>
            <w:r>
              <w:rPr>
                <w:b/>
                <w:sz w:val="24"/>
              </w:rPr>
              <w:t>.……。</w:t>
            </w:r>
          </w:p>
        </w:tc>
        <w:tc>
          <w:tcPr>
            <w:tcW w:w="758" w:type="dxa"/>
          </w:tcPr>
          <w:p>
            <w:pPr>
              <w:pStyle w:val="TableParagraph"/>
              <w:rPr>
                <w:rFonts w:ascii="Times New Roman"/>
                <w:sz w:val="24"/>
              </w:rPr>
            </w:pPr>
          </w:p>
        </w:tc>
      </w:tr>
      <w:tr>
        <w:trPr>
          <w:trHeight w:val="3840" w:hRule="atLeast"/>
        </w:trPr>
        <w:tc>
          <w:tcPr>
            <w:tcW w:w="696"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39"/>
              <w:ind w:right="96"/>
              <w:jc w:val="right"/>
              <w:rPr>
                <w:sz w:val="24"/>
              </w:rPr>
            </w:pPr>
            <w:r>
              <w:rPr>
                <w:sz w:val="24"/>
              </w:rPr>
              <w:t>3-16</w:t>
            </w:r>
          </w:p>
        </w:tc>
        <w:tc>
          <w:tcPr>
            <w:tcW w:w="1584"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39"/>
              <w:ind w:left="105" w:right="96"/>
              <w:jc w:val="center"/>
              <w:rPr>
                <w:sz w:val="24"/>
              </w:rPr>
            </w:pPr>
            <w:r>
              <w:rPr>
                <w:sz w:val="24"/>
              </w:rPr>
              <w:t>水电工岗位</w:t>
            </w:r>
          </w:p>
        </w:tc>
        <w:tc>
          <w:tcPr>
            <w:tcW w:w="4203" w:type="dxa"/>
          </w:tcPr>
          <w:p>
            <w:pPr>
              <w:pStyle w:val="TableParagraph"/>
              <w:numPr>
                <w:ilvl w:val="0"/>
                <w:numId w:val="64"/>
              </w:numPr>
              <w:tabs>
                <w:tab w:pos="829" w:val="left" w:leader="none"/>
              </w:tabs>
              <w:spacing w:line="240" w:lineRule="auto" w:before="17" w:after="0"/>
              <w:ind w:left="828" w:right="0" w:hanging="242"/>
              <w:jc w:val="left"/>
              <w:rPr>
                <w:sz w:val="24"/>
              </w:rPr>
            </w:pPr>
            <w:r>
              <w:rPr>
                <w:sz w:val="24"/>
              </w:rPr>
              <w:t>工作场所严禁烟火。</w:t>
            </w:r>
          </w:p>
          <w:p>
            <w:pPr>
              <w:pStyle w:val="TableParagraph"/>
              <w:numPr>
                <w:ilvl w:val="0"/>
                <w:numId w:val="64"/>
              </w:numPr>
              <w:tabs>
                <w:tab w:pos="829" w:val="left" w:leader="none"/>
              </w:tabs>
              <w:spacing w:line="249" w:lineRule="auto" w:before="11" w:after="0"/>
              <w:ind w:left="107" w:right="242" w:firstLine="480"/>
              <w:jc w:val="left"/>
              <w:rPr>
                <w:sz w:val="24"/>
              </w:rPr>
            </w:pPr>
            <w:r>
              <w:rPr>
                <w:spacing w:val="-2"/>
                <w:sz w:val="24"/>
              </w:rPr>
              <w:t>工作中必须穿戴整齐，精神集</w:t>
            </w:r>
            <w:r>
              <w:rPr>
                <w:sz w:val="24"/>
              </w:rPr>
              <w:t>中，不准擅离职守。</w:t>
            </w:r>
          </w:p>
          <w:p>
            <w:pPr>
              <w:pStyle w:val="TableParagraph"/>
              <w:numPr>
                <w:ilvl w:val="0"/>
                <w:numId w:val="64"/>
              </w:numPr>
              <w:tabs>
                <w:tab w:pos="829" w:val="left" w:leader="none"/>
              </w:tabs>
              <w:spacing w:line="249" w:lineRule="auto" w:before="2" w:after="0"/>
              <w:ind w:left="107" w:right="242" w:firstLine="480"/>
              <w:jc w:val="left"/>
              <w:rPr>
                <w:sz w:val="24"/>
              </w:rPr>
            </w:pPr>
            <w:r>
              <w:rPr>
                <w:spacing w:val="-2"/>
                <w:sz w:val="24"/>
              </w:rPr>
              <w:t>进行高处作业时，应严格遵守</w:t>
            </w:r>
            <w:r>
              <w:rPr>
                <w:sz w:val="24"/>
              </w:rPr>
              <w:t>“高处作业安全技术操作规程”。</w:t>
            </w:r>
          </w:p>
          <w:p>
            <w:pPr>
              <w:pStyle w:val="TableParagraph"/>
              <w:numPr>
                <w:ilvl w:val="0"/>
                <w:numId w:val="64"/>
              </w:numPr>
              <w:tabs>
                <w:tab w:pos="829" w:val="left" w:leader="none"/>
              </w:tabs>
              <w:spacing w:line="252" w:lineRule="auto" w:before="0" w:after="0"/>
              <w:ind w:left="107" w:right="242" w:firstLine="480"/>
              <w:jc w:val="left"/>
              <w:rPr>
                <w:sz w:val="24"/>
              </w:rPr>
            </w:pPr>
            <w:r>
              <w:rPr>
                <w:spacing w:val="-2"/>
                <w:sz w:val="24"/>
              </w:rPr>
              <w:t>临时装设的电气设备必须符合</w:t>
            </w:r>
            <w:r>
              <w:rPr>
                <w:sz w:val="24"/>
              </w:rPr>
              <w:t>临时接线规程。</w:t>
            </w:r>
          </w:p>
          <w:p>
            <w:pPr>
              <w:pStyle w:val="TableParagraph"/>
              <w:numPr>
                <w:ilvl w:val="0"/>
                <w:numId w:val="64"/>
              </w:numPr>
              <w:tabs>
                <w:tab w:pos="829" w:val="left" w:leader="none"/>
              </w:tabs>
              <w:spacing w:line="249" w:lineRule="auto" w:before="0" w:after="0"/>
              <w:ind w:left="107" w:right="96" w:firstLine="480"/>
              <w:jc w:val="both"/>
              <w:rPr>
                <w:sz w:val="24"/>
              </w:rPr>
            </w:pPr>
            <w:r>
              <w:rPr>
                <w:spacing w:val="-12"/>
                <w:sz w:val="24"/>
              </w:rPr>
              <w:t>动力配电盘、配电箱、开关、变</w:t>
            </w:r>
            <w:r>
              <w:rPr>
                <w:spacing w:val="-9"/>
                <w:sz w:val="24"/>
              </w:rPr>
              <w:t>压器等各种电气设备的附近，不准堆放</w:t>
            </w:r>
            <w:r>
              <w:rPr>
                <w:spacing w:val="-12"/>
                <w:sz w:val="24"/>
              </w:rPr>
              <w:t>各种易燃、易爆、潮湿和其他影响操作</w:t>
            </w:r>
            <w:r>
              <w:rPr>
                <w:sz w:val="24"/>
              </w:rPr>
              <w:t>的物件。</w:t>
            </w:r>
          </w:p>
          <w:p>
            <w:pPr>
              <w:pStyle w:val="TableParagraph"/>
              <w:numPr>
                <w:ilvl w:val="0"/>
                <w:numId w:val="64"/>
              </w:numPr>
              <w:tabs>
                <w:tab w:pos="829" w:val="left" w:leader="none"/>
              </w:tabs>
              <w:spacing w:line="285" w:lineRule="exact" w:before="0" w:after="0"/>
              <w:ind w:left="828" w:right="0" w:hanging="242"/>
              <w:jc w:val="left"/>
              <w:rPr>
                <w:sz w:val="24"/>
              </w:rPr>
            </w:pPr>
            <w:r>
              <w:rPr>
                <w:sz w:val="24"/>
              </w:rPr>
              <w:t>设备运转中如有不正常的现象</w:t>
            </w:r>
          </w:p>
        </w:tc>
        <w:tc>
          <w:tcPr>
            <w:tcW w:w="5731" w:type="dxa"/>
          </w:tcPr>
          <w:p>
            <w:pPr>
              <w:pStyle w:val="TableParagraph"/>
              <w:numPr>
                <w:ilvl w:val="0"/>
                <w:numId w:val="65"/>
              </w:numPr>
              <w:tabs>
                <w:tab w:pos="830" w:val="left" w:leader="none"/>
              </w:tabs>
              <w:spacing w:line="240" w:lineRule="auto" w:before="17" w:after="0"/>
              <w:ind w:left="829" w:right="0" w:hanging="242"/>
              <w:jc w:val="left"/>
              <w:rPr>
                <w:sz w:val="24"/>
              </w:rPr>
            </w:pPr>
            <w:r>
              <w:rPr>
                <w:sz w:val="24"/>
              </w:rPr>
              <w:t>认真清理现场卫生，拆除临时线路。</w:t>
            </w:r>
          </w:p>
          <w:p>
            <w:pPr>
              <w:pStyle w:val="TableParagraph"/>
              <w:numPr>
                <w:ilvl w:val="0"/>
                <w:numId w:val="65"/>
              </w:numPr>
              <w:tabs>
                <w:tab w:pos="830" w:val="left" w:leader="none"/>
              </w:tabs>
              <w:spacing w:line="249" w:lineRule="auto" w:before="11" w:after="0"/>
              <w:ind w:left="108" w:right="90" w:firstLine="480"/>
              <w:jc w:val="both"/>
              <w:rPr>
                <w:sz w:val="24"/>
              </w:rPr>
            </w:pPr>
            <w:r>
              <w:rPr>
                <w:spacing w:val="-1"/>
                <w:sz w:val="24"/>
              </w:rPr>
              <w:t>每次维修结束时，必须清点和维护保养设备、</w:t>
            </w:r>
            <w:r>
              <w:rPr>
                <w:spacing w:val="-3"/>
                <w:sz w:val="24"/>
              </w:rPr>
              <w:t>工具、零件，做好交班工作，防止其遗失或留在设备内造成事故。</w:t>
            </w:r>
          </w:p>
          <w:p>
            <w:pPr>
              <w:pStyle w:val="TableParagraph"/>
              <w:numPr>
                <w:ilvl w:val="0"/>
                <w:numId w:val="65"/>
              </w:numPr>
              <w:tabs>
                <w:tab w:pos="830" w:val="left" w:leader="none"/>
              </w:tabs>
              <w:spacing w:line="249" w:lineRule="auto" w:before="1" w:after="0"/>
              <w:ind w:left="108" w:right="90" w:firstLine="480"/>
              <w:jc w:val="left"/>
              <w:rPr>
                <w:sz w:val="24"/>
              </w:rPr>
            </w:pPr>
            <w:r>
              <w:rPr>
                <w:spacing w:val="-1"/>
                <w:sz w:val="24"/>
              </w:rPr>
              <w:t>须切断设备上的电源，并将电源开关盒锁好， </w:t>
            </w:r>
            <w:r>
              <w:rPr>
                <w:sz w:val="24"/>
              </w:rPr>
              <w:t>必须做到“人走场地净，活完物料清”。</w:t>
            </w:r>
          </w:p>
          <w:p>
            <w:pPr>
              <w:pStyle w:val="TableParagraph"/>
              <w:numPr>
                <w:ilvl w:val="0"/>
                <w:numId w:val="65"/>
              </w:numPr>
              <w:tabs>
                <w:tab w:pos="830" w:val="left" w:leader="none"/>
              </w:tabs>
              <w:spacing w:line="240" w:lineRule="auto" w:before="1" w:after="0"/>
              <w:ind w:left="829" w:right="0" w:hanging="242"/>
              <w:jc w:val="left"/>
              <w:rPr>
                <w:sz w:val="24"/>
              </w:rPr>
            </w:pPr>
            <w:r>
              <w:rPr>
                <w:sz w:val="24"/>
              </w:rPr>
              <w:t>取走安全警示牌。</w:t>
            </w:r>
          </w:p>
          <w:p>
            <w:pPr>
              <w:pStyle w:val="TableParagraph"/>
              <w:numPr>
                <w:ilvl w:val="0"/>
                <w:numId w:val="65"/>
              </w:numPr>
              <w:tabs>
                <w:tab w:pos="830" w:val="left" w:leader="none"/>
              </w:tabs>
              <w:spacing w:line="249" w:lineRule="auto" w:before="12" w:after="0"/>
              <w:ind w:left="108" w:right="95" w:firstLine="480"/>
              <w:jc w:val="both"/>
              <w:rPr>
                <w:sz w:val="24"/>
              </w:rPr>
            </w:pPr>
            <w:r>
              <w:rPr>
                <w:spacing w:val="-3"/>
                <w:sz w:val="24"/>
              </w:rPr>
              <w:t>发生事故后，应采取安全防护措施，必要时紧急撤离，并立即安全管理人员或相关人员报告，并及</w:t>
            </w:r>
            <w:r>
              <w:rPr>
                <w:spacing w:val="7"/>
                <w:sz w:val="24"/>
              </w:rPr>
              <w:t>时拨打</w:t>
            </w:r>
            <w:r>
              <w:rPr>
                <w:sz w:val="24"/>
              </w:rPr>
              <w:t>“120</w:t>
            </w:r>
            <w:r>
              <w:rPr>
                <w:spacing w:val="1"/>
                <w:sz w:val="24"/>
              </w:rPr>
              <w:t>”。在保证自身安全的情况下，再开展抢救工作。</w:t>
            </w:r>
          </w:p>
          <w:p>
            <w:pPr>
              <w:pStyle w:val="TableParagraph"/>
              <w:numPr>
                <w:ilvl w:val="0"/>
                <w:numId w:val="65"/>
              </w:numPr>
              <w:tabs>
                <w:tab w:pos="830" w:val="left" w:leader="none"/>
              </w:tabs>
              <w:spacing w:line="285" w:lineRule="exact" w:before="0" w:after="0"/>
              <w:ind w:left="829" w:right="0" w:hanging="242"/>
              <w:jc w:val="left"/>
              <w:rPr>
                <w:sz w:val="24"/>
              </w:rPr>
            </w:pPr>
            <w:r>
              <w:rPr>
                <w:spacing w:val="-2"/>
                <w:sz w:val="24"/>
              </w:rPr>
              <w:t>发生人员受伤后，应迅速消毒并止血；出现骨</w:t>
            </w:r>
          </w:p>
        </w:tc>
        <w:tc>
          <w:tcPr>
            <w:tcW w:w="758" w:type="dxa"/>
          </w:tcPr>
          <w:p>
            <w:pPr>
              <w:pStyle w:val="TableParagraph"/>
              <w:rPr>
                <w:rFonts w:ascii="Times New Roman"/>
                <w:sz w:val="24"/>
              </w:rPr>
            </w:pPr>
          </w:p>
        </w:tc>
      </w:tr>
    </w:tbl>
    <w:p>
      <w:pPr>
        <w:spacing w:after="0"/>
        <w:rPr>
          <w:rFonts w:ascii="Times New Roman"/>
          <w:sz w:val="24"/>
        </w:rPr>
        <w:sectPr>
          <w:footerReference w:type="default" r:id="rId30"/>
          <w:pgSz w:w="16840" w:h="11910" w:orient="landscape"/>
          <w:pgMar w:footer="1474" w:header="0" w:top="1100" w:bottom="1660" w:left="1160" w:right="1260"/>
        </w:sectPr>
      </w:pPr>
    </w:p>
    <w:p>
      <w:pPr>
        <w:pStyle w:val="BodyText"/>
        <w:rPr>
          <w:rFonts w:ascii="Times New Roman"/>
          <w:sz w:val="20"/>
        </w:rPr>
      </w:pPr>
    </w:p>
    <w:p>
      <w:pPr>
        <w:pStyle w:val="BodyText"/>
        <w:spacing w:before="11"/>
        <w:rPr>
          <w:rFonts w:ascii="Times New Roman"/>
          <w:sz w:val="21"/>
        </w:rPr>
      </w:pP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584"/>
        <w:gridCol w:w="4203"/>
        <w:gridCol w:w="5731"/>
        <w:gridCol w:w="758"/>
      </w:tblGrid>
      <w:tr>
        <w:trPr>
          <w:trHeight w:val="757" w:hRule="atLeast"/>
        </w:trPr>
        <w:tc>
          <w:tcPr>
            <w:tcW w:w="696" w:type="dxa"/>
          </w:tcPr>
          <w:p>
            <w:pPr>
              <w:pStyle w:val="TableParagraph"/>
              <w:spacing w:before="1"/>
              <w:rPr>
                <w:rFonts w:ascii="Times New Roman"/>
                <w:sz w:val="22"/>
              </w:rPr>
            </w:pPr>
          </w:p>
          <w:p>
            <w:pPr>
              <w:pStyle w:val="TableParagraph"/>
              <w:ind w:right="96"/>
              <w:jc w:val="right"/>
              <w:rPr>
                <w:sz w:val="24"/>
              </w:rPr>
            </w:pPr>
            <w:r>
              <w:rPr>
                <w:sz w:val="24"/>
              </w:rPr>
              <w:t>序号</w:t>
            </w:r>
          </w:p>
        </w:tc>
        <w:tc>
          <w:tcPr>
            <w:tcW w:w="1584" w:type="dxa"/>
          </w:tcPr>
          <w:p>
            <w:pPr>
              <w:pStyle w:val="TableParagraph"/>
              <w:spacing w:before="1"/>
              <w:rPr>
                <w:rFonts w:ascii="Times New Roman"/>
                <w:sz w:val="22"/>
              </w:rPr>
            </w:pPr>
          </w:p>
          <w:p>
            <w:pPr>
              <w:pStyle w:val="TableParagraph"/>
              <w:ind w:left="311"/>
              <w:rPr>
                <w:sz w:val="24"/>
              </w:rPr>
            </w:pPr>
            <w:r>
              <w:rPr>
                <w:sz w:val="24"/>
              </w:rPr>
              <w:t>岗位名称</w:t>
            </w:r>
          </w:p>
        </w:tc>
        <w:tc>
          <w:tcPr>
            <w:tcW w:w="4203" w:type="dxa"/>
          </w:tcPr>
          <w:p>
            <w:pPr>
              <w:pStyle w:val="TableParagraph"/>
              <w:spacing w:before="5"/>
              <w:rPr>
                <w:rFonts w:ascii="Times New Roman"/>
                <w:sz w:val="20"/>
              </w:rPr>
            </w:pPr>
          </w:p>
          <w:p>
            <w:pPr>
              <w:pStyle w:val="TableParagraph"/>
              <w:ind w:left="1860"/>
              <w:rPr>
                <w:sz w:val="24"/>
              </w:rPr>
            </w:pPr>
            <w:r>
              <w:rPr>
                <w:sz w:val="24"/>
              </w:rPr>
              <w:t>责任清单</w:t>
            </w:r>
          </w:p>
        </w:tc>
        <w:tc>
          <w:tcPr>
            <w:tcW w:w="5731" w:type="dxa"/>
          </w:tcPr>
          <w:p>
            <w:pPr>
              <w:pStyle w:val="TableParagraph"/>
              <w:spacing w:before="1"/>
              <w:rPr>
                <w:rFonts w:ascii="Times New Roman"/>
                <w:sz w:val="22"/>
              </w:rPr>
            </w:pPr>
          </w:p>
          <w:p>
            <w:pPr>
              <w:pStyle w:val="TableParagraph"/>
              <w:ind w:left="2363" w:right="2358"/>
              <w:jc w:val="center"/>
              <w:rPr>
                <w:sz w:val="24"/>
              </w:rPr>
            </w:pPr>
            <w:r>
              <w:rPr>
                <w:sz w:val="24"/>
              </w:rPr>
              <w:t>履职清单</w:t>
            </w:r>
          </w:p>
        </w:tc>
        <w:tc>
          <w:tcPr>
            <w:tcW w:w="758" w:type="dxa"/>
          </w:tcPr>
          <w:p>
            <w:pPr>
              <w:pStyle w:val="TableParagraph"/>
              <w:spacing w:line="380" w:lineRule="exact"/>
              <w:ind w:left="260" w:right="125" w:hanging="120"/>
              <w:rPr>
                <w:sz w:val="24"/>
              </w:rPr>
            </w:pPr>
            <w:r>
              <w:rPr>
                <w:sz w:val="24"/>
              </w:rPr>
              <w:t>责任人</w:t>
            </w:r>
          </w:p>
        </w:tc>
      </w:tr>
      <w:tr>
        <w:trPr>
          <w:trHeight w:val="4160" w:hRule="atLeast"/>
        </w:trPr>
        <w:tc>
          <w:tcPr>
            <w:tcW w:w="696" w:type="dxa"/>
          </w:tcPr>
          <w:p>
            <w:pPr>
              <w:pStyle w:val="TableParagraph"/>
              <w:rPr>
                <w:rFonts w:ascii="Times New Roman"/>
                <w:sz w:val="24"/>
              </w:rPr>
            </w:pPr>
          </w:p>
        </w:tc>
        <w:tc>
          <w:tcPr>
            <w:tcW w:w="1584" w:type="dxa"/>
          </w:tcPr>
          <w:p>
            <w:pPr>
              <w:pStyle w:val="TableParagraph"/>
              <w:rPr>
                <w:rFonts w:ascii="Times New Roman"/>
                <w:sz w:val="24"/>
              </w:rPr>
            </w:pPr>
          </w:p>
        </w:tc>
        <w:tc>
          <w:tcPr>
            <w:tcW w:w="4203" w:type="dxa"/>
          </w:tcPr>
          <w:p>
            <w:pPr>
              <w:pStyle w:val="TableParagraph"/>
              <w:spacing w:line="249" w:lineRule="auto" w:before="17"/>
              <w:ind w:left="587" w:right="-29" w:hanging="480"/>
              <w:rPr>
                <w:sz w:val="24"/>
              </w:rPr>
            </w:pPr>
            <w:r>
              <w:rPr>
                <w:spacing w:val="-16"/>
                <w:sz w:val="24"/>
              </w:rPr>
              <w:t>或发生故障时，应切断电源，停车检查。</w:t>
            </w:r>
            <w:r>
              <w:rPr>
                <w:sz w:val="24"/>
              </w:rPr>
              <w:t>7.严禁带压检修管道和阀门。</w:t>
            </w:r>
          </w:p>
          <w:p>
            <w:pPr>
              <w:pStyle w:val="TableParagraph"/>
              <w:numPr>
                <w:ilvl w:val="0"/>
                <w:numId w:val="66"/>
              </w:numPr>
              <w:tabs>
                <w:tab w:pos="829" w:val="left" w:leader="none"/>
              </w:tabs>
              <w:spacing w:line="249" w:lineRule="auto" w:before="0" w:after="0"/>
              <w:ind w:left="107" w:right="96" w:firstLine="480"/>
              <w:jc w:val="left"/>
              <w:rPr>
                <w:sz w:val="24"/>
              </w:rPr>
            </w:pPr>
            <w:r>
              <w:rPr>
                <w:sz w:val="24"/>
              </w:rPr>
              <w:t>焊接水管前，必须办理动火手</w:t>
            </w:r>
            <w:r>
              <w:rPr>
                <w:spacing w:val="-12"/>
                <w:sz w:val="24"/>
              </w:rPr>
              <w:t>续；割锯水管时，应支撑重物避免被砸</w:t>
            </w:r>
            <w:r>
              <w:rPr>
                <w:sz w:val="24"/>
              </w:rPr>
              <w:t>伤。</w:t>
            </w:r>
          </w:p>
          <w:p>
            <w:pPr>
              <w:pStyle w:val="TableParagraph"/>
              <w:numPr>
                <w:ilvl w:val="0"/>
                <w:numId w:val="66"/>
              </w:numPr>
              <w:tabs>
                <w:tab w:pos="829" w:val="left" w:leader="none"/>
              </w:tabs>
              <w:spacing w:line="240" w:lineRule="auto" w:before="0" w:after="0"/>
              <w:ind w:left="828" w:right="0" w:hanging="242"/>
              <w:jc w:val="left"/>
              <w:rPr>
                <w:sz w:val="24"/>
              </w:rPr>
            </w:pPr>
            <w:r>
              <w:rPr>
                <w:spacing w:val="-1"/>
                <w:sz w:val="24"/>
              </w:rPr>
              <w:t>做好作业过程中相关数据记录。</w:t>
            </w:r>
          </w:p>
          <w:p>
            <w:pPr>
              <w:pStyle w:val="TableParagraph"/>
              <w:spacing w:before="14"/>
              <w:ind w:left="587"/>
              <w:rPr>
                <w:sz w:val="24"/>
              </w:rPr>
            </w:pPr>
            <w:r>
              <w:rPr>
                <w:sz w:val="24"/>
              </w:rPr>
              <w:t>10.……。</w:t>
            </w:r>
          </w:p>
        </w:tc>
        <w:tc>
          <w:tcPr>
            <w:tcW w:w="5731" w:type="dxa"/>
          </w:tcPr>
          <w:p>
            <w:pPr>
              <w:pStyle w:val="TableParagraph"/>
              <w:spacing w:line="249" w:lineRule="auto" w:before="17"/>
              <w:ind w:left="108" w:right="90"/>
              <w:jc w:val="both"/>
              <w:rPr>
                <w:sz w:val="24"/>
              </w:rPr>
            </w:pPr>
            <w:r>
              <w:rPr>
                <w:sz w:val="24"/>
              </w:rPr>
              <w:t>折，应将伤员身体固定，避免骨折部位移动；出现人员休克，应让伤者平卧并保暖；出现心跳呼吸停止， 立刻进行心肺复苏。</w:t>
            </w:r>
          </w:p>
          <w:p>
            <w:pPr>
              <w:pStyle w:val="TableParagraph"/>
              <w:numPr>
                <w:ilvl w:val="0"/>
                <w:numId w:val="67"/>
              </w:numPr>
              <w:tabs>
                <w:tab w:pos="830" w:val="left" w:leader="none"/>
              </w:tabs>
              <w:spacing w:line="240" w:lineRule="auto" w:before="0" w:after="0"/>
              <w:ind w:left="829" w:right="0" w:hanging="242"/>
              <w:jc w:val="left"/>
              <w:rPr>
                <w:sz w:val="24"/>
              </w:rPr>
            </w:pPr>
            <w:r>
              <w:rPr>
                <w:sz w:val="24"/>
              </w:rPr>
              <w:t>发生触电后，务必立刻切断电源再进行抢救。</w:t>
            </w:r>
          </w:p>
          <w:p>
            <w:pPr>
              <w:pStyle w:val="TableParagraph"/>
              <w:numPr>
                <w:ilvl w:val="0"/>
                <w:numId w:val="67"/>
              </w:numPr>
              <w:tabs>
                <w:tab w:pos="830" w:val="left" w:leader="none"/>
              </w:tabs>
              <w:spacing w:line="249" w:lineRule="auto" w:before="13" w:after="0"/>
              <w:ind w:left="108" w:right="95" w:firstLine="480"/>
              <w:jc w:val="left"/>
              <w:rPr>
                <w:sz w:val="24"/>
              </w:rPr>
            </w:pPr>
            <w:r>
              <w:rPr>
                <w:spacing w:val="-3"/>
                <w:sz w:val="24"/>
              </w:rPr>
              <w:t>发生电气火灾后，应切断电源后进行灭火，救</w:t>
            </w:r>
            <w:r>
              <w:rPr>
                <w:sz w:val="24"/>
              </w:rPr>
              <w:t>火人员做好绝缘工作。</w:t>
            </w:r>
          </w:p>
          <w:p>
            <w:pPr>
              <w:pStyle w:val="TableParagraph"/>
              <w:numPr>
                <w:ilvl w:val="0"/>
                <w:numId w:val="67"/>
              </w:numPr>
              <w:tabs>
                <w:tab w:pos="830" w:val="left" w:leader="none"/>
              </w:tabs>
              <w:spacing w:line="249" w:lineRule="auto" w:before="1" w:after="0"/>
              <w:ind w:left="108" w:right="95" w:firstLine="480"/>
              <w:jc w:val="left"/>
              <w:rPr>
                <w:sz w:val="24"/>
              </w:rPr>
            </w:pPr>
            <w:r>
              <w:rPr>
                <w:spacing w:val="-2"/>
                <w:sz w:val="24"/>
              </w:rPr>
              <w:t>发生高处坠落后，在保障安全的情况下立即现</w:t>
            </w:r>
            <w:r>
              <w:rPr>
                <w:sz w:val="24"/>
              </w:rPr>
              <w:t>场施救，抢救的重点放在对休克、骨折和出血上。</w:t>
            </w:r>
          </w:p>
          <w:p>
            <w:pPr>
              <w:pStyle w:val="TableParagraph"/>
              <w:numPr>
                <w:ilvl w:val="0"/>
                <w:numId w:val="67"/>
              </w:numPr>
              <w:tabs>
                <w:tab w:pos="956" w:val="left" w:leader="none"/>
              </w:tabs>
              <w:spacing w:line="252" w:lineRule="auto" w:before="0" w:after="0"/>
              <w:ind w:left="108" w:right="102" w:firstLine="480"/>
              <w:jc w:val="left"/>
              <w:rPr>
                <w:sz w:val="24"/>
              </w:rPr>
            </w:pPr>
            <w:r>
              <w:rPr>
                <w:spacing w:val="2"/>
                <w:sz w:val="24"/>
              </w:rPr>
              <w:t>发生机械伤害后，应立刻关闭电源并抢救伤者。抢救的重点放在对休克、骨折和出血上。</w:t>
            </w:r>
          </w:p>
          <w:p>
            <w:pPr>
              <w:pStyle w:val="TableParagraph"/>
              <w:numPr>
                <w:ilvl w:val="0"/>
                <w:numId w:val="67"/>
              </w:numPr>
              <w:tabs>
                <w:tab w:pos="956" w:val="left" w:leader="none"/>
              </w:tabs>
              <w:spacing w:line="249" w:lineRule="auto" w:before="0" w:after="0"/>
              <w:ind w:left="108" w:right="102" w:firstLine="480"/>
              <w:jc w:val="left"/>
              <w:rPr>
                <w:sz w:val="24"/>
              </w:rPr>
            </w:pPr>
            <w:r>
              <w:rPr>
                <w:spacing w:val="2"/>
                <w:sz w:val="24"/>
              </w:rPr>
              <w:t>保护好事故现场，等待事故调查组进行调查处理。</w:t>
            </w:r>
          </w:p>
          <w:p>
            <w:pPr>
              <w:pStyle w:val="TableParagraph"/>
              <w:spacing w:line="282" w:lineRule="exact"/>
              <w:ind w:left="588"/>
              <w:rPr>
                <w:b/>
                <w:sz w:val="24"/>
              </w:rPr>
            </w:pPr>
            <w:r>
              <w:rPr>
                <w:sz w:val="24"/>
              </w:rPr>
              <w:t>12</w:t>
            </w:r>
            <w:r>
              <w:rPr>
                <w:b/>
                <w:sz w:val="24"/>
              </w:rPr>
              <w:t>.……。</w:t>
            </w:r>
          </w:p>
        </w:tc>
        <w:tc>
          <w:tcPr>
            <w:tcW w:w="758" w:type="dxa"/>
          </w:tcPr>
          <w:p>
            <w:pPr>
              <w:pStyle w:val="TableParagraph"/>
              <w:rPr>
                <w:rFonts w:ascii="Times New Roman"/>
                <w:sz w:val="24"/>
              </w:rPr>
            </w:pPr>
          </w:p>
        </w:tc>
      </w:tr>
      <w:tr>
        <w:trPr>
          <w:trHeight w:val="3520" w:hRule="atLeast"/>
        </w:trPr>
        <w:tc>
          <w:tcPr>
            <w:tcW w:w="696"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
              <w:rPr>
                <w:rFonts w:ascii="Times New Roman"/>
                <w:sz w:val="22"/>
              </w:rPr>
            </w:pPr>
          </w:p>
          <w:p>
            <w:pPr>
              <w:pStyle w:val="TableParagraph"/>
              <w:ind w:right="96"/>
              <w:jc w:val="right"/>
              <w:rPr>
                <w:sz w:val="24"/>
              </w:rPr>
            </w:pPr>
            <w:r>
              <w:rPr>
                <w:sz w:val="24"/>
              </w:rPr>
              <w:t>3-17</w:t>
            </w:r>
          </w:p>
        </w:tc>
        <w:tc>
          <w:tcPr>
            <w:tcW w:w="1584"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7"/>
              <w:rPr>
                <w:rFonts w:ascii="Times New Roman"/>
                <w:sz w:val="29"/>
              </w:rPr>
            </w:pPr>
          </w:p>
          <w:p>
            <w:pPr>
              <w:pStyle w:val="TableParagraph"/>
              <w:spacing w:line="295" w:lineRule="auto"/>
              <w:ind w:left="431" w:right="180" w:hanging="240"/>
              <w:rPr>
                <w:sz w:val="24"/>
              </w:rPr>
            </w:pPr>
            <w:r>
              <w:rPr>
                <w:sz w:val="24"/>
              </w:rPr>
              <w:t>特种设备操作岗位</w:t>
            </w:r>
          </w:p>
        </w:tc>
        <w:tc>
          <w:tcPr>
            <w:tcW w:w="4203" w:type="dxa"/>
          </w:tcPr>
          <w:p>
            <w:pPr>
              <w:pStyle w:val="TableParagraph"/>
              <w:rPr>
                <w:rFonts w:ascii="Times New Roman"/>
                <w:sz w:val="24"/>
              </w:rPr>
            </w:pPr>
          </w:p>
          <w:p>
            <w:pPr>
              <w:pStyle w:val="TableParagraph"/>
              <w:rPr>
                <w:rFonts w:ascii="Times New Roman"/>
                <w:sz w:val="24"/>
              </w:rPr>
            </w:pPr>
          </w:p>
          <w:p>
            <w:pPr>
              <w:pStyle w:val="TableParagraph"/>
              <w:spacing w:before="10"/>
              <w:rPr>
                <w:rFonts w:ascii="Times New Roman"/>
                <w:sz w:val="22"/>
              </w:rPr>
            </w:pPr>
          </w:p>
          <w:p>
            <w:pPr>
              <w:pStyle w:val="TableParagraph"/>
              <w:numPr>
                <w:ilvl w:val="0"/>
                <w:numId w:val="68"/>
              </w:numPr>
              <w:tabs>
                <w:tab w:pos="829" w:val="left" w:leader="none"/>
              </w:tabs>
              <w:spacing w:line="252" w:lineRule="auto" w:before="1" w:after="0"/>
              <w:ind w:left="107" w:right="2" w:firstLine="480"/>
              <w:jc w:val="left"/>
              <w:rPr>
                <w:sz w:val="24"/>
              </w:rPr>
            </w:pPr>
            <w:r>
              <w:rPr>
                <w:spacing w:val="-2"/>
                <w:sz w:val="24"/>
              </w:rPr>
              <w:t>按照《特种设备操作技术规程》</w:t>
            </w:r>
            <w:r>
              <w:rPr>
                <w:sz w:val="24"/>
              </w:rPr>
              <w:t>和《岗位安全操作规程》正确作业。</w:t>
            </w:r>
          </w:p>
          <w:p>
            <w:pPr>
              <w:pStyle w:val="TableParagraph"/>
              <w:numPr>
                <w:ilvl w:val="0"/>
                <w:numId w:val="68"/>
              </w:numPr>
              <w:tabs>
                <w:tab w:pos="841" w:val="left" w:leader="none"/>
              </w:tabs>
              <w:spacing w:line="249" w:lineRule="auto" w:before="0" w:after="0"/>
              <w:ind w:left="107" w:right="96" w:firstLine="480"/>
              <w:jc w:val="left"/>
              <w:rPr>
                <w:sz w:val="24"/>
              </w:rPr>
            </w:pPr>
            <w:r>
              <w:rPr>
                <w:spacing w:val="8"/>
                <w:sz w:val="24"/>
              </w:rPr>
              <w:t>作业过程中发现隐患及时处理和报告，并做好记录。</w:t>
            </w:r>
          </w:p>
          <w:p>
            <w:pPr>
              <w:pStyle w:val="TableParagraph"/>
              <w:numPr>
                <w:ilvl w:val="0"/>
                <w:numId w:val="68"/>
              </w:numPr>
              <w:tabs>
                <w:tab w:pos="829" w:val="left" w:leader="none"/>
              </w:tabs>
              <w:spacing w:line="240" w:lineRule="auto" w:before="0" w:after="0"/>
              <w:ind w:left="828" w:right="0" w:hanging="242"/>
              <w:jc w:val="left"/>
              <w:rPr>
                <w:sz w:val="24"/>
              </w:rPr>
            </w:pPr>
            <w:r>
              <w:rPr>
                <w:sz w:val="24"/>
              </w:rPr>
              <w:t>严禁设备带病运行。</w:t>
            </w:r>
          </w:p>
          <w:p>
            <w:pPr>
              <w:pStyle w:val="TableParagraph"/>
              <w:spacing w:before="8"/>
              <w:ind w:left="587"/>
              <w:rPr>
                <w:b/>
                <w:sz w:val="24"/>
              </w:rPr>
            </w:pPr>
            <w:r>
              <w:rPr>
                <w:sz w:val="24"/>
              </w:rPr>
              <w:t>4</w:t>
            </w:r>
            <w:r>
              <w:rPr>
                <w:b/>
                <w:sz w:val="24"/>
              </w:rPr>
              <w:t>.……。</w:t>
            </w:r>
          </w:p>
        </w:tc>
        <w:tc>
          <w:tcPr>
            <w:tcW w:w="5731" w:type="dxa"/>
          </w:tcPr>
          <w:p>
            <w:pPr>
              <w:pStyle w:val="TableParagraph"/>
              <w:numPr>
                <w:ilvl w:val="0"/>
                <w:numId w:val="69"/>
              </w:numPr>
              <w:tabs>
                <w:tab w:pos="830" w:val="left" w:leader="none"/>
              </w:tabs>
              <w:spacing w:line="249" w:lineRule="auto" w:before="16" w:after="0"/>
              <w:ind w:left="108" w:right="95" w:firstLine="480"/>
              <w:jc w:val="left"/>
              <w:rPr>
                <w:sz w:val="24"/>
              </w:rPr>
            </w:pPr>
            <w:r>
              <w:rPr>
                <w:spacing w:val="-2"/>
                <w:sz w:val="24"/>
              </w:rPr>
              <w:t>检查确认特种设备和作业场所安全情况，做好</w:t>
            </w:r>
            <w:r>
              <w:rPr>
                <w:sz w:val="24"/>
              </w:rPr>
              <w:t>交接班记录。</w:t>
            </w:r>
          </w:p>
          <w:p>
            <w:pPr>
              <w:pStyle w:val="TableParagraph"/>
              <w:numPr>
                <w:ilvl w:val="0"/>
                <w:numId w:val="69"/>
              </w:numPr>
              <w:tabs>
                <w:tab w:pos="830" w:val="left" w:leader="none"/>
              </w:tabs>
              <w:spacing w:line="249" w:lineRule="auto" w:before="1" w:after="0"/>
              <w:ind w:left="108" w:right="95" w:firstLine="480"/>
              <w:jc w:val="left"/>
              <w:rPr>
                <w:sz w:val="24"/>
              </w:rPr>
            </w:pPr>
            <w:r>
              <w:rPr>
                <w:spacing w:val="-3"/>
                <w:sz w:val="24"/>
              </w:rPr>
              <w:t>按照“工完、料尽、场地清”的要求认真清理</w:t>
            </w:r>
            <w:r>
              <w:rPr>
                <w:sz w:val="24"/>
              </w:rPr>
              <w:t>清洁作业现场。</w:t>
            </w:r>
          </w:p>
          <w:p>
            <w:pPr>
              <w:pStyle w:val="TableParagraph"/>
              <w:numPr>
                <w:ilvl w:val="0"/>
                <w:numId w:val="69"/>
              </w:numPr>
              <w:tabs>
                <w:tab w:pos="830" w:val="left" w:leader="none"/>
              </w:tabs>
              <w:spacing w:line="306" w:lineRule="exact" w:before="0" w:after="0"/>
              <w:ind w:left="829" w:right="0" w:hanging="242"/>
              <w:jc w:val="left"/>
              <w:rPr>
                <w:sz w:val="24"/>
              </w:rPr>
            </w:pPr>
            <w:r>
              <w:rPr>
                <w:sz w:val="24"/>
              </w:rPr>
              <w:t>发生突发事故时，立即报告上级。</w:t>
            </w:r>
          </w:p>
          <w:p>
            <w:pPr>
              <w:pStyle w:val="TableParagraph"/>
              <w:numPr>
                <w:ilvl w:val="0"/>
                <w:numId w:val="69"/>
              </w:numPr>
              <w:tabs>
                <w:tab w:pos="830" w:val="left" w:leader="none"/>
              </w:tabs>
              <w:spacing w:line="240" w:lineRule="auto" w:before="15" w:after="0"/>
              <w:ind w:left="829" w:right="0" w:hanging="242"/>
              <w:jc w:val="left"/>
              <w:rPr>
                <w:sz w:val="24"/>
              </w:rPr>
            </w:pPr>
            <w:r>
              <w:rPr>
                <w:sz w:val="24"/>
              </w:rPr>
              <w:t>拨打医疗急救电话。</w:t>
            </w:r>
          </w:p>
          <w:p>
            <w:pPr>
              <w:pStyle w:val="TableParagraph"/>
              <w:numPr>
                <w:ilvl w:val="0"/>
                <w:numId w:val="69"/>
              </w:numPr>
              <w:tabs>
                <w:tab w:pos="830" w:val="left" w:leader="none"/>
              </w:tabs>
              <w:spacing w:line="240" w:lineRule="auto" w:before="11" w:after="0"/>
              <w:ind w:left="829" w:right="0" w:hanging="242"/>
              <w:jc w:val="left"/>
              <w:rPr>
                <w:sz w:val="24"/>
              </w:rPr>
            </w:pPr>
            <w:r>
              <w:rPr>
                <w:sz w:val="24"/>
              </w:rPr>
              <w:t>突发火灾事故，采取措施扑灭初期火灾。</w:t>
            </w:r>
          </w:p>
          <w:p>
            <w:pPr>
              <w:pStyle w:val="TableParagraph"/>
              <w:numPr>
                <w:ilvl w:val="0"/>
                <w:numId w:val="69"/>
              </w:numPr>
              <w:tabs>
                <w:tab w:pos="830" w:val="left" w:leader="none"/>
              </w:tabs>
              <w:spacing w:line="252" w:lineRule="auto" w:before="13" w:after="0"/>
              <w:ind w:left="108" w:right="95" w:firstLine="480"/>
              <w:jc w:val="left"/>
              <w:rPr>
                <w:sz w:val="24"/>
              </w:rPr>
            </w:pPr>
            <w:r>
              <w:rPr>
                <w:spacing w:val="-3"/>
                <w:sz w:val="24"/>
              </w:rPr>
              <w:t>突发触电事故，断开电源，使用适当的绝缘工</w:t>
            </w:r>
            <w:r>
              <w:rPr>
                <w:sz w:val="24"/>
              </w:rPr>
              <w:t>具先使触电者脱离电源，进行现场急救。</w:t>
            </w:r>
          </w:p>
          <w:p>
            <w:pPr>
              <w:pStyle w:val="TableParagraph"/>
              <w:numPr>
                <w:ilvl w:val="0"/>
                <w:numId w:val="69"/>
              </w:numPr>
              <w:tabs>
                <w:tab w:pos="350" w:val="left" w:leader="none"/>
              </w:tabs>
              <w:spacing w:line="303" w:lineRule="exact" w:before="0" w:after="0"/>
              <w:ind w:left="349" w:right="0" w:hanging="242"/>
              <w:jc w:val="left"/>
              <w:rPr>
                <w:sz w:val="24"/>
              </w:rPr>
            </w:pPr>
            <w:r>
              <w:rPr>
                <w:spacing w:val="-2"/>
                <w:sz w:val="24"/>
              </w:rPr>
              <w:t>发生特种设备隐患及事故，按照《特种设备现场处</w:t>
            </w:r>
          </w:p>
          <w:p>
            <w:pPr>
              <w:pStyle w:val="TableParagraph"/>
              <w:spacing w:line="285" w:lineRule="exact" w:before="11"/>
              <w:ind w:left="108"/>
              <w:rPr>
                <w:sz w:val="24"/>
              </w:rPr>
            </w:pPr>
            <w:r>
              <w:rPr>
                <w:sz w:val="24"/>
              </w:rPr>
              <w:t>置方案》进行有效处置。</w:t>
            </w:r>
          </w:p>
        </w:tc>
        <w:tc>
          <w:tcPr>
            <w:tcW w:w="758" w:type="dxa"/>
          </w:tcPr>
          <w:p>
            <w:pPr>
              <w:pStyle w:val="TableParagraph"/>
              <w:rPr>
                <w:rFonts w:ascii="Times New Roman"/>
                <w:sz w:val="24"/>
              </w:rPr>
            </w:pPr>
          </w:p>
        </w:tc>
      </w:tr>
    </w:tbl>
    <w:p>
      <w:pPr>
        <w:spacing w:after="0"/>
        <w:rPr>
          <w:rFonts w:ascii="Times New Roman"/>
          <w:sz w:val="24"/>
        </w:rPr>
        <w:sectPr>
          <w:footerReference w:type="default" r:id="rId31"/>
          <w:pgSz w:w="16840" w:h="11910" w:orient="landscape"/>
          <w:pgMar w:footer="1474" w:header="0" w:top="1100" w:bottom="1660" w:left="1160" w:right="1260"/>
        </w:sectPr>
      </w:pPr>
    </w:p>
    <w:p>
      <w:pPr>
        <w:pStyle w:val="BodyText"/>
        <w:rPr>
          <w:rFonts w:ascii="Times New Roman"/>
          <w:sz w:val="20"/>
        </w:rPr>
      </w:pPr>
    </w:p>
    <w:p>
      <w:pPr>
        <w:pStyle w:val="BodyText"/>
        <w:spacing w:before="11"/>
        <w:rPr>
          <w:rFonts w:ascii="Times New Roman"/>
          <w:sz w:val="21"/>
        </w:rPr>
      </w:pP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584"/>
        <w:gridCol w:w="4203"/>
        <w:gridCol w:w="5731"/>
        <w:gridCol w:w="758"/>
      </w:tblGrid>
      <w:tr>
        <w:trPr>
          <w:trHeight w:val="757" w:hRule="atLeast"/>
        </w:trPr>
        <w:tc>
          <w:tcPr>
            <w:tcW w:w="696" w:type="dxa"/>
          </w:tcPr>
          <w:p>
            <w:pPr>
              <w:pStyle w:val="TableParagraph"/>
              <w:spacing w:before="1"/>
              <w:rPr>
                <w:rFonts w:ascii="Times New Roman"/>
                <w:sz w:val="22"/>
              </w:rPr>
            </w:pPr>
          </w:p>
          <w:p>
            <w:pPr>
              <w:pStyle w:val="TableParagraph"/>
              <w:ind w:right="96"/>
              <w:jc w:val="right"/>
              <w:rPr>
                <w:sz w:val="24"/>
              </w:rPr>
            </w:pPr>
            <w:r>
              <w:rPr>
                <w:sz w:val="24"/>
              </w:rPr>
              <w:t>序号</w:t>
            </w:r>
          </w:p>
        </w:tc>
        <w:tc>
          <w:tcPr>
            <w:tcW w:w="1584" w:type="dxa"/>
          </w:tcPr>
          <w:p>
            <w:pPr>
              <w:pStyle w:val="TableParagraph"/>
              <w:spacing w:before="1"/>
              <w:rPr>
                <w:rFonts w:ascii="Times New Roman"/>
                <w:sz w:val="22"/>
              </w:rPr>
            </w:pPr>
          </w:p>
          <w:p>
            <w:pPr>
              <w:pStyle w:val="TableParagraph"/>
              <w:ind w:left="311"/>
              <w:rPr>
                <w:sz w:val="24"/>
              </w:rPr>
            </w:pPr>
            <w:r>
              <w:rPr>
                <w:sz w:val="24"/>
              </w:rPr>
              <w:t>岗位名称</w:t>
            </w:r>
          </w:p>
        </w:tc>
        <w:tc>
          <w:tcPr>
            <w:tcW w:w="4203" w:type="dxa"/>
          </w:tcPr>
          <w:p>
            <w:pPr>
              <w:pStyle w:val="TableParagraph"/>
              <w:spacing w:before="5"/>
              <w:rPr>
                <w:rFonts w:ascii="Times New Roman"/>
                <w:sz w:val="20"/>
              </w:rPr>
            </w:pPr>
          </w:p>
          <w:p>
            <w:pPr>
              <w:pStyle w:val="TableParagraph"/>
              <w:ind w:left="1860"/>
              <w:rPr>
                <w:sz w:val="24"/>
              </w:rPr>
            </w:pPr>
            <w:r>
              <w:rPr>
                <w:sz w:val="24"/>
              </w:rPr>
              <w:t>责任清单</w:t>
            </w:r>
          </w:p>
        </w:tc>
        <w:tc>
          <w:tcPr>
            <w:tcW w:w="5731" w:type="dxa"/>
          </w:tcPr>
          <w:p>
            <w:pPr>
              <w:pStyle w:val="TableParagraph"/>
              <w:spacing w:before="1"/>
              <w:rPr>
                <w:rFonts w:ascii="Times New Roman"/>
                <w:sz w:val="22"/>
              </w:rPr>
            </w:pPr>
          </w:p>
          <w:p>
            <w:pPr>
              <w:pStyle w:val="TableParagraph"/>
              <w:ind w:left="2363" w:right="2358"/>
              <w:jc w:val="center"/>
              <w:rPr>
                <w:sz w:val="24"/>
              </w:rPr>
            </w:pPr>
            <w:r>
              <w:rPr>
                <w:sz w:val="24"/>
              </w:rPr>
              <w:t>履职清单</w:t>
            </w:r>
          </w:p>
        </w:tc>
        <w:tc>
          <w:tcPr>
            <w:tcW w:w="758" w:type="dxa"/>
          </w:tcPr>
          <w:p>
            <w:pPr>
              <w:pStyle w:val="TableParagraph"/>
              <w:spacing w:line="380" w:lineRule="exact"/>
              <w:ind w:left="260" w:right="125" w:hanging="120"/>
              <w:rPr>
                <w:sz w:val="24"/>
              </w:rPr>
            </w:pPr>
            <w:r>
              <w:rPr>
                <w:sz w:val="24"/>
              </w:rPr>
              <w:t>责任人</w:t>
            </w:r>
          </w:p>
        </w:tc>
      </w:tr>
      <w:tr>
        <w:trPr>
          <w:trHeight w:val="319" w:hRule="atLeast"/>
        </w:trPr>
        <w:tc>
          <w:tcPr>
            <w:tcW w:w="696" w:type="dxa"/>
          </w:tcPr>
          <w:p>
            <w:pPr>
              <w:pStyle w:val="TableParagraph"/>
              <w:rPr>
                <w:rFonts w:ascii="Times New Roman"/>
                <w:sz w:val="24"/>
              </w:rPr>
            </w:pPr>
          </w:p>
        </w:tc>
        <w:tc>
          <w:tcPr>
            <w:tcW w:w="1584" w:type="dxa"/>
          </w:tcPr>
          <w:p>
            <w:pPr>
              <w:pStyle w:val="TableParagraph"/>
              <w:rPr>
                <w:rFonts w:ascii="Times New Roman"/>
                <w:sz w:val="24"/>
              </w:rPr>
            </w:pPr>
          </w:p>
        </w:tc>
        <w:tc>
          <w:tcPr>
            <w:tcW w:w="4203" w:type="dxa"/>
          </w:tcPr>
          <w:p>
            <w:pPr>
              <w:pStyle w:val="TableParagraph"/>
              <w:rPr>
                <w:rFonts w:ascii="Times New Roman"/>
                <w:sz w:val="24"/>
              </w:rPr>
            </w:pPr>
          </w:p>
        </w:tc>
        <w:tc>
          <w:tcPr>
            <w:tcW w:w="5731" w:type="dxa"/>
          </w:tcPr>
          <w:p>
            <w:pPr>
              <w:pStyle w:val="TableParagraph"/>
              <w:spacing w:line="282" w:lineRule="exact" w:before="17"/>
              <w:ind w:left="588"/>
              <w:rPr>
                <w:b/>
                <w:sz w:val="24"/>
              </w:rPr>
            </w:pPr>
            <w:r>
              <w:rPr>
                <w:sz w:val="24"/>
              </w:rPr>
              <w:t>7</w:t>
            </w:r>
            <w:r>
              <w:rPr>
                <w:b/>
                <w:sz w:val="24"/>
              </w:rPr>
              <w:t>.……。</w:t>
            </w:r>
          </w:p>
        </w:tc>
        <w:tc>
          <w:tcPr>
            <w:tcW w:w="758" w:type="dxa"/>
          </w:tcPr>
          <w:p>
            <w:pPr>
              <w:pStyle w:val="TableParagraph"/>
              <w:rPr>
                <w:rFonts w:ascii="Times New Roman"/>
                <w:sz w:val="24"/>
              </w:rPr>
            </w:pPr>
          </w:p>
        </w:tc>
      </w:tr>
      <w:tr>
        <w:trPr>
          <w:trHeight w:val="5441" w:hRule="atLeast"/>
        </w:trPr>
        <w:tc>
          <w:tcPr>
            <w:tcW w:w="696"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7"/>
              <w:rPr>
                <w:rFonts w:ascii="Times New Roman"/>
                <w:sz w:val="33"/>
              </w:rPr>
            </w:pPr>
          </w:p>
          <w:p>
            <w:pPr>
              <w:pStyle w:val="TableParagraph"/>
              <w:ind w:right="96"/>
              <w:jc w:val="right"/>
              <w:rPr>
                <w:sz w:val="24"/>
              </w:rPr>
            </w:pPr>
            <w:r>
              <w:rPr>
                <w:sz w:val="24"/>
              </w:rPr>
              <w:t>3-18</w:t>
            </w:r>
          </w:p>
        </w:tc>
        <w:tc>
          <w:tcPr>
            <w:tcW w:w="1584"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7"/>
              <w:rPr>
                <w:rFonts w:ascii="Times New Roman"/>
                <w:sz w:val="24"/>
              </w:rPr>
            </w:pPr>
          </w:p>
          <w:p>
            <w:pPr>
              <w:pStyle w:val="TableParagraph"/>
              <w:spacing w:line="297" w:lineRule="auto"/>
              <w:ind w:left="191" w:right="180"/>
              <w:jc w:val="center"/>
              <w:rPr>
                <w:sz w:val="24"/>
              </w:rPr>
            </w:pPr>
            <w:r>
              <w:rPr>
                <w:sz w:val="24"/>
              </w:rPr>
              <w:t>高校实验室与设备管理处</w:t>
            </w:r>
          </w:p>
        </w:tc>
        <w:tc>
          <w:tcPr>
            <w:tcW w:w="4203" w:type="dxa"/>
          </w:tcPr>
          <w:p>
            <w:pPr>
              <w:pStyle w:val="TableParagraph"/>
              <w:numPr>
                <w:ilvl w:val="0"/>
                <w:numId w:val="70"/>
              </w:numPr>
              <w:tabs>
                <w:tab w:pos="829" w:val="left" w:leader="none"/>
              </w:tabs>
              <w:spacing w:line="249" w:lineRule="auto" w:before="16" w:after="0"/>
              <w:ind w:left="107" w:right="96" w:firstLine="480"/>
              <w:jc w:val="left"/>
              <w:rPr>
                <w:sz w:val="24"/>
              </w:rPr>
            </w:pPr>
            <w:r>
              <w:rPr>
                <w:spacing w:val="-11"/>
                <w:sz w:val="24"/>
              </w:rPr>
              <w:t>制定实验室管理制度，督促落实</w:t>
            </w:r>
            <w:r>
              <w:rPr>
                <w:sz w:val="24"/>
              </w:rPr>
              <w:t>安全管理责任。</w:t>
            </w:r>
          </w:p>
          <w:p>
            <w:pPr>
              <w:pStyle w:val="TableParagraph"/>
              <w:numPr>
                <w:ilvl w:val="0"/>
                <w:numId w:val="70"/>
              </w:numPr>
              <w:tabs>
                <w:tab w:pos="841" w:val="left" w:leader="none"/>
              </w:tabs>
              <w:spacing w:line="249" w:lineRule="auto" w:before="1" w:after="0"/>
              <w:ind w:left="107" w:right="96" w:firstLine="480"/>
              <w:jc w:val="left"/>
              <w:rPr>
                <w:sz w:val="24"/>
              </w:rPr>
            </w:pPr>
            <w:r>
              <w:rPr>
                <w:spacing w:val="8"/>
                <w:sz w:val="24"/>
              </w:rPr>
              <w:t>组织开展实验室安全隐患排查治理。</w:t>
            </w:r>
          </w:p>
          <w:p>
            <w:pPr>
              <w:pStyle w:val="TableParagraph"/>
              <w:numPr>
                <w:ilvl w:val="0"/>
                <w:numId w:val="70"/>
              </w:numPr>
              <w:tabs>
                <w:tab w:pos="841" w:val="left" w:leader="none"/>
              </w:tabs>
              <w:spacing w:line="252" w:lineRule="auto" w:before="0" w:after="0"/>
              <w:ind w:left="107" w:right="96" w:firstLine="480"/>
              <w:jc w:val="left"/>
              <w:rPr>
                <w:sz w:val="24"/>
              </w:rPr>
            </w:pPr>
            <w:r>
              <w:rPr>
                <w:spacing w:val="8"/>
                <w:sz w:val="24"/>
              </w:rPr>
              <w:t>负责指导实验室突发事件的应急处置。</w:t>
            </w:r>
          </w:p>
          <w:p>
            <w:pPr>
              <w:pStyle w:val="TableParagraph"/>
              <w:spacing w:line="303" w:lineRule="exact"/>
              <w:ind w:left="587"/>
              <w:rPr>
                <w:b/>
                <w:sz w:val="24"/>
              </w:rPr>
            </w:pPr>
            <w:r>
              <w:rPr>
                <w:sz w:val="24"/>
              </w:rPr>
              <w:t>4</w:t>
            </w:r>
            <w:r>
              <w:rPr>
                <w:b/>
                <w:sz w:val="24"/>
              </w:rPr>
              <w:t>.……。</w:t>
            </w:r>
          </w:p>
        </w:tc>
        <w:tc>
          <w:tcPr>
            <w:tcW w:w="5731" w:type="dxa"/>
          </w:tcPr>
          <w:p>
            <w:pPr>
              <w:pStyle w:val="TableParagraph"/>
              <w:numPr>
                <w:ilvl w:val="0"/>
                <w:numId w:val="71"/>
              </w:numPr>
              <w:tabs>
                <w:tab w:pos="841" w:val="left" w:leader="none"/>
              </w:tabs>
              <w:spacing w:line="249" w:lineRule="auto" w:before="16" w:after="0"/>
              <w:ind w:left="108" w:right="86" w:firstLine="480"/>
              <w:jc w:val="left"/>
              <w:rPr>
                <w:sz w:val="24"/>
              </w:rPr>
            </w:pPr>
            <w:r>
              <w:rPr>
                <w:spacing w:val="11"/>
                <w:sz w:val="24"/>
              </w:rPr>
              <w:t>贯彻落实国家和上级有关部门制定的政策法</w:t>
            </w:r>
            <w:r>
              <w:rPr>
                <w:sz w:val="24"/>
              </w:rPr>
              <w:t>规。</w:t>
            </w:r>
          </w:p>
          <w:p>
            <w:pPr>
              <w:pStyle w:val="TableParagraph"/>
              <w:numPr>
                <w:ilvl w:val="0"/>
                <w:numId w:val="71"/>
              </w:numPr>
              <w:tabs>
                <w:tab w:pos="830" w:val="left" w:leader="none"/>
              </w:tabs>
              <w:spacing w:line="249" w:lineRule="auto" w:before="1" w:after="0"/>
              <w:ind w:left="108" w:right="90" w:firstLine="480"/>
              <w:jc w:val="left"/>
              <w:rPr>
                <w:sz w:val="24"/>
              </w:rPr>
            </w:pPr>
            <w:r>
              <w:rPr>
                <w:spacing w:val="-1"/>
                <w:sz w:val="24"/>
              </w:rPr>
              <w:t>制定、完善全校性实验室技术安全规章制度， </w:t>
            </w:r>
            <w:r>
              <w:rPr>
                <w:sz w:val="24"/>
              </w:rPr>
              <w:t>及时发布或传达上级部门的有关文件。</w:t>
            </w:r>
          </w:p>
          <w:p>
            <w:pPr>
              <w:pStyle w:val="TableParagraph"/>
              <w:numPr>
                <w:ilvl w:val="0"/>
                <w:numId w:val="71"/>
              </w:numPr>
              <w:tabs>
                <w:tab w:pos="830" w:val="left" w:leader="none"/>
              </w:tabs>
              <w:spacing w:line="249" w:lineRule="auto" w:before="0" w:after="0"/>
              <w:ind w:left="108" w:right="95" w:firstLine="480"/>
              <w:jc w:val="both"/>
              <w:rPr>
                <w:sz w:val="24"/>
              </w:rPr>
            </w:pPr>
            <w:r>
              <w:rPr>
                <w:spacing w:val="-3"/>
                <w:sz w:val="24"/>
              </w:rPr>
              <w:t>指导、督查、协调各相关单位做好实验室安全环保教育培训、安全管理及应急演练工作，重点是危</w:t>
            </w:r>
            <w:r>
              <w:rPr>
                <w:spacing w:val="-4"/>
                <w:sz w:val="24"/>
              </w:rPr>
              <w:t>化物品、易燃易爆、化学、辐射等实验室的安全管理</w:t>
            </w:r>
            <w:r>
              <w:rPr>
                <w:sz w:val="24"/>
              </w:rPr>
              <w:t>工作。</w:t>
            </w:r>
          </w:p>
          <w:p>
            <w:pPr>
              <w:pStyle w:val="TableParagraph"/>
              <w:numPr>
                <w:ilvl w:val="0"/>
                <w:numId w:val="71"/>
              </w:numPr>
              <w:tabs>
                <w:tab w:pos="830" w:val="left" w:leader="none"/>
              </w:tabs>
              <w:spacing w:line="249" w:lineRule="auto" w:before="2" w:after="0"/>
              <w:ind w:left="108" w:right="95" w:firstLine="480"/>
              <w:jc w:val="both"/>
              <w:rPr>
                <w:sz w:val="24"/>
              </w:rPr>
            </w:pPr>
            <w:r>
              <w:rPr>
                <w:spacing w:val="-3"/>
                <w:sz w:val="24"/>
              </w:rPr>
              <w:t>定期、不定期组织或参与实验室安全检查，并</w:t>
            </w:r>
            <w:r>
              <w:rPr>
                <w:spacing w:val="-2"/>
                <w:sz w:val="24"/>
              </w:rPr>
              <w:t>将发现的问题及时通知有关单位，或通报有关职能部</w:t>
            </w:r>
            <w:r>
              <w:rPr>
                <w:spacing w:val="-4"/>
                <w:sz w:val="24"/>
              </w:rPr>
              <w:t>门，督促安全隐患的整改，必要时报学校实验室安全</w:t>
            </w:r>
            <w:r>
              <w:rPr>
                <w:sz w:val="24"/>
              </w:rPr>
              <w:t>工作领导小组研究决策。</w:t>
            </w:r>
          </w:p>
          <w:p>
            <w:pPr>
              <w:pStyle w:val="TableParagraph"/>
              <w:numPr>
                <w:ilvl w:val="0"/>
                <w:numId w:val="71"/>
              </w:numPr>
              <w:tabs>
                <w:tab w:pos="841" w:val="left" w:leader="none"/>
              </w:tabs>
              <w:spacing w:line="249" w:lineRule="auto" w:before="1" w:after="0"/>
              <w:ind w:left="108" w:right="86" w:firstLine="480"/>
              <w:jc w:val="both"/>
              <w:rPr>
                <w:sz w:val="24"/>
              </w:rPr>
            </w:pPr>
            <w:r>
              <w:rPr>
                <w:spacing w:val="11"/>
                <w:sz w:val="24"/>
              </w:rPr>
              <w:t>负责校级化学试剂采购平台的建设运行；监</w:t>
            </w:r>
            <w:r>
              <w:rPr>
                <w:spacing w:val="-3"/>
                <w:sz w:val="24"/>
              </w:rPr>
              <w:t>督、检查各实验室危化品采购、使用、保存、废弃物处置的安全闭环管理。</w:t>
            </w:r>
          </w:p>
          <w:p>
            <w:pPr>
              <w:pStyle w:val="TableParagraph"/>
              <w:numPr>
                <w:ilvl w:val="0"/>
                <w:numId w:val="71"/>
              </w:numPr>
              <w:tabs>
                <w:tab w:pos="830" w:val="left" w:leader="none"/>
              </w:tabs>
              <w:spacing w:line="240" w:lineRule="auto" w:before="0" w:after="0"/>
              <w:ind w:left="829" w:right="0" w:hanging="242"/>
              <w:jc w:val="left"/>
              <w:rPr>
                <w:sz w:val="24"/>
              </w:rPr>
            </w:pPr>
            <w:r>
              <w:rPr>
                <w:sz w:val="24"/>
              </w:rPr>
              <w:t>负责实验室突发事件的及时报告和指导处置。</w:t>
            </w:r>
          </w:p>
          <w:p>
            <w:pPr>
              <w:pStyle w:val="TableParagraph"/>
              <w:spacing w:line="285" w:lineRule="exact" w:before="12"/>
              <w:ind w:left="588"/>
              <w:rPr>
                <w:b/>
                <w:sz w:val="24"/>
              </w:rPr>
            </w:pPr>
            <w:r>
              <w:rPr>
                <w:sz w:val="24"/>
              </w:rPr>
              <w:t>7</w:t>
            </w:r>
            <w:r>
              <w:rPr>
                <w:b/>
                <w:sz w:val="24"/>
              </w:rPr>
              <w:t>.……。</w:t>
            </w:r>
          </w:p>
        </w:tc>
        <w:tc>
          <w:tcPr>
            <w:tcW w:w="758" w:type="dxa"/>
          </w:tcPr>
          <w:p>
            <w:pPr>
              <w:pStyle w:val="TableParagraph"/>
              <w:rPr>
                <w:rFonts w:ascii="Times New Roman"/>
                <w:sz w:val="24"/>
              </w:rPr>
            </w:pPr>
          </w:p>
        </w:tc>
      </w:tr>
      <w:tr>
        <w:trPr>
          <w:trHeight w:val="1920" w:hRule="atLeast"/>
        </w:trPr>
        <w:tc>
          <w:tcPr>
            <w:tcW w:w="696" w:type="dxa"/>
          </w:tcPr>
          <w:p>
            <w:pPr>
              <w:pStyle w:val="TableParagraph"/>
              <w:rPr>
                <w:rFonts w:ascii="Times New Roman"/>
                <w:sz w:val="24"/>
              </w:rPr>
            </w:pPr>
          </w:p>
          <w:p>
            <w:pPr>
              <w:pStyle w:val="TableParagraph"/>
              <w:rPr>
                <w:rFonts w:ascii="Times New Roman"/>
                <w:sz w:val="24"/>
              </w:rPr>
            </w:pPr>
          </w:p>
          <w:p>
            <w:pPr>
              <w:pStyle w:val="TableParagraph"/>
              <w:spacing w:before="7"/>
              <w:rPr>
                <w:rFonts w:ascii="Times New Roman"/>
                <w:sz w:val="24"/>
              </w:rPr>
            </w:pPr>
          </w:p>
          <w:p>
            <w:pPr>
              <w:pStyle w:val="TableParagraph"/>
              <w:ind w:right="96"/>
              <w:jc w:val="right"/>
              <w:rPr>
                <w:sz w:val="24"/>
              </w:rPr>
            </w:pPr>
            <w:r>
              <w:rPr>
                <w:sz w:val="24"/>
              </w:rPr>
              <w:t>3-19</w:t>
            </w:r>
          </w:p>
        </w:tc>
        <w:tc>
          <w:tcPr>
            <w:tcW w:w="1584" w:type="dxa"/>
          </w:tcPr>
          <w:p>
            <w:pPr>
              <w:pStyle w:val="TableParagraph"/>
              <w:spacing w:before="10"/>
              <w:rPr>
                <w:rFonts w:ascii="Times New Roman"/>
                <w:sz w:val="22"/>
              </w:rPr>
            </w:pPr>
          </w:p>
          <w:p>
            <w:pPr>
              <w:pStyle w:val="TableParagraph"/>
              <w:spacing w:line="297" w:lineRule="auto" w:before="1"/>
              <w:ind w:left="107" w:right="24" w:firstLine="84"/>
              <w:rPr>
                <w:sz w:val="24"/>
              </w:rPr>
            </w:pPr>
            <w:r>
              <w:rPr>
                <w:sz w:val="24"/>
              </w:rPr>
              <w:t>高校各实验中心主任（或科研团队、研究所负责人）</w:t>
            </w:r>
          </w:p>
        </w:tc>
        <w:tc>
          <w:tcPr>
            <w:tcW w:w="4203" w:type="dxa"/>
          </w:tcPr>
          <w:p>
            <w:pPr>
              <w:pStyle w:val="TableParagraph"/>
              <w:spacing w:line="249" w:lineRule="auto" w:before="16"/>
              <w:ind w:left="107" w:right="96" w:firstLine="480"/>
              <w:rPr>
                <w:sz w:val="24"/>
              </w:rPr>
            </w:pPr>
            <w:r>
              <w:rPr>
                <w:sz w:val="24"/>
              </w:rPr>
              <w:t>1</w:t>
            </w:r>
            <w:r>
              <w:rPr>
                <w:spacing w:val="-11"/>
                <w:sz w:val="24"/>
              </w:rPr>
              <w:t> 执行国家、学校和本单位实验室</w:t>
            </w:r>
            <w:r>
              <w:rPr>
                <w:sz w:val="24"/>
              </w:rPr>
              <w:t>安全管理制度。</w:t>
            </w:r>
          </w:p>
          <w:p>
            <w:pPr>
              <w:pStyle w:val="TableParagraph"/>
              <w:numPr>
                <w:ilvl w:val="0"/>
                <w:numId w:val="72"/>
              </w:numPr>
              <w:tabs>
                <w:tab w:pos="841" w:val="left" w:leader="none"/>
              </w:tabs>
              <w:spacing w:line="249" w:lineRule="auto" w:before="2" w:after="0"/>
              <w:ind w:left="107" w:right="3" w:firstLine="480"/>
              <w:jc w:val="left"/>
              <w:rPr>
                <w:sz w:val="24"/>
              </w:rPr>
            </w:pPr>
            <w:r>
              <w:rPr>
                <w:spacing w:val="9"/>
                <w:sz w:val="24"/>
              </w:rPr>
              <w:t>根据本实验中心（</w:t>
            </w:r>
            <w:r>
              <w:rPr>
                <w:spacing w:val="8"/>
                <w:sz w:val="24"/>
              </w:rPr>
              <w:t>或团队实验室、研究所）</w:t>
            </w:r>
            <w:r>
              <w:rPr>
                <w:spacing w:val="5"/>
                <w:sz w:val="24"/>
              </w:rPr>
              <w:t>的特点和实验项目性质， </w:t>
            </w:r>
            <w:r>
              <w:rPr>
                <w:sz w:val="24"/>
              </w:rPr>
              <w:t>制订和完善内部管理流程。</w:t>
            </w:r>
          </w:p>
          <w:p>
            <w:pPr>
              <w:pStyle w:val="TableParagraph"/>
              <w:numPr>
                <w:ilvl w:val="0"/>
                <w:numId w:val="72"/>
              </w:numPr>
              <w:tabs>
                <w:tab w:pos="829" w:val="left" w:leader="none"/>
              </w:tabs>
              <w:spacing w:line="282" w:lineRule="exact" w:before="1" w:after="0"/>
              <w:ind w:left="828" w:right="0" w:hanging="242"/>
              <w:jc w:val="left"/>
              <w:rPr>
                <w:sz w:val="24"/>
              </w:rPr>
            </w:pPr>
            <w:r>
              <w:rPr>
                <w:sz w:val="24"/>
              </w:rPr>
              <w:t>保证实验室安全投入。</w:t>
            </w:r>
          </w:p>
        </w:tc>
        <w:tc>
          <w:tcPr>
            <w:tcW w:w="5731" w:type="dxa"/>
          </w:tcPr>
          <w:p>
            <w:pPr>
              <w:pStyle w:val="TableParagraph"/>
              <w:numPr>
                <w:ilvl w:val="0"/>
                <w:numId w:val="73"/>
              </w:numPr>
              <w:tabs>
                <w:tab w:pos="830" w:val="left" w:leader="none"/>
              </w:tabs>
              <w:spacing w:line="249" w:lineRule="auto" w:before="16" w:after="0"/>
              <w:ind w:left="108" w:right="95" w:firstLine="480"/>
              <w:jc w:val="both"/>
              <w:rPr>
                <w:sz w:val="24"/>
              </w:rPr>
            </w:pPr>
            <w:r>
              <w:rPr>
                <w:spacing w:val="-3"/>
                <w:sz w:val="24"/>
              </w:rPr>
              <w:t>组织、督促相关人员做好实验室安全工作。建</w:t>
            </w:r>
            <w:r>
              <w:rPr>
                <w:spacing w:val="3"/>
                <w:sz w:val="24"/>
              </w:rPr>
              <w:t>立完善教学实验室安全管理各项制度。.建立完善科研实验室安全和生物安全管理各项制度。</w:t>
            </w:r>
          </w:p>
          <w:p>
            <w:pPr>
              <w:pStyle w:val="TableParagraph"/>
              <w:numPr>
                <w:ilvl w:val="0"/>
                <w:numId w:val="73"/>
              </w:numPr>
              <w:tabs>
                <w:tab w:pos="830" w:val="left" w:leader="none"/>
              </w:tabs>
              <w:spacing w:line="249" w:lineRule="auto" w:before="2" w:after="0"/>
              <w:ind w:left="108" w:right="95" w:firstLine="480"/>
              <w:jc w:val="left"/>
              <w:rPr>
                <w:sz w:val="24"/>
              </w:rPr>
            </w:pPr>
            <w:r>
              <w:rPr>
                <w:spacing w:val="-4"/>
                <w:sz w:val="24"/>
              </w:rPr>
              <w:t>组织、督促教师做好科研和实验教学项目安全</w:t>
            </w:r>
            <w:r>
              <w:rPr>
                <w:sz w:val="24"/>
              </w:rPr>
              <w:t>状况的申报工作。</w:t>
            </w:r>
          </w:p>
          <w:p>
            <w:pPr>
              <w:pStyle w:val="TableParagraph"/>
              <w:numPr>
                <w:ilvl w:val="0"/>
                <w:numId w:val="73"/>
              </w:numPr>
              <w:tabs>
                <w:tab w:pos="830" w:val="left" w:leader="none"/>
              </w:tabs>
              <w:spacing w:line="282" w:lineRule="exact" w:before="1" w:after="0"/>
              <w:ind w:left="829" w:right="0" w:hanging="242"/>
              <w:jc w:val="left"/>
              <w:rPr>
                <w:sz w:val="24"/>
              </w:rPr>
            </w:pPr>
            <w:r>
              <w:rPr>
                <w:sz w:val="24"/>
              </w:rPr>
              <w:t>督促安全隐患及时整改。督促各科研实验室、</w:t>
            </w:r>
          </w:p>
        </w:tc>
        <w:tc>
          <w:tcPr>
            <w:tcW w:w="758" w:type="dxa"/>
          </w:tcPr>
          <w:p>
            <w:pPr>
              <w:pStyle w:val="TableParagraph"/>
              <w:rPr>
                <w:rFonts w:ascii="Times New Roman"/>
                <w:sz w:val="24"/>
              </w:rPr>
            </w:pPr>
          </w:p>
        </w:tc>
      </w:tr>
    </w:tbl>
    <w:p>
      <w:pPr>
        <w:spacing w:after="0"/>
        <w:rPr>
          <w:rFonts w:ascii="Times New Roman"/>
          <w:sz w:val="24"/>
        </w:rPr>
        <w:sectPr>
          <w:footerReference w:type="default" r:id="rId32"/>
          <w:pgSz w:w="16840" w:h="11910" w:orient="landscape"/>
          <w:pgMar w:footer="1474" w:header="0" w:top="1100" w:bottom="1660" w:left="1160" w:right="1260"/>
        </w:sectPr>
      </w:pPr>
    </w:p>
    <w:p>
      <w:pPr>
        <w:pStyle w:val="BodyText"/>
        <w:rPr>
          <w:rFonts w:ascii="Times New Roman"/>
          <w:sz w:val="20"/>
        </w:rPr>
      </w:pPr>
    </w:p>
    <w:p>
      <w:pPr>
        <w:pStyle w:val="BodyText"/>
        <w:spacing w:before="11"/>
        <w:rPr>
          <w:rFonts w:ascii="Times New Roman"/>
          <w:sz w:val="21"/>
        </w:rPr>
      </w:pP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584"/>
        <w:gridCol w:w="4203"/>
        <w:gridCol w:w="5731"/>
        <w:gridCol w:w="758"/>
      </w:tblGrid>
      <w:tr>
        <w:trPr>
          <w:trHeight w:val="757" w:hRule="atLeast"/>
        </w:trPr>
        <w:tc>
          <w:tcPr>
            <w:tcW w:w="696" w:type="dxa"/>
          </w:tcPr>
          <w:p>
            <w:pPr>
              <w:pStyle w:val="TableParagraph"/>
              <w:spacing w:before="1"/>
              <w:rPr>
                <w:rFonts w:ascii="Times New Roman"/>
                <w:sz w:val="22"/>
              </w:rPr>
            </w:pPr>
          </w:p>
          <w:p>
            <w:pPr>
              <w:pStyle w:val="TableParagraph"/>
              <w:ind w:right="96"/>
              <w:jc w:val="right"/>
              <w:rPr>
                <w:sz w:val="24"/>
              </w:rPr>
            </w:pPr>
            <w:r>
              <w:rPr>
                <w:sz w:val="24"/>
              </w:rPr>
              <w:t>序号</w:t>
            </w:r>
          </w:p>
        </w:tc>
        <w:tc>
          <w:tcPr>
            <w:tcW w:w="1584" w:type="dxa"/>
          </w:tcPr>
          <w:p>
            <w:pPr>
              <w:pStyle w:val="TableParagraph"/>
              <w:spacing w:before="1"/>
              <w:rPr>
                <w:rFonts w:ascii="Times New Roman"/>
                <w:sz w:val="22"/>
              </w:rPr>
            </w:pPr>
          </w:p>
          <w:p>
            <w:pPr>
              <w:pStyle w:val="TableParagraph"/>
              <w:ind w:left="311"/>
              <w:rPr>
                <w:sz w:val="24"/>
              </w:rPr>
            </w:pPr>
            <w:r>
              <w:rPr>
                <w:sz w:val="24"/>
              </w:rPr>
              <w:t>岗位名称</w:t>
            </w:r>
          </w:p>
        </w:tc>
        <w:tc>
          <w:tcPr>
            <w:tcW w:w="4203" w:type="dxa"/>
          </w:tcPr>
          <w:p>
            <w:pPr>
              <w:pStyle w:val="TableParagraph"/>
              <w:spacing w:before="5"/>
              <w:rPr>
                <w:rFonts w:ascii="Times New Roman"/>
                <w:sz w:val="20"/>
              </w:rPr>
            </w:pPr>
          </w:p>
          <w:p>
            <w:pPr>
              <w:pStyle w:val="TableParagraph"/>
              <w:ind w:left="1860"/>
              <w:rPr>
                <w:sz w:val="24"/>
              </w:rPr>
            </w:pPr>
            <w:r>
              <w:rPr>
                <w:sz w:val="24"/>
              </w:rPr>
              <w:t>责任清单</w:t>
            </w:r>
          </w:p>
        </w:tc>
        <w:tc>
          <w:tcPr>
            <w:tcW w:w="5731" w:type="dxa"/>
          </w:tcPr>
          <w:p>
            <w:pPr>
              <w:pStyle w:val="TableParagraph"/>
              <w:spacing w:before="1"/>
              <w:rPr>
                <w:rFonts w:ascii="Times New Roman"/>
                <w:sz w:val="22"/>
              </w:rPr>
            </w:pPr>
          </w:p>
          <w:p>
            <w:pPr>
              <w:pStyle w:val="TableParagraph"/>
              <w:ind w:left="2363" w:right="2358"/>
              <w:jc w:val="center"/>
              <w:rPr>
                <w:sz w:val="24"/>
              </w:rPr>
            </w:pPr>
            <w:r>
              <w:rPr>
                <w:sz w:val="24"/>
              </w:rPr>
              <w:t>履职清单</w:t>
            </w:r>
          </w:p>
        </w:tc>
        <w:tc>
          <w:tcPr>
            <w:tcW w:w="758" w:type="dxa"/>
          </w:tcPr>
          <w:p>
            <w:pPr>
              <w:pStyle w:val="TableParagraph"/>
              <w:spacing w:line="380" w:lineRule="exact"/>
              <w:ind w:left="260" w:right="125" w:hanging="120"/>
              <w:rPr>
                <w:sz w:val="24"/>
              </w:rPr>
            </w:pPr>
            <w:r>
              <w:rPr>
                <w:sz w:val="24"/>
              </w:rPr>
              <w:t>责任人</w:t>
            </w:r>
          </w:p>
        </w:tc>
      </w:tr>
      <w:tr>
        <w:trPr>
          <w:trHeight w:val="2239" w:hRule="atLeast"/>
        </w:trPr>
        <w:tc>
          <w:tcPr>
            <w:tcW w:w="696" w:type="dxa"/>
          </w:tcPr>
          <w:p>
            <w:pPr>
              <w:pStyle w:val="TableParagraph"/>
              <w:rPr>
                <w:rFonts w:ascii="Times New Roman"/>
                <w:sz w:val="24"/>
              </w:rPr>
            </w:pPr>
          </w:p>
        </w:tc>
        <w:tc>
          <w:tcPr>
            <w:tcW w:w="1584" w:type="dxa"/>
          </w:tcPr>
          <w:p>
            <w:pPr>
              <w:pStyle w:val="TableParagraph"/>
              <w:rPr>
                <w:rFonts w:ascii="Times New Roman"/>
                <w:sz w:val="24"/>
              </w:rPr>
            </w:pPr>
          </w:p>
        </w:tc>
        <w:tc>
          <w:tcPr>
            <w:tcW w:w="4203" w:type="dxa"/>
          </w:tcPr>
          <w:p>
            <w:pPr>
              <w:pStyle w:val="TableParagraph"/>
              <w:spacing w:line="249" w:lineRule="auto" w:before="17"/>
              <w:ind w:left="107" w:right="96" w:firstLine="480"/>
              <w:jc w:val="both"/>
              <w:rPr>
                <w:sz w:val="24"/>
              </w:rPr>
            </w:pPr>
            <w:r>
              <w:rPr>
                <w:spacing w:val="6"/>
                <w:sz w:val="24"/>
              </w:rPr>
              <w:t>4</w:t>
            </w:r>
            <w:r>
              <w:rPr>
                <w:spacing w:val="9"/>
                <w:sz w:val="24"/>
              </w:rPr>
              <w:t>.保证本实验中心（</w:t>
            </w:r>
            <w:r>
              <w:rPr>
                <w:spacing w:val="8"/>
                <w:sz w:val="24"/>
              </w:rPr>
              <w:t>或团队实验</w:t>
            </w:r>
            <w:r>
              <w:rPr>
                <w:spacing w:val="-6"/>
                <w:sz w:val="24"/>
              </w:rPr>
              <w:t>室、研究所</w:t>
            </w:r>
            <w:r>
              <w:rPr>
                <w:spacing w:val="-32"/>
                <w:sz w:val="24"/>
              </w:rPr>
              <w:t>）</w:t>
            </w:r>
            <w:r>
              <w:rPr>
                <w:spacing w:val="-5"/>
                <w:sz w:val="24"/>
              </w:rPr>
              <w:t>的安全环保教育、危险源</w:t>
            </w:r>
            <w:r>
              <w:rPr>
                <w:spacing w:val="-12"/>
                <w:sz w:val="24"/>
              </w:rPr>
              <w:t>辨识、风险评估、防护设施、应急预案</w:t>
            </w:r>
            <w:r>
              <w:rPr>
                <w:sz w:val="24"/>
              </w:rPr>
              <w:t>等工作的督促落实。</w:t>
            </w:r>
          </w:p>
          <w:p>
            <w:pPr>
              <w:pStyle w:val="TableParagraph"/>
              <w:ind w:left="587"/>
              <w:rPr>
                <w:sz w:val="24"/>
              </w:rPr>
            </w:pPr>
            <w:r>
              <w:rPr>
                <w:sz w:val="24"/>
              </w:rPr>
              <w:t>5.……。</w:t>
            </w:r>
          </w:p>
        </w:tc>
        <w:tc>
          <w:tcPr>
            <w:tcW w:w="5731" w:type="dxa"/>
          </w:tcPr>
          <w:p>
            <w:pPr>
              <w:pStyle w:val="TableParagraph"/>
              <w:spacing w:line="249" w:lineRule="auto" w:before="17"/>
              <w:ind w:left="108" w:right="90"/>
              <w:jc w:val="both"/>
              <w:rPr>
                <w:sz w:val="24"/>
              </w:rPr>
            </w:pPr>
            <w:r>
              <w:rPr>
                <w:sz w:val="24"/>
              </w:rPr>
              <w:t>教学实验室建立从采购、验收、登记、入库、保管、领用、回收、销毁、盘存等危化品管理全过程台账制度，确保物品台账与使用登记账、库存物资之间账账相符、账物相符。落实危险化学品、剧毒化学品管理要求，切实遵循双人保管、双人领取、双人使用、双把锁、双本账管理制度。</w:t>
            </w:r>
          </w:p>
          <w:p>
            <w:pPr>
              <w:pStyle w:val="TableParagraph"/>
              <w:spacing w:line="282" w:lineRule="exact" w:before="2"/>
              <w:ind w:left="588"/>
              <w:rPr>
                <w:b/>
                <w:sz w:val="24"/>
              </w:rPr>
            </w:pPr>
            <w:r>
              <w:rPr>
                <w:sz w:val="24"/>
              </w:rPr>
              <w:t>4</w:t>
            </w:r>
            <w:r>
              <w:rPr>
                <w:b/>
                <w:sz w:val="24"/>
              </w:rPr>
              <w:t>.……。</w:t>
            </w:r>
          </w:p>
        </w:tc>
        <w:tc>
          <w:tcPr>
            <w:tcW w:w="758" w:type="dxa"/>
          </w:tcPr>
          <w:p>
            <w:pPr>
              <w:pStyle w:val="TableParagraph"/>
              <w:rPr>
                <w:rFonts w:ascii="Times New Roman"/>
                <w:sz w:val="24"/>
              </w:rPr>
            </w:pPr>
          </w:p>
        </w:tc>
      </w:tr>
      <w:tr>
        <w:trPr>
          <w:trHeight w:val="5441" w:hRule="atLeast"/>
        </w:trPr>
        <w:tc>
          <w:tcPr>
            <w:tcW w:w="696"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7"/>
              <w:rPr>
                <w:rFonts w:ascii="Times New Roman"/>
                <w:sz w:val="33"/>
              </w:rPr>
            </w:pPr>
          </w:p>
          <w:p>
            <w:pPr>
              <w:pStyle w:val="TableParagraph"/>
              <w:ind w:right="96"/>
              <w:jc w:val="right"/>
              <w:rPr>
                <w:sz w:val="24"/>
              </w:rPr>
            </w:pPr>
            <w:r>
              <w:rPr>
                <w:sz w:val="24"/>
              </w:rPr>
              <w:t>3-20</w:t>
            </w:r>
          </w:p>
        </w:tc>
        <w:tc>
          <w:tcPr>
            <w:tcW w:w="1584"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
              <w:rPr>
                <w:rFonts w:ascii="Times New Roman"/>
                <w:sz w:val="32"/>
              </w:rPr>
            </w:pPr>
          </w:p>
          <w:p>
            <w:pPr>
              <w:pStyle w:val="TableParagraph"/>
              <w:spacing w:line="297" w:lineRule="auto" w:before="1"/>
              <w:ind w:left="107" w:right="24"/>
              <w:jc w:val="center"/>
              <w:rPr>
                <w:sz w:val="24"/>
              </w:rPr>
            </w:pPr>
            <w:r>
              <w:rPr>
                <w:spacing w:val="-3"/>
                <w:sz w:val="24"/>
              </w:rPr>
              <w:t>高校各教学、</w:t>
            </w:r>
            <w:r>
              <w:rPr>
                <w:sz w:val="24"/>
              </w:rPr>
              <w:t>科研实验室 的安全责任 人</w:t>
            </w:r>
          </w:p>
        </w:tc>
        <w:tc>
          <w:tcPr>
            <w:tcW w:w="4203" w:type="dxa"/>
          </w:tcPr>
          <w:p>
            <w:pPr>
              <w:pStyle w:val="TableParagraph"/>
              <w:numPr>
                <w:ilvl w:val="0"/>
                <w:numId w:val="74"/>
              </w:numPr>
              <w:tabs>
                <w:tab w:pos="841" w:val="left" w:leader="none"/>
              </w:tabs>
              <w:spacing w:line="249" w:lineRule="auto" w:before="16" w:after="0"/>
              <w:ind w:left="107" w:right="96" w:firstLine="480"/>
              <w:jc w:val="both"/>
              <w:rPr>
                <w:sz w:val="24"/>
              </w:rPr>
            </w:pPr>
            <w:r>
              <w:rPr>
                <w:spacing w:val="8"/>
                <w:sz w:val="24"/>
              </w:rPr>
              <w:t>负责本实验房间安全日常管理</w:t>
            </w:r>
            <w:r>
              <w:rPr>
                <w:spacing w:val="-11"/>
                <w:sz w:val="24"/>
              </w:rPr>
              <w:t>工作。定期、不定期开展实验室工作人员的业务培训，开展参与教学和科研实</w:t>
            </w:r>
            <w:r>
              <w:rPr>
                <w:spacing w:val="-8"/>
                <w:sz w:val="24"/>
              </w:rPr>
              <w:t>验活动的的师生安全教育和培训，确保</w:t>
            </w:r>
            <w:r>
              <w:rPr>
                <w:spacing w:val="-10"/>
                <w:sz w:val="24"/>
              </w:rPr>
              <w:t>相关人员掌握技术规范、操作规程和安</w:t>
            </w:r>
            <w:r>
              <w:rPr>
                <w:sz w:val="24"/>
              </w:rPr>
              <w:t>全防护知识。</w:t>
            </w:r>
          </w:p>
          <w:p>
            <w:pPr>
              <w:pStyle w:val="TableParagraph"/>
              <w:numPr>
                <w:ilvl w:val="0"/>
                <w:numId w:val="74"/>
              </w:numPr>
              <w:tabs>
                <w:tab w:pos="829" w:val="left" w:leader="none"/>
              </w:tabs>
              <w:spacing w:line="249" w:lineRule="auto" w:before="2" w:after="0"/>
              <w:ind w:left="107" w:right="87" w:firstLine="480"/>
              <w:jc w:val="both"/>
              <w:rPr>
                <w:sz w:val="24"/>
              </w:rPr>
            </w:pPr>
            <w:r>
              <w:rPr>
                <w:spacing w:val="-10"/>
                <w:sz w:val="24"/>
              </w:rPr>
              <w:t>执行国家、学校和本单位的实验</w:t>
            </w:r>
            <w:r>
              <w:rPr>
                <w:spacing w:val="-14"/>
                <w:sz w:val="24"/>
              </w:rPr>
              <w:t>室安全管理制度。建立健全实验室安全</w:t>
            </w:r>
            <w:r>
              <w:rPr>
                <w:spacing w:val="-13"/>
                <w:sz w:val="24"/>
              </w:rPr>
              <w:t>准入制度，完善实验与实训综合信息管</w:t>
            </w:r>
            <w:r>
              <w:rPr>
                <w:spacing w:val="9"/>
                <w:sz w:val="24"/>
              </w:rPr>
              <w:t>理平台，对工作人员岗位有资格要求</w:t>
            </w:r>
            <w:r>
              <w:rPr>
                <w:sz w:val="24"/>
              </w:rPr>
              <w:t>的，必须做到持证上岗。</w:t>
            </w:r>
          </w:p>
          <w:p>
            <w:pPr>
              <w:pStyle w:val="TableParagraph"/>
              <w:numPr>
                <w:ilvl w:val="0"/>
                <w:numId w:val="74"/>
              </w:numPr>
              <w:tabs>
                <w:tab w:pos="841" w:val="left" w:leader="none"/>
              </w:tabs>
              <w:spacing w:line="249" w:lineRule="auto" w:before="2" w:after="0"/>
              <w:ind w:left="107" w:right="87" w:firstLine="480"/>
              <w:jc w:val="both"/>
              <w:rPr>
                <w:sz w:val="24"/>
              </w:rPr>
            </w:pPr>
            <w:r>
              <w:rPr>
                <w:spacing w:val="8"/>
                <w:sz w:val="24"/>
              </w:rPr>
              <w:t>细化本实验房间安全管理制度</w:t>
            </w:r>
            <w:r>
              <w:rPr>
                <w:spacing w:val="-10"/>
                <w:sz w:val="24"/>
              </w:rPr>
              <w:t>与规程</w:t>
            </w:r>
            <w:r>
              <w:rPr>
                <w:sz w:val="24"/>
              </w:rPr>
              <w:t>（</w:t>
            </w:r>
            <w:r>
              <w:rPr>
                <w:spacing w:val="-5"/>
                <w:sz w:val="24"/>
              </w:rPr>
              <w:t>包括仪器设备操作规程、危化</w:t>
            </w:r>
            <w:r>
              <w:rPr>
                <w:spacing w:val="9"/>
                <w:sz w:val="24"/>
              </w:rPr>
              <w:t>品采购、存储和领用办法和值班制度</w:t>
            </w:r>
            <w:r>
              <w:rPr>
                <w:sz w:val="24"/>
              </w:rPr>
              <w:t>等</w:t>
            </w:r>
            <w:r>
              <w:rPr>
                <w:spacing w:val="-32"/>
                <w:sz w:val="24"/>
              </w:rPr>
              <w:t>），</w:t>
            </w:r>
            <w:r>
              <w:rPr>
                <w:spacing w:val="-5"/>
                <w:sz w:val="24"/>
              </w:rPr>
              <w:t>督查落实情况。实行学生实验室</w:t>
            </w:r>
            <w:r>
              <w:rPr>
                <w:spacing w:val="-12"/>
                <w:sz w:val="24"/>
              </w:rPr>
              <w:t>安全准入考核制度，必须做到考核合格</w:t>
            </w:r>
          </w:p>
          <w:p>
            <w:pPr>
              <w:pStyle w:val="TableParagraph"/>
              <w:spacing w:line="285" w:lineRule="exact"/>
              <w:ind w:left="107"/>
              <w:rPr>
                <w:sz w:val="24"/>
              </w:rPr>
            </w:pPr>
            <w:r>
              <w:rPr>
                <w:sz w:val="24"/>
              </w:rPr>
              <w:t>进入实验室学习。未经安全教育培训、</w:t>
            </w:r>
          </w:p>
        </w:tc>
        <w:tc>
          <w:tcPr>
            <w:tcW w:w="5731" w:type="dxa"/>
          </w:tcPr>
          <w:p>
            <w:pPr>
              <w:pStyle w:val="TableParagraph"/>
              <w:numPr>
                <w:ilvl w:val="0"/>
                <w:numId w:val="75"/>
              </w:numPr>
              <w:tabs>
                <w:tab w:pos="830" w:val="left" w:leader="none"/>
              </w:tabs>
              <w:spacing w:line="249" w:lineRule="auto" w:before="16" w:after="0"/>
              <w:ind w:left="108" w:right="95" w:firstLine="480"/>
              <w:jc w:val="both"/>
              <w:rPr>
                <w:sz w:val="24"/>
              </w:rPr>
            </w:pPr>
            <w:r>
              <w:rPr>
                <w:spacing w:val="-2"/>
                <w:sz w:val="24"/>
              </w:rPr>
              <w:t>规范实验室危险爆炸品安全管理，形成对危化</w:t>
            </w:r>
            <w:r>
              <w:rPr>
                <w:spacing w:val="-4"/>
                <w:sz w:val="24"/>
              </w:rPr>
              <w:t>品、易爆试剂采购、储存、使用、废弃物处置的管理</w:t>
            </w:r>
            <w:r>
              <w:rPr>
                <w:spacing w:val="-3"/>
                <w:sz w:val="24"/>
              </w:rPr>
              <w:t>闭环。如实登记本实验房间各类危险源的台账，主要</w:t>
            </w:r>
            <w:r>
              <w:rPr>
                <w:sz w:val="24"/>
              </w:rPr>
              <w:t>包括易制毒和易制爆化学品、钢瓶、特种设备等。</w:t>
            </w:r>
          </w:p>
          <w:p>
            <w:pPr>
              <w:pStyle w:val="TableParagraph"/>
              <w:numPr>
                <w:ilvl w:val="0"/>
                <w:numId w:val="75"/>
              </w:numPr>
              <w:tabs>
                <w:tab w:pos="830" w:val="left" w:leader="none"/>
              </w:tabs>
              <w:spacing w:line="249" w:lineRule="auto" w:before="0" w:after="0"/>
              <w:ind w:left="108" w:right="90" w:firstLine="480"/>
              <w:jc w:val="both"/>
              <w:rPr>
                <w:sz w:val="24"/>
              </w:rPr>
            </w:pPr>
            <w:r>
              <w:rPr>
                <w:spacing w:val="-1"/>
                <w:sz w:val="24"/>
              </w:rPr>
              <w:t>梳理实验室危险源，根据需要开展风险评估。</w:t>
            </w:r>
            <w:r>
              <w:rPr>
                <w:spacing w:val="-2"/>
                <w:sz w:val="24"/>
              </w:rPr>
              <w:t>检查实验室从业人员规范化培训方案的制定，大型精</w:t>
            </w:r>
            <w:r>
              <w:rPr>
                <w:spacing w:val="-1"/>
                <w:sz w:val="24"/>
              </w:rPr>
              <w:t>密科研仪器设备必须按国家相关要求持证上岗，落实</w:t>
            </w:r>
            <w:r>
              <w:rPr>
                <w:spacing w:val="3"/>
                <w:sz w:val="24"/>
              </w:rPr>
              <w:t>专人专管。 做到全面清查实验室空间，清理损害待</w:t>
            </w:r>
            <w:r>
              <w:rPr>
                <w:spacing w:val="-2"/>
                <w:sz w:val="24"/>
              </w:rPr>
              <w:t>报废设备，合理规划空间使用，加强科研设备开放共</w:t>
            </w:r>
            <w:r>
              <w:rPr>
                <w:spacing w:val="4"/>
                <w:sz w:val="24"/>
              </w:rPr>
              <w:t>享，整合科技资源，提高科研设备使用效率。.规范</w:t>
            </w:r>
            <w:r>
              <w:rPr>
                <w:spacing w:val="8"/>
                <w:sz w:val="24"/>
              </w:rPr>
              <w:t>化处理科研实验中产生的化学物品以及含有放射性物质、医疗感染性的废弃物。</w:t>
            </w:r>
          </w:p>
          <w:p>
            <w:pPr>
              <w:pStyle w:val="TableParagraph"/>
              <w:numPr>
                <w:ilvl w:val="0"/>
                <w:numId w:val="75"/>
              </w:numPr>
              <w:tabs>
                <w:tab w:pos="830" w:val="left" w:leader="none"/>
              </w:tabs>
              <w:spacing w:line="249" w:lineRule="auto" w:before="3" w:after="0"/>
              <w:ind w:left="108" w:right="90" w:firstLine="480"/>
              <w:jc w:val="both"/>
              <w:rPr>
                <w:sz w:val="24"/>
              </w:rPr>
            </w:pPr>
            <w:r>
              <w:rPr>
                <w:spacing w:val="-1"/>
                <w:sz w:val="24"/>
              </w:rPr>
              <w:t>制订防护措施和应急预案。制定实验室火灾、爆炸、危险化学品和生物安全事故等应急处置预案， </w:t>
            </w:r>
            <w:r>
              <w:rPr>
                <w:spacing w:val="3"/>
                <w:sz w:val="24"/>
              </w:rPr>
              <w:t>相关人员熟悉预案内容并能熟练操作。.储存适量应</w:t>
            </w:r>
            <w:r>
              <w:rPr>
                <w:spacing w:val="2"/>
                <w:sz w:val="24"/>
              </w:rPr>
              <w:t>急物资，配备应急救援人员和必要的应急救援器材、</w:t>
            </w:r>
          </w:p>
          <w:p>
            <w:pPr>
              <w:pStyle w:val="TableParagraph"/>
              <w:spacing w:line="285" w:lineRule="exact" w:before="1"/>
              <w:ind w:left="108"/>
              <w:rPr>
                <w:sz w:val="24"/>
              </w:rPr>
            </w:pPr>
            <w:r>
              <w:rPr>
                <w:sz w:val="24"/>
              </w:rPr>
              <w:t>设备。</w:t>
            </w:r>
          </w:p>
        </w:tc>
        <w:tc>
          <w:tcPr>
            <w:tcW w:w="758" w:type="dxa"/>
          </w:tcPr>
          <w:p>
            <w:pPr>
              <w:pStyle w:val="TableParagraph"/>
              <w:rPr>
                <w:rFonts w:ascii="Times New Roman"/>
                <w:sz w:val="24"/>
              </w:rPr>
            </w:pPr>
          </w:p>
        </w:tc>
      </w:tr>
    </w:tbl>
    <w:p>
      <w:pPr>
        <w:spacing w:after="0"/>
        <w:rPr>
          <w:rFonts w:ascii="Times New Roman"/>
          <w:sz w:val="24"/>
        </w:rPr>
        <w:sectPr>
          <w:footerReference w:type="default" r:id="rId33"/>
          <w:pgSz w:w="16840" w:h="11910" w:orient="landscape"/>
          <w:pgMar w:footer="1474" w:header="0" w:top="1100" w:bottom="1660" w:left="1160" w:right="1260"/>
        </w:sectPr>
      </w:pPr>
    </w:p>
    <w:p>
      <w:pPr>
        <w:pStyle w:val="BodyText"/>
        <w:rPr>
          <w:rFonts w:ascii="Times New Roman"/>
          <w:sz w:val="20"/>
        </w:rPr>
      </w:pPr>
    </w:p>
    <w:p>
      <w:pPr>
        <w:pStyle w:val="BodyText"/>
        <w:spacing w:before="11"/>
        <w:rPr>
          <w:rFonts w:ascii="Times New Roman"/>
          <w:sz w:val="21"/>
        </w:rPr>
      </w:pP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584"/>
        <w:gridCol w:w="4203"/>
        <w:gridCol w:w="5731"/>
        <w:gridCol w:w="758"/>
      </w:tblGrid>
      <w:tr>
        <w:trPr>
          <w:trHeight w:val="757" w:hRule="atLeast"/>
        </w:trPr>
        <w:tc>
          <w:tcPr>
            <w:tcW w:w="696" w:type="dxa"/>
          </w:tcPr>
          <w:p>
            <w:pPr>
              <w:pStyle w:val="TableParagraph"/>
              <w:spacing w:before="1"/>
              <w:rPr>
                <w:rFonts w:ascii="Times New Roman"/>
                <w:sz w:val="22"/>
              </w:rPr>
            </w:pPr>
          </w:p>
          <w:p>
            <w:pPr>
              <w:pStyle w:val="TableParagraph"/>
              <w:ind w:right="96"/>
              <w:jc w:val="right"/>
              <w:rPr>
                <w:sz w:val="24"/>
              </w:rPr>
            </w:pPr>
            <w:r>
              <w:rPr>
                <w:sz w:val="24"/>
              </w:rPr>
              <w:t>序号</w:t>
            </w:r>
          </w:p>
        </w:tc>
        <w:tc>
          <w:tcPr>
            <w:tcW w:w="1584" w:type="dxa"/>
          </w:tcPr>
          <w:p>
            <w:pPr>
              <w:pStyle w:val="TableParagraph"/>
              <w:spacing w:before="1"/>
              <w:rPr>
                <w:rFonts w:ascii="Times New Roman"/>
                <w:sz w:val="22"/>
              </w:rPr>
            </w:pPr>
          </w:p>
          <w:p>
            <w:pPr>
              <w:pStyle w:val="TableParagraph"/>
              <w:ind w:left="311"/>
              <w:rPr>
                <w:sz w:val="24"/>
              </w:rPr>
            </w:pPr>
            <w:r>
              <w:rPr>
                <w:sz w:val="24"/>
              </w:rPr>
              <w:t>岗位名称</w:t>
            </w:r>
          </w:p>
        </w:tc>
        <w:tc>
          <w:tcPr>
            <w:tcW w:w="4203" w:type="dxa"/>
          </w:tcPr>
          <w:p>
            <w:pPr>
              <w:pStyle w:val="TableParagraph"/>
              <w:spacing w:before="5"/>
              <w:rPr>
                <w:rFonts w:ascii="Times New Roman"/>
                <w:sz w:val="20"/>
              </w:rPr>
            </w:pPr>
          </w:p>
          <w:p>
            <w:pPr>
              <w:pStyle w:val="TableParagraph"/>
              <w:ind w:left="1860"/>
              <w:rPr>
                <w:sz w:val="24"/>
              </w:rPr>
            </w:pPr>
            <w:r>
              <w:rPr>
                <w:sz w:val="24"/>
              </w:rPr>
              <w:t>责任清单</w:t>
            </w:r>
          </w:p>
        </w:tc>
        <w:tc>
          <w:tcPr>
            <w:tcW w:w="5731" w:type="dxa"/>
          </w:tcPr>
          <w:p>
            <w:pPr>
              <w:pStyle w:val="TableParagraph"/>
              <w:spacing w:before="1"/>
              <w:rPr>
                <w:rFonts w:ascii="Times New Roman"/>
                <w:sz w:val="22"/>
              </w:rPr>
            </w:pPr>
          </w:p>
          <w:p>
            <w:pPr>
              <w:pStyle w:val="TableParagraph"/>
              <w:ind w:left="2363" w:right="2358"/>
              <w:jc w:val="center"/>
              <w:rPr>
                <w:sz w:val="24"/>
              </w:rPr>
            </w:pPr>
            <w:r>
              <w:rPr>
                <w:sz w:val="24"/>
              </w:rPr>
              <w:t>履职清单</w:t>
            </w:r>
          </w:p>
        </w:tc>
        <w:tc>
          <w:tcPr>
            <w:tcW w:w="758" w:type="dxa"/>
          </w:tcPr>
          <w:p>
            <w:pPr>
              <w:pStyle w:val="TableParagraph"/>
              <w:spacing w:line="380" w:lineRule="exact"/>
              <w:ind w:left="260" w:right="125" w:hanging="120"/>
              <w:rPr>
                <w:sz w:val="24"/>
              </w:rPr>
            </w:pPr>
            <w:r>
              <w:rPr>
                <w:sz w:val="24"/>
              </w:rPr>
              <w:t>责任人</w:t>
            </w:r>
          </w:p>
        </w:tc>
      </w:tr>
      <w:tr>
        <w:trPr>
          <w:trHeight w:val="1920" w:hRule="atLeast"/>
        </w:trPr>
        <w:tc>
          <w:tcPr>
            <w:tcW w:w="696" w:type="dxa"/>
          </w:tcPr>
          <w:p>
            <w:pPr>
              <w:pStyle w:val="TableParagraph"/>
              <w:rPr>
                <w:rFonts w:ascii="Times New Roman"/>
                <w:sz w:val="24"/>
              </w:rPr>
            </w:pPr>
          </w:p>
        </w:tc>
        <w:tc>
          <w:tcPr>
            <w:tcW w:w="1584" w:type="dxa"/>
          </w:tcPr>
          <w:p>
            <w:pPr>
              <w:pStyle w:val="TableParagraph"/>
              <w:rPr>
                <w:rFonts w:ascii="Times New Roman"/>
                <w:sz w:val="24"/>
              </w:rPr>
            </w:pPr>
          </w:p>
        </w:tc>
        <w:tc>
          <w:tcPr>
            <w:tcW w:w="4203" w:type="dxa"/>
          </w:tcPr>
          <w:p>
            <w:pPr>
              <w:pStyle w:val="TableParagraph"/>
              <w:spacing w:line="249" w:lineRule="auto" w:before="17"/>
              <w:ind w:left="587" w:right="3" w:hanging="480"/>
              <w:rPr>
                <w:sz w:val="24"/>
              </w:rPr>
            </w:pPr>
            <w:r>
              <w:rPr>
                <w:sz w:val="24"/>
              </w:rPr>
              <w:t>考核的人员，一律不得进行实验活动。4.落实实验室安全环保教育和准</w:t>
            </w:r>
          </w:p>
          <w:p>
            <w:pPr>
              <w:pStyle w:val="TableParagraph"/>
              <w:spacing w:line="252" w:lineRule="auto"/>
              <w:ind w:left="107" w:right="94"/>
              <w:rPr>
                <w:sz w:val="24"/>
              </w:rPr>
            </w:pPr>
            <w:r>
              <w:rPr>
                <w:spacing w:val="-11"/>
                <w:sz w:val="24"/>
              </w:rPr>
              <w:t>入制，与所有进入本实验房间学习、工</w:t>
            </w:r>
            <w:r>
              <w:rPr>
                <w:sz w:val="24"/>
              </w:rPr>
              <w:t>作的人员签订实验室安全承诺书。</w:t>
            </w:r>
          </w:p>
          <w:p>
            <w:pPr>
              <w:pStyle w:val="TableParagraph"/>
              <w:spacing w:line="303" w:lineRule="exact"/>
              <w:ind w:left="587"/>
              <w:rPr>
                <w:sz w:val="24"/>
              </w:rPr>
            </w:pPr>
            <w:r>
              <w:rPr>
                <w:sz w:val="24"/>
              </w:rPr>
              <w:t>5.……。</w:t>
            </w:r>
          </w:p>
        </w:tc>
        <w:tc>
          <w:tcPr>
            <w:tcW w:w="5731" w:type="dxa"/>
          </w:tcPr>
          <w:p>
            <w:pPr>
              <w:pStyle w:val="TableParagraph"/>
              <w:spacing w:line="249" w:lineRule="auto" w:before="17"/>
              <w:ind w:left="108" w:right="90" w:firstLine="480"/>
              <w:rPr>
                <w:sz w:val="24"/>
              </w:rPr>
            </w:pPr>
            <w:r>
              <w:rPr>
                <w:sz w:val="24"/>
              </w:rPr>
              <w:t>4.组织落实安全隐患整改，及时更新安全钥匙， 维护应急设施完好有效。</w:t>
            </w:r>
          </w:p>
          <w:p>
            <w:pPr>
              <w:pStyle w:val="TableParagraph"/>
              <w:spacing w:line="306" w:lineRule="exact"/>
              <w:ind w:left="588"/>
              <w:rPr>
                <w:b/>
                <w:sz w:val="24"/>
              </w:rPr>
            </w:pPr>
            <w:r>
              <w:rPr>
                <w:sz w:val="24"/>
              </w:rPr>
              <w:t>5</w:t>
            </w:r>
            <w:r>
              <w:rPr>
                <w:b/>
                <w:sz w:val="24"/>
              </w:rPr>
              <w:t>.……。</w:t>
            </w:r>
          </w:p>
        </w:tc>
        <w:tc>
          <w:tcPr>
            <w:tcW w:w="758" w:type="dxa"/>
          </w:tcPr>
          <w:p>
            <w:pPr>
              <w:pStyle w:val="TableParagraph"/>
              <w:rPr>
                <w:rFonts w:ascii="Times New Roman"/>
                <w:sz w:val="24"/>
              </w:rPr>
            </w:pPr>
          </w:p>
        </w:tc>
      </w:tr>
      <w:tr>
        <w:trPr>
          <w:trHeight w:val="5760" w:hRule="atLeast"/>
        </w:trPr>
        <w:tc>
          <w:tcPr>
            <w:tcW w:w="696"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7"/>
              <w:rPr>
                <w:rFonts w:ascii="Times New Roman"/>
                <w:sz w:val="23"/>
              </w:rPr>
            </w:pPr>
          </w:p>
          <w:p>
            <w:pPr>
              <w:pStyle w:val="TableParagraph"/>
              <w:ind w:right="96"/>
              <w:jc w:val="right"/>
              <w:rPr>
                <w:sz w:val="24"/>
              </w:rPr>
            </w:pPr>
            <w:r>
              <w:rPr>
                <w:sz w:val="24"/>
              </w:rPr>
              <w:t>3-21</w:t>
            </w:r>
          </w:p>
        </w:tc>
        <w:tc>
          <w:tcPr>
            <w:tcW w:w="1584"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0"/>
              <w:rPr>
                <w:rFonts w:ascii="Times New Roman"/>
                <w:sz w:val="30"/>
              </w:rPr>
            </w:pPr>
          </w:p>
          <w:p>
            <w:pPr>
              <w:pStyle w:val="TableParagraph"/>
              <w:spacing w:line="297" w:lineRule="auto"/>
              <w:ind w:left="551" w:right="180" w:hanging="360"/>
              <w:rPr>
                <w:sz w:val="24"/>
              </w:rPr>
            </w:pPr>
            <w:r>
              <w:rPr>
                <w:sz w:val="24"/>
              </w:rPr>
              <w:t>实验室管理岗位</w:t>
            </w:r>
          </w:p>
        </w:tc>
        <w:tc>
          <w:tcPr>
            <w:tcW w:w="4203" w:type="dxa"/>
          </w:tcPr>
          <w:p>
            <w:pPr>
              <w:pStyle w:val="TableParagraph"/>
              <w:numPr>
                <w:ilvl w:val="0"/>
                <w:numId w:val="76"/>
              </w:numPr>
              <w:tabs>
                <w:tab w:pos="829" w:val="left" w:leader="none"/>
              </w:tabs>
              <w:spacing w:line="249" w:lineRule="auto" w:before="16" w:after="0"/>
              <w:ind w:left="107" w:right="3" w:firstLine="480"/>
              <w:jc w:val="left"/>
              <w:rPr>
                <w:sz w:val="24"/>
              </w:rPr>
            </w:pPr>
            <w:r>
              <w:rPr>
                <w:spacing w:val="-10"/>
                <w:sz w:val="24"/>
              </w:rPr>
              <w:t>定期对危险化学、易燃易爆、有</w:t>
            </w:r>
            <w:r>
              <w:rPr>
                <w:spacing w:val="9"/>
                <w:sz w:val="24"/>
              </w:rPr>
              <w:t>毒有害、辐射物质等物品储藏保管工</w:t>
            </w:r>
            <w:r>
              <w:rPr>
                <w:sz w:val="24"/>
              </w:rPr>
              <w:t>作、设施设备（有压容器等特种设备</w:t>
            </w:r>
            <w:r>
              <w:rPr>
                <w:spacing w:val="-17"/>
                <w:sz w:val="24"/>
              </w:rPr>
              <w:t>） </w:t>
            </w:r>
            <w:r>
              <w:rPr>
                <w:spacing w:val="-9"/>
                <w:sz w:val="24"/>
              </w:rPr>
              <w:t>库房进行安全巡查，发现隐患，立即采取有效控制措施，并及时上报。</w:t>
            </w:r>
          </w:p>
          <w:p>
            <w:pPr>
              <w:pStyle w:val="TableParagraph"/>
              <w:numPr>
                <w:ilvl w:val="0"/>
                <w:numId w:val="76"/>
              </w:numPr>
              <w:tabs>
                <w:tab w:pos="829" w:val="left" w:leader="none"/>
              </w:tabs>
              <w:spacing w:line="249" w:lineRule="auto" w:before="0" w:after="0"/>
              <w:ind w:left="107" w:right="96" w:firstLine="480"/>
              <w:jc w:val="both"/>
              <w:rPr>
                <w:sz w:val="24"/>
              </w:rPr>
            </w:pPr>
            <w:r>
              <w:rPr>
                <w:spacing w:val="-9"/>
                <w:sz w:val="24"/>
              </w:rPr>
              <w:t>对实验设施设备进行维修、维护</w:t>
            </w:r>
            <w:r>
              <w:rPr>
                <w:spacing w:val="-11"/>
                <w:sz w:val="24"/>
              </w:rPr>
              <w:t>和保养时应断开电源，维保完成后将设</w:t>
            </w:r>
            <w:r>
              <w:rPr>
                <w:sz w:val="24"/>
              </w:rPr>
              <w:t>备妥善保存。</w:t>
            </w:r>
          </w:p>
          <w:p>
            <w:pPr>
              <w:pStyle w:val="TableParagraph"/>
              <w:numPr>
                <w:ilvl w:val="0"/>
                <w:numId w:val="76"/>
              </w:numPr>
              <w:tabs>
                <w:tab w:pos="829" w:val="left" w:leader="none"/>
              </w:tabs>
              <w:spacing w:line="252" w:lineRule="auto" w:before="1" w:after="0"/>
              <w:ind w:left="107" w:right="96" w:firstLine="480"/>
              <w:jc w:val="left"/>
              <w:rPr>
                <w:sz w:val="24"/>
              </w:rPr>
            </w:pPr>
            <w:r>
              <w:rPr>
                <w:spacing w:val="-9"/>
                <w:sz w:val="24"/>
              </w:rPr>
              <w:t>搬运和使用危化物品试剂时，应</w:t>
            </w:r>
            <w:r>
              <w:rPr>
                <w:sz w:val="24"/>
              </w:rPr>
              <w:t>使用必要的保护措施。</w:t>
            </w:r>
          </w:p>
          <w:p>
            <w:pPr>
              <w:pStyle w:val="TableParagraph"/>
              <w:numPr>
                <w:ilvl w:val="0"/>
                <w:numId w:val="76"/>
              </w:numPr>
              <w:tabs>
                <w:tab w:pos="829" w:val="left" w:leader="none"/>
              </w:tabs>
              <w:spacing w:line="249" w:lineRule="auto" w:before="0" w:after="0"/>
              <w:ind w:left="107" w:right="96" w:firstLine="480"/>
              <w:jc w:val="both"/>
              <w:rPr>
                <w:sz w:val="24"/>
              </w:rPr>
            </w:pPr>
            <w:r>
              <w:rPr>
                <w:spacing w:val="-11"/>
                <w:sz w:val="24"/>
              </w:rPr>
              <w:t>储存危险化学试剂时，注意根据</w:t>
            </w:r>
            <w:r>
              <w:rPr>
                <w:spacing w:val="-9"/>
                <w:sz w:val="24"/>
              </w:rPr>
              <w:t>各物质的化学性质实行分开、分区和分</w:t>
            </w:r>
            <w:r>
              <w:rPr>
                <w:sz w:val="24"/>
              </w:rPr>
              <w:t>库储存。</w:t>
            </w:r>
          </w:p>
          <w:p>
            <w:pPr>
              <w:pStyle w:val="TableParagraph"/>
              <w:numPr>
                <w:ilvl w:val="0"/>
                <w:numId w:val="76"/>
              </w:numPr>
              <w:tabs>
                <w:tab w:pos="829" w:val="left" w:leader="none"/>
              </w:tabs>
              <w:spacing w:line="249" w:lineRule="auto" w:before="0" w:after="0"/>
              <w:ind w:left="107" w:right="96" w:firstLine="480"/>
              <w:jc w:val="left"/>
              <w:rPr>
                <w:sz w:val="24"/>
              </w:rPr>
            </w:pPr>
            <w:r>
              <w:rPr>
                <w:spacing w:val="-11"/>
                <w:sz w:val="24"/>
              </w:rPr>
              <w:t>学生使用实验设备、仪器和试剂</w:t>
            </w:r>
            <w:r>
              <w:rPr>
                <w:sz w:val="24"/>
              </w:rPr>
              <w:t>时应全程现场指导、监管。</w:t>
            </w:r>
          </w:p>
          <w:p>
            <w:pPr>
              <w:pStyle w:val="TableParagraph"/>
              <w:numPr>
                <w:ilvl w:val="0"/>
                <w:numId w:val="76"/>
              </w:numPr>
              <w:tabs>
                <w:tab w:pos="829" w:val="left" w:leader="none"/>
              </w:tabs>
              <w:spacing w:line="240" w:lineRule="auto" w:before="0" w:after="0"/>
              <w:ind w:left="107" w:right="0" w:firstLine="480"/>
              <w:jc w:val="left"/>
              <w:rPr>
                <w:sz w:val="24"/>
              </w:rPr>
            </w:pPr>
            <w:r>
              <w:rPr>
                <w:spacing w:val="-8"/>
                <w:sz w:val="24"/>
              </w:rPr>
              <w:t>做好实验前的安全准备工作，严</w:t>
            </w:r>
          </w:p>
          <w:p>
            <w:pPr>
              <w:pStyle w:val="TableParagraph"/>
              <w:spacing w:line="320" w:lineRule="atLeast"/>
              <w:ind w:left="107" w:right="87"/>
              <w:rPr>
                <w:sz w:val="24"/>
              </w:rPr>
            </w:pPr>
            <w:r>
              <w:rPr>
                <w:spacing w:val="-7"/>
                <w:sz w:val="24"/>
              </w:rPr>
              <w:t>格执行验操作标准流程和规范，严禁与</w:t>
            </w:r>
            <w:r>
              <w:rPr>
                <w:spacing w:val="9"/>
                <w:sz w:val="24"/>
              </w:rPr>
              <w:t>实验无关的危化物品进入实验区域场</w:t>
            </w:r>
          </w:p>
        </w:tc>
        <w:tc>
          <w:tcPr>
            <w:tcW w:w="5731" w:type="dxa"/>
          </w:tcPr>
          <w:p>
            <w:pPr>
              <w:pStyle w:val="TableParagraph"/>
              <w:numPr>
                <w:ilvl w:val="0"/>
                <w:numId w:val="77"/>
              </w:numPr>
              <w:tabs>
                <w:tab w:pos="830" w:val="left" w:leader="none"/>
              </w:tabs>
              <w:spacing w:line="240" w:lineRule="auto" w:before="16" w:after="0"/>
              <w:ind w:left="829" w:right="0" w:hanging="242"/>
              <w:jc w:val="left"/>
              <w:rPr>
                <w:sz w:val="24"/>
              </w:rPr>
            </w:pPr>
            <w:r>
              <w:rPr>
                <w:sz w:val="24"/>
              </w:rPr>
              <w:t>负责实验房间日常安全日常管理工作。</w:t>
            </w:r>
          </w:p>
          <w:p>
            <w:pPr>
              <w:pStyle w:val="TableParagraph"/>
              <w:numPr>
                <w:ilvl w:val="0"/>
                <w:numId w:val="77"/>
              </w:numPr>
              <w:tabs>
                <w:tab w:pos="830" w:val="left" w:leader="none"/>
              </w:tabs>
              <w:spacing w:line="249" w:lineRule="auto" w:before="12" w:after="0"/>
              <w:ind w:left="108" w:right="95" w:firstLine="480"/>
              <w:jc w:val="left"/>
              <w:rPr>
                <w:sz w:val="24"/>
              </w:rPr>
            </w:pPr>
            <w:r>
              <w:rPr>
                <w:spacing w:val="-3"/>
                <w:sz w:val="24"/>
              </w:rPr>
              <w:t>执行国家、学校和本单位的实验室安全管理制</w:t>
            </w:r>
            <w:r>
              <w:rPr>
                <w:sz w:val="24"/>
              </w:rPr>
              <w:t>度。</w:t>
            </w:r>
          </w:p>
          <w:p>
            <w:pPr>
              <w:pStyle w:val="TableParagraph"/>
              <w:numPr>
                <w:ilvl w:val="0"/>
                <w:numId w:val="77"/>
              </w:numPr>
              <w:tabs>
                <w:tab w:pos="830" w:val="left" w:leader="none"/>
              </w:tabs>
              <w:spacing w:line="249" w:lineRule="auto" w:before="1" w:after="0"/>
              <w:ind w:left="108" w:right="95" w:firstLine="480"/>
              <w:jc w:val="both"/>
              <w:rPr>
                <w:sz w:val="24"/>
              </w:rPr>
            </w:pPr>
            <w:r>
              <w:rPr>
                <w:spacing w:val="-1"/>
                <w:sz w:val="24"/>
              </w:rPr>
              <w:t>细化本实验房间安全管理制度与规程</w:t>
            </w:r>
            <w:r>
              <w:rPr>
                <w:sz w:val="24"/>
              </w:rPr>
              <w:t>（</w:t>
            </w:r>
            <w:r>
              <w:rPr>
                <w:spacing w:val="-6"/>
                <w:sz w:val="24"/>
              </w:rPr>
              <w:t>包括仪</w:t>
            </w:r>
            <w:r>
              <w:rPr>
                <w:spacing w:val="-3"/>
                <w:sz w:val="24"/>
              </w:rPr>
              <w:t>器设备操作规程、危化品采购、存储和领用办法和值</w:t>
            </w:r>
            <w:r>
              <w:rPr>
                <w:sz w:val="24"/>
              </w:rPr>
              <w:t>班制度等），督查落实情况。</w:t>
            </w:r>
          </w:p>
          <w:p>
            <w:pPr>
              <w:pStyle w:val="TableParagraph"/>
              <w:numPr>
                <w:ilvl w:val="0"/>
                <w:numId w:val="78"/>
              </w:numPr>
              <w:tabs>
                <w:tab w:pos="830" w:val="left" w:leader="none"/>
              </w:tabs>
              <w:spacing w:line="240" w:lineRule="auto" w:before="1" w:after="0"/>
              <w:ind w:left="829" w:right="0" w:hanging="242"/>
              <w:jc w:val="left"/>
              <w:rPr>
                <w:sz w:val="24"/>
              </w:rPr>
            </w:pPr>
            <w:r>
              <w:rPr>
                <w:sz w:val="24"/>
              </w:rPr>
              <w:t>落实实验室安全环保教育和准入制。</w:t>
            </w:r>
          </w:p>
          <w:p>
            <w:pPr>
              <w:pStyle w:val="TableParagraph"/>
              <w:numPr>
                <w:ilvl w:val="0"/>
                <w:numId w:val="78"/>
              </w:numPr>
              <w:tabs>
                <w:tab w:pos="830" w:val="left" w:leader="none"/>
              </w:tabs>
              <w:spacing w:line="249" w:lineRule="auto" w:before="12" w:after="0"/>
              <w:ind w:left="108" w:right="95" w:firstLine="480"/>
              <w:jc w:val="left"/>
              <w:rPr>
                <w:sz w:val="24"/>
              </w:rPr>
            </w:pPr>
            <w:r>
              <w:rPr>
                <w:spacing w:val="-2"/>
                <w:sz w:val="24"/>
              </w:rPr>
              <w:t>如实登记本实验房间各类危险源的台账，主要</w:t>
            </w:r>
            <w:r>
              <w:rPr>
                <w:sz w:val="24"/>
              </w:rPr>
              <w:t>包括易制毒和易制爆化学品、钢瓶、特种设备等。</w:t>
            </w:r>
          </w:p>
          <w:p>
            <w:pPr>
              <w:pStyle w:val="TableParagraph"/>
              <w:numPr>
                <w:ilvl w:val="0"/>
                <w:numId w:val="78"/>
              </w:numPr>
              <w:tabs>
                <w:tab w:pos="830" w:val="left" w:leader="none"/>
              </w:tabs>
              <w:spacing w:line="240" w:lineRule="auto" w:before="1" w:after="0"/>
              <w:ind w:left="829" w:right="0" w:hanging="242"/>
              <w:jc w:val="left"/>
              <w:rPr>
                <w:sz w:val="24"/>
              </w:rPr>
            </w:pPr>
            <w:r>
              <w:rPr>
                <w:sz w:val="24"/>
              </w:rPr>
              <w:t>梳理实验室危险源，根据需要开展风险评估。</w:t>
            </w:r>
          </w:p>
          <w:p>
            <w:pPr>
              <w:pStyle w:val="TableParagraph"/>
              <w:numPr>
                <w:ilvl w:val="0"/>
                <w:numId w:val="78"/>
              </w:numPr>
              <w:tabs>
                <w:tab w:pos="830" w:val="left" w:leader="none"/>
              </w:tabs>
              <w:spacing w:line="240" w:lineRule="auto" w:before="12" w:after="0"/>
              <w:ind w:left="829" w:right="0" w:hanging="242"/>
              <w:jc w:val="left"/>
              <w:rPr>
                <w:sz w:val="24"/>
              </w:rPr>
            </w:pPr>
            <w:r>
              <w:rPr>
                <w:sz w:val="24"/>
              </w:rPr>
              <w:t>制订防护措施和应急预案。</w:t>
            </w:r>
          </w:p>
          <w:p>
            <w:pPr>
              <w:pStyle w:val="TableParagraph"/>
              <w:numPr>
                <w:ilvl w:val="0"/>
                <w:numId w:val="78"/>
              </w:numPr>
              <w:tabs>
                <w:tab w:pos="830" w:val="left" w:leader="none"/>
              </w:tabs>
              <w:spacing w:line="252" w:lineRule="auto" w:before="11" w:after="0"/>
              <w:ind w:left="108" w:right="90" w:firstLine="480"/>
              <w:jc w:val="left"/>
              <w:rPr>
                <w:sz w:val="24"/>
              </w:rPr>
            </w:pPr>
            <w:r>
              <w:rPr>
                <w:spacing w:val="-1"/>
                <w:sz w:val="24"/>
              </w:rPr>
              <w:t>组织落实安全隐患整改，及时更新安全钥匙， </w:t>
            </w:r>
            <w:r>
              <w:rPr>
                <w:sz w:val="24"/>
              </w:rPr>
              <w:t>维护应急设施完好有效。</w:t>
            </w:r>
          </w:p>
          <w:p>
            <w:pPr>
              <w:pStyle w:val="TableParagraph"/>
              <w:spacing w:line="303" w:lineRule="exact"/>
              <w:ind w:left="588"/>
              <w:rPr>
                <w:sz w:val="24"/>
              </w:rPr>
            </w:pPr>
            <w:r>
              <w:rPr>
                <w:sz w:val="24"/>
              </w:rPr>
              <w:t>8.……。</w:t>
            </w:r>
          </w:p>
        </w:tc>
        <w:tc>
          <w:tcPr>
            <w:tcW w:w="758" w:type="dxa"/>
          </w:tcPr>
          <w:p>
            <w:pPr>
              <w:pStyle w:val="TableParagraph"/>
              <w:rPr>
                <w:rFonts w:ascii="Times New Roman"/>
                <w:sz w:val="24"/>
              </w:rPr>
            </w:pPr>
          </w:p>
        </w:tc>
      </w:tr>
    </w:tbl>
    <w:p>
      <w:pPr>
        <w:spacing w:after="0"/>
        <w:rPr>
          <w:rFonts w:ascii="Times New Roman"/>
          <w:sz w:val="24"/>
        </w:rPr>
        <w:sectPr>
          <w:footerReference w:type="default" r:id="rId34"/>
          <w:pgSz w:w="16840" w:h="11910" w:orient="landscape"/>
          <w:pgMar w:footer="1474" w:header="0" w:top="1100" w:bottom="1660" w:left="1160" w:right="1260"/>
        </w:sectPr>
      </w:pPr>
    </w:p>
    <w:p>
      <w:pPr>
        <w:pStyle w:val="BodyText"/>
        <w:rPr>
          <w:rFonts w:ascii="Times New Roman"/>
          <w:sz w:val="20"/>
        </w:rPr>
      </w:pPr>
    </w:p>
    <w:p>
      <w:pPr>
        <w:pStyle w:val="BodyText"/>
        <w:spacing w:before="11"/>
        <w:rPr>
          <w:rFonts w:ascii="Times New Roman"/>
          <w:sz w:val="21"/>
        </w:rPr>
      </w:pP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1584"/>
        <w:gridCol w:w="4203"/>
        <w:gridCol w:w="5731"/>
        <w:gridCol w:w="758"/>
      </w:tblGrid>
      <w:tr>
        <w:trPr>
          <w:trHeight w:val="757" w:hRule="atLeast"/>
        </w:trPr>
        <w:tc>
          <w:tcPr>
            <w:tcW w:w="696" w:type="dxa"/>
          </w:tcPr>
          <w:p>
            <w:pPr>
              <w:pStyle w:val="TableParagraph"/>
              <w:spacing w:before="1"/>
              <w:rPr>
                <w:rFonts w:ascii="Times New Roman"/>
                <w:sz w:val="22"/>
              </w:rPr>
            </w:pPr>
          </w:p>
          <w:p>
            <w:pPr>
              <w:pStyle w:val="TableParagraph"/>
              <w:ind w:right="96"/>
              <w:jc w:val="right"/>
              <w:rPr>
                <w:sz w:val="24"/>
              </w:rPr>
            </w:pPr>
            <w:r>
              <w:rPr>
                <w:sz w:val="24"/>
              </w:rPr>
              <w:t>序号</w:t>
            </w:r>
          </w:p>
        </w:tc>
        <w:tc>
          <w:tcPr>
            <w:tcW w:w="1584" w:type="dxa"/>
          </w:tcPr>
          <w:p>
            <w:pPr>
              <w:pStyle w:val="TableParagraph"/>
              <w:spacing w:before="1"/>
              <w:rPr>
                <w:rFonts w:ascii="Times New Roman"/>
                <w:sz w:val="22"/>
              </w:rPr>
            </w:pPr>
          </w:p>
          <w:p>
            <w:pPr>
              <w:pStyle w:val="TableParagraph"/>
              <w:ind w:left="311"/>
              <w:rPr>
                <w:sz w:val="24"/>
              </w:rPr>
            </w:pPr>
            <w:r>
              <w:rPr>
                <w:sz w:val="24"/>
              </w:rPr>
              <w:t>岗位名称</w:t>
            </w:r>
          </w:p>
        </w:tc>
        <w:tc>
          <w:tcPr>
            <w:tcW w:w="4203" w:type="dxa"/>
          </w:tcPr>
          <w:p>
            <w:pPr>
              <w:pStyle w:val="TableParagraph"/>
              <w:spacing w:before="5"/>
              <w:rPr>
                <w:rFonts w:ascii="Times New Roman"/>
                <w:sz w:val="20"/>
              </w:rPr>
            </w:pPr>
          </w:p>
          <w:p>
            <w:pPr>
              <w:pStyle w:val="TableParagraph"/>
              <w:ind w:left="1860"/>
              <w:rPr>
                <w:sz w:val="24"/>
              </w:rPr>
            </w:pPr>
            <w:r>
              <w:rPr>
                <w:sz w:val="24"/>
              </w:rPr>
              <w:t>责任清单</w:t>
            </w:r>
          </w:p>
        </w:tc>
        <w:tc>
          <w:tcPr>
            <w:tcW w:w="5731" w:type="dxa"/>
          </w:tcPr>
          <w:p>
            <w:pPr>
              <w:pStyle w:val="TableParagraph"/>
              <w:spacing w:before="1"/>
              <w:rPr>
                <w:rFonts w:ascii="Times New Roman"/>
                <w:sz w:val="22"/>
              </w:rPr>
            </w:pPr>
          </w:p>
          <w:p>
            <w:pPr>
              <w:pStyle w:val="TableParagraph"/>
              <w:ind w:left="2363" w:right="2358"/>
              <w:jc w:val="center"/>
              <w:rPr>
                <w:sz w:val="24"/>
              </w:rPr>
            </w:pPr>
            <w:r>
              <w:rPr>
                <w:sz w:val="24"/>
              </w:rPr>
              <w:t>履职清单</w:t>
            </w:r>
          </w:p>
        </w:tc>
        <w:tc>
          <w:tcPr>
            <w:tcW w:w="758" w:type="dxa"/>
          </w:tcPr>
          <w:p>
            <w:pPr>
              <w:pStyle w:val="TableParagraph"/>
              <w:spacing w:line="380" w:lineRule="exact"/>
              <w:ind w:left="260" w:right="125" w:hanging="120"/>
              <w:rPr>
                <w:sz w:val="24"/>
              </w:rPr>
            </w:pPr>
            <w:r>
              <w:rPr>
                <w:sz w:val="24"/>
              </w:rPr>
              <w:t>责任人</w:t>
            </w:r>
          </w:p>
        </w:tc>
      </w:tr>
      <w:tr>
        <w:trPr>
          <w:trHeight w:val="1599" w:hRule="atLeast"/>
        </w:trPr>
        <w:tc>
          <w:tcPr>
            <w:tcW w:w="696" w:type="dxa"/>
          </w:tcPr>
          <w:p>
            <w:pPr>
              <w:pStyle w:val="TableParagraph"/>
              <w:rPr>
                <w:rFonts w:ascii="Times New Roman"/>
                <w:sz w:val="24"/>
              </w:rPr>
            </w:pPr>
          </w:p>
        </w:tc>
        <w:tc>
          <w:tcPr>
            <w:tcW w:w="1584" w:type="dxa"/>
          </w:tcPr>
          <w:p>
            <w:pPr>
              <w:pStyle w:val="TableParagraph"/>
              <w:rPr>
                <w:rFonts w:ascii="Times New Roman"/>
                <w:sz w:val="24"/>
              </w:rPr>
            </w:pPr>
          </w:p>
        </w:tc>
        <w:tc>
          <w:tcPr>
            <w:tcW w:w="4203" w:type="dxa"/>
          </w:tcPr>
          <w:p>
            <w:pPr>
              <w:pStyle w:val="TableParagraph"/>
              <w:spacing w:before="17"/>
              <w:ind w:left="107"/>
              <w:rPr>
                <w:sz w:val="24"/>
              </w:rPr>
            </w:pPr>
            <w:r>
              <w:rPr>
                <w:sz w:val="24"/>
              </w:rPr>
              <w:t>所。</w:t>
            </w:r>
          </w:p>
          <w:p>
            <w:pPr>
              <w:pStyle w:val="TableParagraph"/>
              <w:spacing w:line="249" w:lineRule="auto" w:before="11"/>
              <w:ind w:left="107" w:right="2" w:firstLine="480"/>
              <w:rPr>
                <w:sz w:val="24"/>
              </w:rPr>
            </w:pPr>
            <w:r>
              <w:rPr>
                <w:sz w:val="24"/>
              </w:rPr>
              <w:t>7.实行危化物品专人双匙专管，妥善保管实验室设施设备，仪器、药品， 阻断非操作人员接触渠道。</w:t>
            </w:r>
          </w:p>
          <w:p>
            <w:pPr>
              <w:pStyle w:val="TableParagraph"/>
              <w:spacing w:line="282" w:lineRule="exact" w:before="2"/>
              <w:ind w:left="587"/>
              <w:rPr>
                <w:sz w:val="24"/>
              </w:rPr>
            </w:pPr>
            <w:r>
              <w:rPr>
                <w:sz w:val="24"/>
              </w:rPr>
              <w:t>8.……。</w:t>
            </w:r>
          </w:p>
        </w:tc>
        <w:tc>
          <w:tcPr>
            <w:tcW w:w="5731" w:type="dxa"/>
          </w:tcPr>
          <w:p>
            <w:pPr>
              <w:pStyle w:val="TableParagraph"/>
              <w:rPr>
                <w:rFonts w:ascii="Times New Roman"/>
                <w:sz w:val="24"/>
              </w:rPr>
            </w:pPr>
          </w:p>
        </w:tc>
        <w:tc>
          <w:tcPr>
            <w:tcW w:w="758" w:type="dxa"/>
          </w:tcPr>
          <w:p>
            <w:pPr>
              <w:pStyle w:val="TableParagraph"/>
              <w:rPr>
                <w:rFonts w:ascii="Times New Roman"/>
                <w:sz w:val="24"/>
              </w:rPr>
            </w:pPr>
          </w:p>
        </w:tc>
      </w:tr>
      <w:tr>
        <w:trPr>
          <w:trHeight w:val="1309" w:hRule="atLeast"/>
        </w:trPr>
        <w:tc>
          <w:tcPr>
            <w:tcW w:w="696" w:type="dxa"/>
          </w:tcPr>
          <w:p>
            <w:pPr>
              <w:pStyle w:val="TableParagraph"/>
              <w:rPr>
                <w:rFonts w:ascii="Times New Roman"/>
                <w:sz w:val="24"/>
              </w:rPr>
            </w:pPr>
          </w:p>
          <w:p>
            <w:pPr>
              <w:pStyle w:val="TableParagraph"/>
              <w:spacing w:before="1"/>
              <w:rPr>
                <w:rFonts w:ascii="Times New Roman"/>
                <w:sz w:val="22"/>
              </w:rPr>
            </w:pPr>
          </w:p>
          <w:p>
            <w:pPr>
              <w:pStyle w:val="TableParagraph"/>
              <w:ind w:right="96"/>
              <w:jc w:val="right"/>
              <w:rPr>
                <w:sz w:val="24"/>
              </w:rPr>
            </w:pPr>
            <w:r>
              <w:rPr>
                <w:sz w:val="24"/>
              </w:rPr>
              <w:t>3-22</w:t>
            </w:r>
          </w:p>
        </w:tc>
        <w:tc>
          <w:tcPr>
            <w:tcW w:w="1584" w:type="dxa"/>
          </w:tcPr>
          <w:p>
            <w:pPr>
              <w:pStyle w:val="TableParagraph"/>
              <w:spacing w:before="148"/>
              <w:ind w:left="191"/>
              <w:rPr>
                <w:sz w:val="24"/>
              </w:rPr>
            </w:pPr>
            <w:r>
              <w:rPr>
                <w:sz w:val="24"/>
              </w:rPr>
              <w:t>学校与安全</w:t>
            </w:r>
          </w:p>
          <w:p>
            <w:pPr>
              <w:pStyle w:val="TableParagraph"/>
              <w:spacing w:line="295" w:lineRule="auto" w:before="74"/>
              <w:ind w:left="400" w:right="180" w:hanging="209"/>
              <w:rPr>
                <w:sz w:val="24"/>
              </w:rPr>
            </w:pPr>
            <w:r>
              <w:rPr>
                <w:sz w:val="24"/>
              </w:rPr>
              <w:t>生产有关的XX 岗位</w:t>
            </w:r>
          </w:p>
        </w:tc>
        <w:tc>
          <w:tcPr>
            <w:tcW w:w="4203" w:type="dxa"/>
          </w:tcPr>
          <w:p>
            <w:pPr>
              <w:pStyle w:val="TableParagraph"/>
              <w:spacing w:before="7"/>
              <w:rPr>
                <w:rFonts w:ascii="Times New Roman"/>
                <w:sz w:val="30"/>
              </w:rPr>
            </w:pPr>
          </w:p>
          <w:p>
            <w:pPr>
              <w:pStyle w:val="TableParagraph"/>
              <w:spacing w:line="249" w:lineRule="auto"/>
              <w:ind w:left="107" w:right="97" w:firstLine="480"/>
              <w:rPr>
                <w:sz w:val="24"/>
              </w:rPr>
            </w:pPr>
            <w:r>
              <w:rPr>
                <w:sz w:val="24"/>
              </w:rPr>
              <w:t>根据工作职责和安全生产的实际核定安全责任</w:t>
            </w:r>
          </w:p>
        </w:tc>
        <w:tc>
          <w:tcPr>
            <w:tcW w:w="5731" w:type="dxa"/>
          </w:tcPr>
          <w:p>
            <w:pPr>
              <w:pStyle w:val="TableParagraph"/>
              <w:rPr>
                <w:rFonts w:ascii="Times New Roman"/>
                <w:sz w:val="24"/>
              </w:rPr>
            </w:pPr>
          </w:p>
          <w:p>
            <w:pPr>
              <w:pStyle w:val="TableParagraph"/>
              <w:spacing w:before="5"/>
              <w:rPr>
                <w:rFonts w:ascii="Times New Roman"/>
                <w:sz w:val="20"/>
              </w:rPr>
            </w:pPr>
          </w:p>
          <w:p>
            <w:pPr>
              <w:pStyle w:val="TableParagraph"/>
              <w:ind w:left="588"/>
              <w:rPr>
                <w:sz w:val="24"/>
              </w:rPr>
            </w:pPr>
            <w:r>
              <w:rPr>
                <w:sz w:val="24"/>
              </w:rPr>
              <w:t>按明确的安全责任履职尽责</w:t>
            </w:r>
          </w:p>
        </w:tc>
        <w:tc>
          <w:tcPr>
            <w:tcW w:w="758" w:type="dxa"/>
          </w:tcPr>
          <w:p>
            <w:pPr>
              <w:pStyle w:val="TableParagraph"/>
              <w:rPr>
                <w:rFonts w:ascii="Times New Roman"/>
                <w:sz w:val="24"/>
              </w:rPr>
            </w:pPr>
          </w:p>
        </w:tc>
      </w:tr>
    </w:tbl>
    <w:p>
      <w:pPr>
        <w:spacing w:line="242" w:lineRule="auto" w:before="0"/>
        <w:ind w:left="825" w:right="871" w:firstLine="0"/>
        <w:jc w:val="left"/>
        <w:rPr>
          <w:rFonts w:ascii="黑体" w:eastAsia="黑体" w:hint="eastAsia"/>
          <w:sz w:val="24"/>
        </w:rPr>
      </w:pPr>
      <w:r>
        <w:rPr>
          <w:rFonts w:ascii="黑体" w:eastAsia="黑体" w:hint="eastAsia"/>
          <w:sz w:val="24"/>
        </w:rPr>
        <w:t>编制补充说明：本岗位责任清单应包括学校与安全工作相关的管理岗位责任人责任，以及与安全生产相关的具体工作岗位的责任。</w:t>
      </w:r>
    </w:p>
    <w:p>
      <w:pPr>
        <w:spacing w:after="0" w:line="242" w:lineRule="auto"/>
        <w:jc w:val="left"/>
        <w:rPr>
          <w:rFonts w:ascii="黑体" w:eastAsia="黑体" w:hint="eastAsia"/>
          <w:sz w:val="24"/>
        </w:rPr>
        <w:sectPr>
          <w:footerReference w:type="default" r:id="rId35"/>
          <w:pgSz w:w="16840" w:h="11910" w:orient="landscape"/>
          <w:pgMar w:footer="1474" w:header="0" w:top="1100" w:bottom="1660" w:left="1160" w:right="1260"/>
        </w:sectPr>
      </w:pPr>
    </w:p>
    <w:p>
      <w:pPr>
        <w:pStyle w:val="BodyText"/>
        <w:rPr>
          <w:rFonts w:ascii="黑体"/>
          <w:sz w:val="20"/>
        </w:rPr>
      </w:pPr>
    </w:p>
    <w:p>
      <w:pPr>
        <w:pStyle w:val="BodyText"/>
        <w:spacing w:before="225"/>
        <w:ind w:left="1365"/>
        <w:rPr>
          <w:rFonts w:ascii="黑体" w:eastAsia="黑体" w:hint="eastAsia"/>
        </w:rPr>
      </w:pPr>
      <w:r>
        <w:rPr>
          <w:rFonts w:ascii="黑体" w:eastAsia="黑体" w:hint="eastAsia"/>
        </w:rPr>
        <w:t>四、学校（含高校实验室）日常安全工作清单</w:t>
      </w:r>
    </w:p>
    <w:p>
      <w:pPr>
        <w:pStyle w:val="BodyText"/>
        <w:spacing w:before="6" w:after="4"/>
        <w:ind w:left="1466"/>
      </w:pPr>
      <w:r>
        <w:rPr>
          <w:rFonts w:ascii="Times New Roman" w:eastAsia="Times New Roman"/>
        </w:rPr>
        <w:t>4-1 </w:t>
      </w:r>
      <w:r>
        <w:rPr>
          <w:rFonts w:ascii="黑体" w:eastAsia="黑体" w:hint="eastAsia"/>
        </w:rPr>
        <w:t>安全检查工作清单</w:t>
      </w:r>
      <w:r>
        <w:rPr/>
        <w:t>（参考模板 </w:t>
      </w:r>
      <w:r>
        <w:rPr>
          <w:rFonts w:ascii="Times New Roman" w:eastAsia="Times New Roman"/>
        </w:rPr>
        <w:t>1.0 </w:t>
      </w:r>
      <w:r>
        <w:rPr/>
        <w:t>版）</w:t>
      </w: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1289"/>
        <w:gridCol w:w="9935"/>
        <w:gridCol w:w="1003"/>
      </w:tblGrid>
      <w:tr>
        <w:trPr>
          <w:trHeight w:val="590" w:hRule="atLeast"/>
        </w:trPr>
        <w:tc>
          <w:tcPr>
            <w:tcW w:w="742" w:type="dxa"/>
          </w:tcPr>
          <w:p>
            <w:pPr>
              <w:pStyle w:val="TableParagraph"/>
              <w:spacing w:before="175"/>
              <w:ind w:left="109" w:right="98"/>
              <w:jc w:val="center"/>
              <w:rPr>
                <w:b/>
                <w:sz w:val="24"/>
              </w:rPr>
            </w:pPr>
            <w:r>
              <w:rPr>
                <w:b/>
                <w:sz w:val="24"/>
              </w:rPr>
              <w:t>序号</w:t>
            </w:r>
          </w:p>
        </w:tc>
        <w:tc>
          <w:tcPr>
            <w:tcW w:w="1289" w:type="dxa"/>
          </w:tcPr>
          <w:p>
            <w:pPr>
              <w:pStyle w:val="TableParagraph"/>
              <w:spacing w:before="175"/>
              <w:ind w:left="160"/>
              <w:rPr>
                <w:b/>
                <w:sz w:val="24"/>
              </w:rPr>
            </w:pPr>
            <w:r>
              <w:rPr>
                <w:b/>
                <w:sz w:val="24"/>
              </w:rPr>
              <w:t>检查项目</w:t>
            </w:r>
          </w:p>
        </w:tc>
        <w:tc>
          <w:tcPr>
            <w:tcW w:w="9935" w:type="dxa"/>
          </w:tcPr>
          <w:p>
            <w:pPr>
              <w:pStyle w:val="TableParagraph"/>
              <w:spacing w:before="175"/>
              <w:ind w:left="4463" w:right="4458"/>
              <w:jc w:val="center"/>
              <w:rPr>
                <w:b/>
                <w:sz w:val="24"/>
              </w:rPr>
            </w:pPr>
            <w:r>
              <w:rPr>
                <w:b/>
                <w:sz w:val="24"/>
              </w:rPr>
              <w:t>检查清单</w:t>
            </w:r>
          </w:p>
        </w:tc>
        <w:tc>
          <w:tcPr>
            <w:tcW w:w="1003" w:type="dxa"/>
          </w:tcPr>
          <w:p>
            <w:pPr>
              <w:pStyle w:val="TableParagraph"/>
              <w:spacing w:before="175"/>
              <w:ind w:left="138"/>
              <w:rPr>
                <w:b/>
                <w:sz w:val="24"/>
              </w:rPr>
            </w:pPr>
            <w:r>
              <w:rPr>
                <w:b/>
                <w:sz w:val="24"/>
              </w:rPr>
              <w:t>责任人</w:t>
            </w:r>
          </w:p>
        </w:tc>
      </w:tr>
      <w:tr>
        <w:trPr>
          <w:trHeight w:val="4402" w:hRule="atLeast"/>
        </w:trPr>
        <w:tc>
          <w:tcPr>
            <w:tcW w:w="742"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5"/>
              <w:rPr>
                <w:sz w:val="18"/>
              </w:rPr>
            </w:pPr>
          </w:p>
          <w:p>
            <w:pPr>
              <w:pStyle w:val="TableParagraph"/>
              <w:ind w:left="105" w:right="99"/>
              <w:jc w:val="center"/>
              <w:rPr>
                <w:sz w:val="24"/>
              </w:rPr>
            </w:pPr>
            <w:r>
              <w:rPr>
                <w:sz w:val="24"/>
              </w:rPr>
              <w:t>4-1</w:t>
            </w:r>
          </w:p>
        </w:tc>
        <w:tc>
          <w:tcPr>
            <w:tcW w:w="1289" w:type="dxa"/>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1"/>
              <w:rPr>
                <w:sz w:val="26"/>
              </w:rPr>
            </w:pPr>
          </w:p>
          <w:p>
            <w:pPr>
              <w:pStyle w:val="TableParagraph"/>
              <w:spacing w:line="312" w:lineRule="auto"/>
              <w:ind w:left="402" w:right="154" w:hanging="240"/>
              <w:rPr>
                <w:sz w:val="24"/>
              </w:rPr>
            </w:pPr>
            <w:r>
              <w:rPr>
                <w:sz w:val="24"/>
              </w:rPr>
              <w:t>安全管理组织</w:t>
            </w:r>
          </w:p>
        </w:tc>
        <w:tc>
          <w:tcPr>
            <w:tcW w:w="9935" w:type="dxa"/>
          </w:tcPr>
          <w:p>
            <w:pPr>
              <w:pStyle w:val="TableParagraph"/>
              <w:numPr>
                <w:ilvl w:val="0"/>
                <w:numId w:val="79"/>
              </w:numPr>
              <w:tabs>
                <w:tab w:pos="830" w:val="left" w:leader="none"/>
              </w:tabs>
              <w:spacing w:line="249" w:lineRule="auto" w:before="19" w:after="0"/>
              <w:ind w:left="107" w:right="111" w:firstLine="480"/>
              <w:jc w:val="left"/>
              <w:rPr>
                <w:sz w:val="24"/>
              </w:rPr>
            </w:pPr>
            <w:r>
              <w:rPr>
                <w:sz w:val="24"/>
              </w:rPr>
              <w:t>建立学校安全工作领导小组，全面负责学校安全工作，校长（</w:t>
            </w:r>
            <w:r>
              <w:rPr>
                <w:spacing w:val="2"/>
                <w:sz w:val="24"/>
              </w:rPr>
              <w:t>园长</w:t>
            </w:r>
            <w:r>
              <w:rPr>
                <w:sz w:val="24"/>
              </w:rPr>
              <w:t>）担任领导小组组长，其他成员分工负责。定期召开领导小组专题会议。</w:t>
            </w:r>
          </w:p>
          <w:p>
            <w:pPr>
              <w:pStyle w:val="TableParagraph"/>
              <w:numPr>
                <w:ilvl w:val="0"/>
                <w:numId w:val="79"/>
              </w:numPr>
              <w:tabs>
                <w:tab w:pos="830" w:val="left" w:leader="none"/>
              </w:tabs>
              <w:spacing w:line="252" w:lineRule="auto" w:before="0" w:after="0"/>
              <w:ind w:left="107" w:right="111" w:firstLine="480"/>
              <w:jc w:val="left"/>
              <w:rPr>
                <w:sz w:val="24"/>
              </w:rPr>
            </w:pPr>
            <w:r>
              <w:rPr>
                <w:sz w:val="24"/>
              </w:rPr>
              <w:t>在学校安全工作领导小组之下，设立安全管理牵头机构，配备一定数量的专职或兼职安全管理人员，并明确其安全工作职责。</w:t>
            </w:r>
          </w:p>
          <w:p>
            <w:pPr>
              <w:pStyle w:val="TableParagraph"/>
              <w:numPr>
                <w:ilvl w:val="0"/>
                <w:numId w:val="79"/>
              </w:numPr>
              <w:tabs>
                <w:tab w:pos="830" w:val="left" w:leader="none"/>
              </w:tabs>
              <w:spacing w:line="249" w:lineRule="auto" w:before="0" w:after="0"/>
              <w:ind w:left="107" w:right="-29" w:firstLine="480"/>
              <w:jc w:val="left"/>
              <w:rPr>
                <w:sz w:val="24"/>
              </w:rPr>
            </w:pPr>
            <w:r>
              <w:rPr>
                <w:sz w:val="24"/>
              </w:rPr>
              <w:t>在学校安全工作领导小组之下，常设相应的二级小组，并根据事故处置、突发事件处</w:t>
            </w:r>
            <w:r>
              <w:rPr>
                <w:spacing w:val="-1"/>
                <w:sz w:val="24"/>
              </w:rPr>
              <w:t>置、防灾减灾等工作实际，整合二级小组工作职能，设立如应急小组，包括指挥组、保卫组、</w:t>
            </w:r>
            <w:r>
              <w:rPr>
                <w:sz w:val="24"/>
              </w:rPr>
              <w:t>现场处置组、现场救护组、通讯联络组、后勤保障组、事故调查组等应急工作机构。</w:t>
            </w:r>
          </w:p>
          <w:p>
            <w:pPr>
              <w:pStyle w:val="TableParagraph"/>
              <w:ind w:left="587"/>
              <w:rPr>
                <w:sz w:val="24"/>
              </w:rPr>
            </w:pPr>
            <w:r>
              <w:rPr>
                <w:sz w:val="24"/>
              </w:rPr>
              <w:t>4. .……。</w:t>
            </w:r>
          </w:p>
        </w:tc>
        <w:tc>
          <w:tcPr>
            <w:tcW w:w="1003" w:type="dxa"/>
          </w:tcPr>
          <w:p>
            <w:pPr>
              <w:pStyle w:val="TableParagraph"/>
              <w:spacing w:line="312" w:lineRule="auto" w:before="81"/>
              <w:ind w:left="140" w:right="130"/>
              <w:jc w:val="center"/>
              <w:rPr>
                <w:sz w:val="24"/>
              </w:rPr>
            </w:pPr>
            <w:r>
              <w:rPr>
                <w:sz w:val="24"/>
              </w:rPr>
              <w:t>（</w:t>
            </w:r>
            <w:r>
              <w:rPr>
                <w:spacing w:val="-9"/>
                <w:sz w:val="24"/>
              </w:rPr>
              <w:t>明确</w:t>
            </w:r>
            <w:r>
              <w:rPr>
                <w:spacing w:val="-6"/>
                <w:sz w:val="24"/>
              </w:rPr>
              <w:t>到相应的安全管理岗位责任人及各岗位一线具体</w:t>
            </w:r>
            <w:r>
              <w:rPr>
                <w:sz w:val="24"/>
              </w:rPr>
              <w:t>操作 </w:t>
            </w:r>
            <w:r>
              <w:rPr>
                <w:spacing w:val="-6"/>
                <w:sz w:val="24"/>
              </w:rPr>
              <w:t>人，下</w:t>
            </w:r>
          </w:p>
          <w:p>
            <w:pPr>
              <w:pStyle w:val="TableParagraph"/>
              <w:spacing w:line="301" w:lineRule="exact" w:before="2"/>
              <w:ind w:left="138" w:right="130"/>
              <w:jc w:val="center"/>
              <w:rPr>
                <w:sz w:val="24"/>
              </w:rPr>
            </w:pPr>
            <w:r>
              <w:rPr>
                <w:sz w:val="24"/>
              </w:rPr>
              <w:t>同）</w:t>
            </w:r>
          </w:p>
        </w:tc>
      </w:tr>
      <w:tr>
        <w:trPr>
          <w:trHeight w:val="2560" w:hRule="atLeast"/>
        </w:trPr>
        <w:tc>
          <w:tcPr>
            <w:tcW w:w="742" w:type="dxa"/>
          </w:tcPr>
          <w:p>
            <w:pPr>
              <w:pStyle w:val="TableParagraph"/>
              <w:rPr>
                <w:sz w:val="24"/>
              </w:rPr>
            </w:pPr>
          </w:p>
          <w:p>
            <w:pPr>
              <w:pStyle w:val="TableParagraph"/>
              <w:rPr>
                <w:sz w:val="24"/>
              </w:rPr>
            </w:pPr>
          </w:p>
          <w:p>
            <w:pPr>
              <w:pStyle w:val="TableParagraph"/>
              <w:rPr>
                <w:sz w:val="24"/>
              </w:rPr>
            </w:pPr>
          </w:p>
          <w:p>
            <w:pPr>
              <w:pStyle w:val="TableParagraph"/>
              <w:spacing w:before="5"/>
              <w:rPr>
                <w:sz w:val="18"/>
              </w:rPr>
            </w:pPr>
          </w:p>
          <w:p>
            <w:pPr>
              <w:pStyle w:val="TableParagraph"/>
              <w:spacing w:before="1"/>
              <w:ind w:left="105" w:right="99"/>
              <w:jc w:val="center"/>
              <w:rPr>
                <w:sz w:val="24"/>
              </w:rPr>
            </w:pPr>
            <w:r>
              <w:rPr>
                <w:sz w:val="24"/>
              </w:rPr>
              <w:t>4-2</w:t>
            </w:r>
          </w:p>
        </w:tc>
        <w:tc>
          <w:tcPr>
            <w:tcW w:w="1289" w:type="dxa"/>
          </w:tcPr>
          <w:p>
            <w:pPr>
              <w:pStyle w:val="TableParagraph"/>
              <w:rPr>
                <w:sz w:val="24"/>
              </w:rPr>
            </w:pPr>
          </w:p>
          <w:p>
            <w:pPr>
              <w:pStyle w:val="TableParagraph"/>
              <w:rPr>
                <w:sz w:val="24"/>
              </w:rPr>
            </w:pPr>
          </w:p>
          <w:p>
            <w:pPr>
              <w:pStyle w:val="TableParagraph"/>
              <w:spacing w:before="11"/>
              <w:rPr>
                <w:sz w:val="26"/>
              </w:rPr>
            </w:pPr>
          </w:p>
          <w:p>
            <w:pPr>
              <w:pStyle w:val="TableParagraph"/>
              <w:spacing w:line="312" w:lineRule="auto"/>
              <w:ind w:left="402" w:right="154" w:hanging="240"/>
              <w:rPr>
                <w:sz w:val="24"/>
              </w:rPr>
            </w:pPr>
            <w:r>
              <w:rPr>
                <w:sz w:val="24"/>
              </w:rPr>
              <w:t>安全管理制度</w:t>
            </w:r>
          </w:p>
        </w:tc>
        <w:tc>
          <w:tcPr>
            <w:tcW w:w="9935" w:type="dxa"/>
          </w:tcPr>
          <w:p>
            <w:pPr>
              <w:pStyle w:val="TableParagraph"/>
              <w:numPr>
                <w:ilvl w:val="0"/>
                <w:numId w:val="80"/>
              </w:numPr>
              <w:tabs>
                <w:tab w:pos="830" w:val="left" w:leader="none"/>
              </w:tabs>
              <w:spacing w:line="249" w:lineRule="auto" w:before="16" w:after="0"/>
              <w:ind w:left="107" w:right="111" w:firstLine="480"/>
              <w:jc w:val="left"/>
              <w:rPr>
                <w:sz w:val="24"/>
              </w:rPr>
            </w:pPr>
            <w:r>
              <w:rPr>
                <w:sz w:val="24"/>
              </w:rPr>
              <w:t>遵守、贯彻执行有关安全工作的法律、法规和规章，组织有关法律、法规和规章的培训学习，把有关法律、法规和规章的要求体现和落实到学校安全工作的部署和实施中。</w:t>
            </w:r>
          </w:p>
          <w:p>
            <w:pPr>
              <w:pStyle w:val="TableParagraph"/>
              <w:numPr>
                <w:ilvl w:val="0"/>
                <w:numId w:val="80"/>
              </w:numPr>
              <w:tabs>
                <w:tab w:pos="830" w:val="left" w:leader="none"/>
              </w:tabs>
              <w:spacing w:line="249" w:lineRule="auto" w:before="1" w:after="0"/>
              <w:ind w:left="107" w:right="101" w:firstLine="480"/>
              <w:jc w:val="both"/>
              <w:rPr>
                <w:sz w:val="24"/>
              </w:rPr>
            </w:pPr>
            <w:r>
              <w:rPr>
                <w:sz w:val="24"/>
              </w:rPr>
              <w:t>建立健全门卫制度；建立校内设施设备安全定期检查制度；落实消防安全制度和消防工作责任制；建立用水、用电、用气等相关设施设备的安全管理制度；建立实验室安全管理制度；建立住宿学生安全管理制度；建立校车及集体活动租用合法营运车辆管理制度（提供校车服务或集体活动租车学校）；建立安全工作档案记录等制度。</w:t>
            </w:r>
          </w:p>
          <w:p>
            <w:pPr>
              <w:pStyle w:val="TableParagraph"/>
              <w:numPr>
                <w:ilvl w:val="0"/>
                <w:numId w:val="80"/>
              </w:numPr>
              <w:tabs>
                <w:tab w:pos="829" w:val="left" w:leader="none"/>
              </w:tabs>
              <w:spacing w:line="240" w:lineRule="auto" w:before="1" w:after="0"/>
              <w:ind w:left="828" w:right="0" w:hanging="242"/>
              <w:jc w:val="left"/>
              <w:rPr>
                <w:sz w:val="24"/>
              </w:rPr>
            </w:pPr>
            <w:r>
              <w:rPr>
                <w:sz w:val="24"/>
              </w:rPr>
              <w:t>建立健全校内安全应急机制，制定校园突发事件或安全事故应急预案。</w:t>
            </w:r>
          </w:p>
          <w:p>
            <w:pPr>
              <w:pStyle w:val="TableParagraph"/>
              <w:spacing w:line="285" w:lineRule="exact" w:before="12"/>
              <w:ind w:left="587"/>
              <w:rPr>
                <w:sz w:val="24"/>
              </w:rPr>
            </w:pPr>
            <w:r>
              <w:rPr>
                <w:sz w:val="24"/>
              </w:rPr>
              <w:t>4. .……。</w:t>
            </w:r>
          </w:p>
        </w:tc>
        <w:tc>
          <w:tcPr>
            <w:tcW w:w="1003" w:type="dxa"/>
          </w:tcPr>
          <w:p>
            <w:pPr>
              <w:pStyle w:val="TableParagraph"/>
              <w:rPr>
                <w:rFonts w:ascii="Times New Roman"/>
                <w:sz w:val="24"/>
              </w:rPr>
            </w:pPr>
          </w:p>
        </w:tc>
      </w:tr>
    </w:tbl>
    <w:p>
      <w:pPr>
        <w:spacing w:after="0"/>
        <w:rPr>
          <w:rFonts w:ascii="Times New Roman"/>
          <w:sz w:val="24"/>
        </w:rPr>
        <w:sectPr>
          <w:footerReference w:type="default" r:id="rId36"/>
          <w:pgSz w:w="16840" w:h="11910" w:orient="landscape"/>
          <w:pgMar w:footer="1554" w:header="0" w:top="1100" w:bottom="1740" w:left="1160" w:right="1260"/>
        </w:sectPr>
      </w:pPr>
    </w:p>
    <w:p>
      <w:pPr>
        <w:pStyle w:val="BodyText"/>
        <w:rPr>
          <w:rFonts w:ascii="Times New Roman"/>
          <w:sz w:val="20"/>
        </w:rPr>
      </w:pPr>
    </w:p>
    <w:p>
      <w:pPr>
        <w:pStyle w:val="BodyText"/>
        <w:spacing w:before="11"/>
        <w:rPr>
          <w:rFonts w:ascii="Times New Roman"/>
          <w:sz w:val="21"/>
        </w:rPr>
      </w:pP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1289"/>
        <w:gridCol w:w="9935"/>
        <w:gridCol w:w="1003"/>
      </w:tblGrid>
      <w:tr>
        <w:trPr>
          <w:trHeight w:val="590" w:hRule="atLeast"/>
        </w:trPr>
        <w:tc>
          <w:tcPr>
            <w:tcW w:w="742" w:type="dxa"/>
          </w:tcPr>
          <w:p>
            <w:pPr>
              <w:pStyle w:val="TableParagraph"/>
              <w:spacing w:before="172"/>
              <w:ind w:left="109" w:right="98"/>
              <w:jc w:val="center"/>
              <w:rPr>
                <w:b/>
                <w:sz w:val="24"/>
              </w:rPr>
            </w:pPr>
            <w:r>
              <w:rPr>
                <w:b/>
                <w:sz w:val="24"/>
              </w:rPr>
              <w:t>序号</w:t>
            </w:r>
          </w:p>
        </w:tc>
        <w:tc>
          <w:tcPr>
            <w:tcW w:w="1289" w:type="dxa"/>
          </w:tcPr>
          <w:p>
            <w:pPr>
              <w:pStyle w:val="TableParagraph"/>
              <w:spacing w:before="172"/>
              <w:ind w:left="160"/>
              <w:rPr>
                <w:b/>
                <w:sz w:val="24"/>
              </w:rPr>
            </w:pPr>
            <w:r>
              <w:rPr>
                <w:b/>
                <w:sz w:val="24"/>
              </w:rPr>
              <w:t>检查项目</w:t>
            </w:r>
          </w:p>
        </w:tc>
        <w:tc>
          <w:tcPr>
            <w:tcW w:w="9935" w:type="dxa"/>
          </w:tcPr>
          <w:p>
            <w:pPr>
              <w:pStyle w:val="TableParagraph"/>
              <w:spacing w:before="172"/>
              <w:ind w:left="4463" w:right="4458"/>
              <w:jc w:val="center"/>
              <w:rPr>
                <w:b/>
                <w:sz w:val="24"/>
              </w:rPr>
            </w:pPr>
            <w:r>
              <w:rPr>
                <w:b/>
                <w:sz w:val="24"/>
              </w:rPr>
              <w:t>检查清单</w:t>
            </w:r>
          </w:p>
        </w:tc>
        <w:tc>
          <w:tcPr>
            <w:tcW w:w="1003" w:type="dxa"/>
          </w:tcPr>
          <w:p>
            <w:pPr>
              <w:pStyle w:val="TableParagraph"/>
              <w:spacing w:before="172"/>
              <w:ind w:left="138"/>
              <w:rPr>
                <w:b/>
                <w:sz w:val="24"/>
              </w:rPr>
            </w:pPr>
            <w:r>
              <w:rPr>
                <w:b/>
                <w:sz w:val="24"/>
              </w:rPr>
              <w:t>责任人</w:t>
            </w:r>
          </w:p>
        </w:tc>
      </w:tr>
      <w:tr>
        <w:trPr>
          <w:trHeight w:val="3518" w:hRule="atLeast"/>
        </w:trPr>
        <w:tc>
          <w:tcPr>
            <w:tcW w:w="742"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6"/>
              <w:rPr>
                <w:rFonts w:ascii="Times New Roman"/>
                <w:sz w:val="22"/>
              </w:rPr>
            </w:pPr>
          </w:p>
          <w:p>
            <w:pPr>
              <w:pStyle w:val="TableParagraph"/>
              <w:ind w:left="105" w:right="99"/>
              <w:jc w:val="center"/>
              <w:rPr>
                <w:sz w:val="24"/>
              </w:rPr>
            </w:pPr>
            <w:r>
              <w:rPr>
                <w:sz w:val="24"/>
              </w:rPr>
              <w:t>4-3</w:t>
            </w:r>
          </w:p>
        </w:tc>
        <w:tc>
          <w:tcPr>
            <w:tcW w:w="128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9"/>
              </w:rPr>
            </w:pPr>
          </w:p>
          <w:p>
            <w:pPr>
              <w:pStyle w:val="TableParagraph"/>
              <w:spacing w:line="312" w:lineRule="auto"/>
              <w:ind w:left="222" w:right="154" w:hanging="60"/>
              <w:rPr>
                <w:sz w:val="24"/>
              </w:rPr>
            </w:pPr>
            <w:r>
              <w:rPr>
                <w:sz w:val="24"/>
              </w:rPr>
              <w:t>基础性安全工作</w:t>
            </w:r>
          </w:p>
        </w:tc>
        <w:tc>
          <w:tcPr>
            <w:tcW w:w="9935" w:type="dxa"/>
          </w:tcPr>
          <w:p>
            <w:pPr>
              <w:pStyle w:val="TableParagraph"/>
              <w:numPr>
                <w:ilvl w:val="0"/>
                <w:numId w:val="81"/>
              </w:numPr>
              <w:tabs>
                <w:tab w:pos="830" w:val="left" w:leader="none"/>
              </w:tabs>
              <w:spacing w:line="249" w:lineRule="auto" w:before="16" w:after="0"/>
              <w:ind w:left="107" w:right="111" w:firstLine="480"/>
              <w:jc w:val="left"/>
              <w:rPr>
                <w:sz w:val="24"/>
              </w:rPr>
            </w:pPr>
            <w:r>
              <w:rPr>
                <w:sz w:val="24"/>
              </w:rPr>
              <w:t>学校的围墙、校舍、场地、教学设施、教学用具、生活设施和饮用水源等符合国家安全质量标准。教学楼、图书馆、实验室、师生宿舍等场所的照明条件符合国家安全规定。</w:t>
            </w:r>
          </w:p>
          <w:p>
            <w:pPr>
              <w:pStyle w:val="TableParagraph"/>
              <w:numPr>
                <w:ilvl w:val="0"/>
                <w:numId w:val="81"/>
              </w:numPr>
              <w:tabs>
                <w:tab w:pos="830" w:val="left" w:leader="none"/>
              </w:tabs>
              <w:spacing w:line="252" w:lineRule="auto" w:before="0" w:after="0"/>
              <w:ind w:left="107" w:right="111" w:firstLine="480"/>
              <w:jc w:val="left"/>
              <w:rPr>
                <w:sz w:val="24"/>
              </w:rPr>
            </w:pPr>
            <w:r>
              <w:rPr>
                <w:sz w:val="24"/>
              </w:rPr>
              <w:t>教学楼、图书馆、实验室、师生宿舍等场所的消防条件符合国家安全规定。对学生开展消防安全教育。积极开展包括火灾等的灾害事故紧急疏散演练。</w:t>
            </w:r>
          </w:p>
          <w:p>
            <w:pPr>
              <w:pStyle w:val="TableParagraph"/>
              <w:numPr>
                <w:ilvl w:val="0"/>
                <w:numId w:val="81"/>
              </w:numPr>
              <w:tabs>
                <w:tab w:pos="830" w:val="left" w:leader="none"/>
              </w:tabs>
              <w:spacing w:line="249" w:lineRule="auto" w:before="0" w:after="0"/>
              <w:ind w:left="107" w:right="111" w:firstLine="480"/>
              <w:jc w:val="left"/>
              <w:rPr>
                <w:sz w:val="24"/>
              </w:rPr>
            </w:pPr>
            <w:r>
              <w:rPr>
                <w:sz w:val="24"/>
              </w:rPr>
              <w:t>车辆管理制度健全、明确、有序，严禁租用拼装车、报废车和个人机动车接送学生。对学生定期开展交通安全教育。</w:t>
            </w:r>
          </w:p>
          <w:p>
            <w:pPr>
              <w:pStyle w:val="TableParagraph"/>
              <w:numPr>
                <w:ilvl w:val="0"/>
                <w:numId w:val="81"/>
              </w:numPr>
              <w:tabs>
                <w:tab w:pos="830" w:val="left" w:leader="none"/>
              </w:tabs>
              <w:spacing w:line="249" w:lineRule="auto" w:before="0" w:after="0"/>
              <w:ind w:left="107" w:right="111" w:firstLine="480"/>
              <w:jc w:val="left"/>
              <w:rPr>
                <w:sz w:val="24"/>
              </w:rPr>
            </w:pPr>
            <w:r>
              <w:rPr>
                <w:sz w:val="24"/>
              </w:rPr>
              <w:t>遵守《学校食堂与学生集体用餐卫生管理规定》、《餐饮业和学生集体用餐配送单位卫生规范》、《四川省中小学校食品安全管理办法》，卫生操作规范。</w:t>
            </w:r>
          </w:p>
          <w:p>
            <w:pPr>
              <w:pStyle w:val="TableParagraph"/>
              <w:numPr>
                <w:ilvl w:val="0"/>
                <w:numId w:val="81"/>
              </w:numPr>
              <w:tabs>
                <w:tab w:pos="830" w:val="left" w:leader="none"/>
              </w:tabs>
              <w:spacing w:line="252" w:lineRule="auto" w:before="0" w:after="0"/>
              <w:ind w:left="107" w:right="111" w:firstLine="480"/>
              <w:jc w:val="left"/>
              <w:rPr>
                <w:sz w:val="24"/>
              </w:rPr>
            </w:pPr>
            <w:r>
              <w:rPr>
                <w:sz w:val="24"/>
              </w:rPr>
              <w:t>校内安全工作领导机构和实施机构及其人员切实履行安全保卫职责。强化“三防”建设，门卫制度健全，门卫管理规范。对学生开展安全防范教育。</w:t>
            </w:r>
          </w:p>
          <w:p>
            <w:pPr>
              <w:pStyle w:val="TableParagraph"/>
              <w:spacing w:line="277" w:lineRule="exact"/>
              <w:ind w:left="587"/>
              <w:rPr>
                <w:sz w:val="24"/>
              </w:rPr>
            </w:pPr>
            <w:r>
              <w:rPr>
                <w:sz w:val="24"/>
              </w:rPr>
              <w:t>6.……。</w:t>
            </w:r>
          </w:p>
        </w:tc>
        <w:tc>
          <w:tcPr>
            <w:tcW w:w="1003" w:type="dxa"/>
          </w:tcPr>
          <w:p>
            <w:pPr>
              <w:pStyle w:val="TableParagraph"/>
              <w:rPr>
                <w:rFonts w:ascii="Times New Roman"/>
                <w:sz w:val="24"/>
              </w:rPr>
            </w:pPr>
          </w:p>
        </w:tc>
      </w:tr>
      <w:tr>
        <w:trPr>
          <w:trHeight w:val="4162" w:hRule="atLeast"/>
        </w:trPr>
        <w:tc>
          <w:tcPr>
            <w:tcW w:w="742"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6"/>
              <w:rPr>
                <w:rFonts w:ascii="Times New Roman"/>
                <w:sz w:val="26"/>
              </w:rPr>
            </w:pPr>
          </w:p>
          <w:p>
            <w:pPr>
              <w:pStyle w:val="TableParagraph"/>
              <w:ind w:left="105" w:right="99"/>
              <w:jc w:val="center"/>
              <w:rPr>
                <w:sz w:val="24"/>
              </w:rPr>
            </w:pPr>
            <w:r>
              <w:rPr>
                <w:sz w:val="24"/>
              </w:rPr>
              <w:t>4-4</w:t>
            </w:r>
          </w:p>
        </w:tc>
        <w:tc>
          <w:tcPr>
            <w:tcW w:w="128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2"/>
              <w:rPr>
                <w:rFonts w:ascii="Times New Roman"/>
                <w:sz w:val="33"/>
              </w:rPr>
            </w:pPr>
          </w:p>
          <w:p>
            <w:pPr>
              <w:pStyle w:val="TableParagraph"/>
              <w:spacing w:line="312" w:lineRule="auto"/>
              <w:ind w:left="402" w:right="154" w:hanging="240"/>
              <w:rPr>
                <w:sz w:val="24"/>
              </w:rPr>
            </w:pPr>
            <w:r>
              <w:rPr>
                <w:sz w:val="24"/>
              </w:rPr>
              <w:t>教育教学活动</w:t>
            </w:r>
          </w:p>
        </w:tc>
        <w:tc>
          <w:tcPr>
            <w:tcW w:w="9935" w:type="dxa"/>
          </w:tcPr>
          <w:p>
            <w:pPr>
              <w:pStyle w:val="TableParagraph"/>
              <w:numPr>
                <w:ilvl w:val="0"/>
                <w:numId w:val="82"/>
              </w:numPr>
              <w:tabs>
                <w:tab w:pos="830" w:val="left" w:leader="none"/>
              </w:tabs>
              <w:spacing w:line="249" w:lineRule="auto" w:before="19" w:after="0"/>
              <w:ind w:left="107" w:right="111" w:firstLine="480"/>
              <w:jc w:val="left"/>
              <w:rPr>
                <w:sz w:val="24"/>
              </w:rPr>
            </w:pPr>
            <w:r>
              <w:rPr>
                <w:sz w:val="24"/>
              </w:rPr>
              <w:t>遵循教学规范，落实安全管理要求，合理预见、积极防范可能发生的风险，保障日常教育教学活动安全，加强学生用水、用电、交通安全、人身安全等教育。</w:t>
            </w:r>
          </w:p>
          <w:p>
            <w:pPr>
              <w:pStyle w:val="TableParagraph"/>
              <w:numPr>
                <w:ilvl w:val="0"/>
                <w:numId w:val="82"/>
              </w:numPr>
              <w:tabs>
                <w:tab w:pos="830" w:val="left" w:leader="none"/>
              </w:tabs>
              <w:spacing w:line="252" w:lineRule="auto" w:before="0" w:after="0"/>
              <w:ind w:left="107" w:right="111" w:firstLine="480"/>
              <w:jc w:val="left"/>
              <w:rPr>
                <w:sz w:val="24"/>
              </w:rPr>
            </w:pPr>
            <w:r>
              <w:rPr>
                <w:sz w:val="24"/>
              </w:rPr>
              <w:t>健全完善适应学生心理、生理特点和身体健康状况的安全教育机制，保障学生活动安全。</w:t>
            </w:r>
          </w:p>
          <w:p>
            <w:pPr>
              <w:pStyle w:val="TableParagraph"/>
              <w:numPr>
                <w:ilvl w:val="0"/>
                <w:numId w:val="82"/>
              </w:numPr>
              <w:tabs>
                <w:tab w:pos="829" w:val="left" w:leader="none"/>
              </w:tabs>
              <w:spacing w:line="303" w:lineRule="exact" w:before="0" w:after="0"/>
              <w:ind w:left="828" w:right="0" w:hanging="242"/>
              <w:jc w:val="left"/>
              <w:rPr>
                <w:sz w:val="24"/>
              </w:rPr>
            </w:pPr>
            <w:r>
              <w:rPr>
                <w:sz w:val="24"/>
              </w:rPr>
              <w:t>有针对性地对学生进行安全教育，制定安全应急预案并配备相应的设施设备。</w:t>
            </w:r>
          </w:p>
          <w:p>
            <w:pPr>
              <w:pStyle w:val="TableParagraph"/>
              <w:numPr>
                <w:ilvl w:val="0"/>
                <w:numId w:val="82"/>
              </w:numPr>
              <w:tabs>
                <w:tab w:pos="829" w:val="left" w:leader="none"/>
              </w:tabs>
              <w:spacing w:line="240" w:lineRule="auto" w:before="11" w:after="0"/>
              <w:ind w:left="828" w:right="0" w:hanging="242"/>
              <w:jc w:val="left"/>
              <w:rPr>
                <w:sz w:val="24"/>
              </w:rPr>
            </w:pPr>
            <w:r>
              <w:rPr>
                <w:sz w:val="24"/>
              </w:rPr>
              <w:t>执行体育活动教学计划，根据教学要求采取必要的保护性安全措施。</w:t>
            </w:r>
          </w:p>
          <w:p>
            <w:pPr>
              <w:pStyle w:val="TableParagraph"/>
              <w:numPr>
                <w:ilvl w:val="0"/>
                <w:numId w:val="82"/>
              </w:numPr>
              <w:tabs>
                <w:tab w:pos="830" w:val="left" w:leader="none"/>
              </w:tabs>
              <w:spacing w:line="249" w:lineRule="auto" w:before="14" w:after="0"/>
              <w:ind w:left="107" w:right="111" w:firstLine="480"/>
              <w:jc w:val="left"/>
              <w:rPr>
                <w:sz w:val="24"/>
              </w:rPr>
            </w:pPr>
            <w:r>
              <w:rPr>
                <w:sz w:val="24"/>
              </w:rPr>
              <w:t>将实验室安全管理制度和操作规程置于实验室的显著位置。严格按照实验安全管理制度和操作规程进行操作。</w:t>
            </w:r>
          </w:p>
          <w:p>
            <w:pPr>
              <w:pStyle w:val="TableParagraph"/>
              <w:numPr>
                <w:ilvl w:val="0"/>
                <w:numId w:val="83"/>
              </w:numPr>
              <w:tabs>
                <w:tab w:pos="830" w:val="left" w:leader="none"/>
              </w:tabs>
              <w:spacing w:line="249" w:lineRule="auto" w:before="0" w:after="0"/>
              <w:ind w:left="107" w:right="99" w:firstLine="480"/>
              <w:jc w:val="both"/>
              <w:rPr>
                <w:sz w:val="24"/>
              </w:rPr>
            </w:pPr>
            <w:r>
              <w:rPr>
                <w:sz w:val="24"/>
              </w:rPr>
              <w:t>将学校规定的上下学时间、学生非正常缺席或擅自离校情况以及学生身体和心理的异常状况等关系学生安全的信息，及时告知其监护人。小学低年级学生、幼儿园幼儿上下学时按制度进行接送交接。</w:t>
            </w:r>
          </w:p>
          <w:p>
            <w:pPr>
              <w:pStyle w:val="TableParagraph"/>
              <w:numPr>
                <w:ilvl w:val="0"/>
                <w:numId w:val="83"/>
              </w:numPr>
              <w:tabs>
                <w:tab w:pos="830" w:val="left" w:leader="none"/>
              </w:tabs>
              <w:spacing w:line="240" w:lineRule="auto" w:before="0" w:after="0"/>
              <w:ind w:left="829" w:right="0" w:hanging="243"/>
              <w:jc w:val="left"/>
              <w:rPr>
                <w:sz w:val="24"/>
              </w:rPr>
            </w:pPr>
            <w:r>
              <w:rPr>
                <w:sz w:val="24"/>
              </w:rPr>
              <w:t>对特异体质、特定疾病或其他生理、心理状况异常等行为学生，做好安全信息记录，</w:t>
            </w:r>
          </w:p>
          <w:p>
            <w:pPr>
              <w:pStyle w:val="TableParagraph"/>
              <w:spacing w:line="282" w:lineRule="exact" w:before="14"/>
              <w:ind w:left="107"/>
              <w:rPr>
                <w:sz w:val="24"/>
              </w:rPr>
            </w:pPr>
            <w:r>
              <w:rPr>
                <w:sz w:val="24"/>
              </w:rPr>
              <w:t>保护学生的个人隐私，给予相应的关注和照顾。</w:t>
            </w:r>
          </w:p>
        </w:tc>
        <w:tc>
          <w:tcPr>
            <w:tcW w:w="1003" w:type="dxa"/>
          </w:tcPr>
          <w:p>
            <w:pPr>
              <w:pStyle w:val="TableParagraph"/>
              <w:rPr>
                <w:rFonts w:ascii="Times New Roman"/>
                <w:sz w:val="24"/>
              </w:rPr>
            </w:pPr>
          </w:p>
        </w:tc>
      </w:tr>
    </w:tbl>
    <w:p>
      <w:pPr>
        <w:spacing w:after="0"/>
        <w:rPr>
          <w:rFonts w:ascii="Times New Roman"/>
          <w:sz w:val="24"/>
        </w:rPr>
        <w:sectPr>
          <w:footerReference w:type="default" r:id="rId37"/>
          <w:pgSz w:w="16840" w:h="11910" w:orient="landscape"/>
          <w:pgMar w:footer="1474" w:header="0" w:top="1100" w:bottom="1660" w:left="1160" w:right="1260"/>
        </w:sectPr>
      </w:pPr>
    </w:p>
    <w:p>
      <w:pPr>
        <w:pStyle w:val="BodyText"/>
        <w:rPr>
          <w:rFonts w:ascii="Times New Roman"/>
          <w:sz w:val="20"/>
        </w:rPr>
      </w:pPr>
    </w:p>
    <w:p>
      <w:pPr>
        <w:pStyle w:val="BodyText"/>
        <w:spacing w:before="11"/>
        <w:rPr>
          <w:rFonts w:ascii="Times New Roman"/>
          <w:sz w:val="21"/>
        </w:rPr>
      </w:pP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1289"/>
        <w:gridCol w:w="9935"/>
        <w:gridCol w:w="1003"/>
      </w:tblGrid>
      <w:tr>
        <w:trPr>
          <w:trHeight w:val="590" w:hRule="atLeast"/>
        </w:trPr>
        <w:tc>
          <w:tcPr>
            <w:tcW w:w="742" w:type="dxa"/>
          </w:tcPr>
          <w:p>
            <w:pPr>
              <w:pStyle w:val="TableParagraph"/>
              <w:spacing w:before="172"/>
              <w:ind w:left="109" w:right="98"/>
              <w:jc w:val="center"/>
              <w:rPr>
                <w:b/>
                <w:sz w:val="24"/>
              </w:rPr>
            </w:pPr>
            <w:r>
              <w:rPr>
                <w:b/>
                <w:sz w:val="24"/>
              </w:rPr>
              <w:t>序号</w:t>
            </w:r>
          </w:p>
        </w:tc>
        <w:tc>
          <w:tcPr>
            <w:tcW w:w="1289" w:type="dxa"/>
          </w:tcPr>
          <w:p>
            <w:pPr>
              <w:pStyle w:val="TableParagraph"/>
              <w:spacing w:before="172"/>
              <w:ind w:left="160"/>
              <w:rPr>
                <w:b/>
                <w:sz w:val="24"/>
              </w:rPr>
            </w:pPr>
            <w:r>
              <w:rPr>
                <w:b/>
                <w:sz w:val="24"/>
              </w:rPr>
              <w:t>检查项目</w:t>
            </w:r>
          </w:p>
        </w:tc>
        <w:tc>
          <w:tcPr>
            <w:tcW w:w="9935" w:type="dxa"/>
          </w:tcPr>
          <w:p>
            <w:pPr>
              <w:pStyle w:val="TableParagraph"/>
              <w:spacing w:before="172"/>
              <w:ind w:left="4463" w:right="4458"/>
              <w:jc w:val="center"/>
              <w:rPr>
                <w:b/>
                <w:sz w:val="24"/>
              </w:rPr>
            </w:pPr>
            <w:r>
              <w:rPr>
                <w:b/>
                <w:sz w:val="24"/>
              </w:rPr>
              <w:t>检查清单</w:t>
            </w:r>
          </w:p>
        </w:tc>
        <w:tc>
          <w:tcPr>
            <w:tcW w:w="1003" w:type="dxa"/>
          </w:tcPr>
          <w:p>
            <w:pPr>
              <w:pStyle w:val="TableParagraph"/>
              <w:spacing w:before="172"/>
              <w:ind w:left="138"/>
              <w:rPr>
                <w:b/>
                <w:sz w:val="24"/>
              </w:rPr>
            </w:pPr>
            <w:r>
              <w:rPr>
                <w:b/>
                <w:sz w:val="24"/>
              </w:rPr>
              <w:t>责任人</w:t>
            </w:r>
          </w:p>
        </w:tc>
      </w:tr>
      <w:tr>
        <w:trPr>
          <w:trHeight w:val="318" w:hRule="atLeast"/>
        </w:trPr>
        <w:tc>
          <w:tcPr>
            <w:tcW w:w="742" w:type="dxa"/>
          </w:tcPr>
          <w:p>
            <w:pPr>
              <w:pStyle w:val="TableParagraph"/>
              <w:rPr>
                <w:rFonts w:ascii="Times New Roman"/>
                <w:sz w:val="24"/>
              </w:rPr>
            </w:pPr>
          </w:p>
        </w:tc>
        <w:tc>
          <w:tcPr>
            <w:tcW w:w="1289" w:type="dxa"/>
          </w:tcPr>
          <w:p>
            <w:pPr>
              <w:pStyle w:val="TableParagraph"/>
              <w:rPr>
                <w:rFonts w:ascii="Times New Roman"/>
                <w:sz w:val="24"/>
              </w:rPr>
            </w:pPr>
          </w:p>
        </w:tc>
        <w:tc>
          <w:tcPr>
            <w:tcW w:w="9935" w:type="dxa"/>
          </w:tcPr>
          <w:p>
            <w:pPr>
              <w:pStyle w:val="TableParagraph"/>
              <w:spacing w:line="282" w:lineRule="exact" w:before="16"/>
              <w:ind w:left="587"/>
              <w:rPr>
                <w:sz w:val="24"/>
              </w:rPr>
            </w:pPr>
            <w:r>
              <w:rPr>
                <w:sz w:val="24"/>
              </w:rPr>
              <w:t>7.……。</w:t>
            </w:r>
          </w:p>
        </w:tc>
        <w:tc>
          <w:tcPr>
            <w:tcW w:w="1003" w:type="dxa"/>
          </w:tcPr>
          <w:p>
            <w:pPr>
              <w:pStyle w:val="TableParagraph"/>
              <w:rPr>
                <w:rFonts w:ascii="Times New Roman"/>
                <w:sz w:val="24"/>
              </w:rPr>
            </w:pPr>
          </w:p>
        </w:tc>
      </w:tr>
      <w:tr>
        <w:trPr>
          <w:trHeight w:val="7361" w:hRule="atLeast"/>
        </w:trPr>
        <w:tc>
          <w:tcPr>
            <w:tcW w:w="742"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6"/>
              <w:rPr>
                <w:rFonts w:ascii="Times New Roman"/>
                <w:sz w:val="21"/>
              </w:rPr>
            </w:pPr>
          </w:p>
          <w:p>
            <w:pPr>
              <w:pStyle w:val="TableParagraph"/>
              <w:ind w:left="105" w:right="99"/>
              <w:jc w:val="center"/>
              <w:rPr>
                <w:sz w:val="24"/>
              </w:rPr>
            </w:pPr>
            <w:r>
              <w:rPr>
                <w:sz w:val="24"/>
              </w:rPr>
              <w:t>4-5</w:t>
            </w:r>
          </w:p>
        </w:tc>
        <w:tc>
          <w:tcPr>
            <w:tcW w:w="128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0"/>
              <w:rPr>
                <w:rFonts w:ascii="Times New Roman"/>
                <w:sz w:val="34"/>
              </w:rPr>
            </w:pPr>
          </w:p>
          <w:p>
            <w:pPr>
              <w:pStyle w:val="TableParagraph"/>
              <w:spacing w:line="312" w:lineRule="auto"/>
              <w:ind w:left="162" w:right="154"/>
              <w:jc w:val="center"/>
              <w:rPr>
                <w:sz w:val="24"/>
              </w:rPr>
            </w:pPr>
            <w:r>
              <w:rPr>
                <w:sz w:val="24"/>
              </w:rPr>
              <w:t>人防、物防、技防建设</w:t>
            </w:r>
          </w:p>
        </w:tc>
        <w:tc>
          <w:tcPr>
            <w:tcW w:w="9935" w:type="dxa"/>
          </w:tcPr>
          <w:p>
            <w:pPr>
              <w:pStyle w:val="TableParagraph"/>
              <w:numPr>
                <w:ilvl w:val="0"/>
                <w:numId w:val="84"/>
              </w:numPr>
              <w:tabs>
                <w:tab w:pos="829" w:val="left" w:leader="none"/>
              </w:tabs>
              <w:spacing w:line="240" w:lineRule="auto" w:before="16" w:after="0"/>
              <w:ind w:left="828" w:right="0" w:hanging="242"/>
              <w:jc w:val="left"/>
              <w:rPr>
                <w:sz w:val="24"/>
              </w:rPr>
            </w:pPr>
            <w:r>
              <w:rPr>
                <w:sz w:val="24"/>
              </w:rPr>
              <w:t>学校校长、幼儿园园长充分发挥作为校内安全保卫工作第一责任人的作用。</w:t>
            </w:r>
          </w:p>
          <w:p>
            <w:pPr>
              <w:pStyle w:val="TableParagraph"/>
              <w:numPr>
                <w:ilvl w:val="0"/>
                <w:numId w:val="84"/>
              </w:numPr>
              <w:tabs>
                <w:tab w:pos="830" w:val="left" w:leader="none"/>
              </w:tabs>
              <w:spacing w:line="249" w:lineRule="auto" w:before="14" w:after="0"/>
              <w:ind w:left="107" w:right="111" w:firstLine="480"/>
              <w:jc w:val="left"/>
              <w:rPr>
                <w:sz w:val="24"/>
              </w:rPr>
            </w:pPr>
            <w:r>
              <w:rPr>
                <w:sz w:val="24"/>
              </w:rPr>
              <w:t>按照《保安服务管理条例》的规定择优聘用保安员。学校按要求配备专、兼职安全保卫管理人员，聘有专职门卫和保安员，做好学校安全防范工作。</w:t>
            </w:r>
          </w:p>
          <w:p>
            <w:pPr>
              <w:pStyle w:val="TableParagraph"/>
              <w:numPr>
                <w:ilvl w:val="0"/>
                <w:numId w:val="84"/>
              </w:numPr>
              <w:tabs>
                <w:tab w:pos="830" w:val="left" w:leader="none"/>
              </w:tabs>
              <w:spacing w:line="249" w:lineRule="auto" w:before="0" w:after="0"/>
              <w:ind w:left="107" w:right="105" w:firstLine="480"/>
              <w:jc w:val="both"/>
              <w:rPr>
                <w:sz w:val="24"/>
              </w:rPr>
            </w:pPr>
            <w:r>
              <w:rPr>
                <w:sz w:val="24"/>
              </w:rPr>
              <w:t>安全保卫人员、门卫、保安员熟悉学校安全管理、治安保卫相关法律法规、安全标准和规章制度，熟悉掌握学校及周边治安特点和校园安全防范工作重点；执勤时，按规定身着保安服或佩戴学校保卫人员标识，携带橡胶警棍等安全防卫器械和应急处置装备，并熟悉其使用方法。</w:t>
            </w:r>
          </w:p>
          <w:p>
            <w:pPr>
              <w:pStyle w:val="TableParagraph"/>
              <w:numPr>
                <w:ilvl w:val="0"/>
                <w:numId w:val="84"/>
              </w:numPr>
              <w:tabs>
                <w:tab w:pos="830" w:val="left" w:leader="none"/>
              </w:tabs>
              <w:spacing w:line="249" w:lineRule="auto" w:before="2" w:after="0"/>
              <w:ind w:left="107" w:right="111" w:firstLine="480"/>
              <w:jc w:val="both"/>
              <w:rPr>
                <w:sz w:val="24"/>
              </w:rPr>
            </w:pPr>
            <w:r>
              <w:rPr>
                <w:sz w:val="24"/>
              </w:rPr>
              <w:t>门卫和保安员加强门卫管理，做好上学、放学时段等的在岗值守和重点部位等的巡查</w:t>
            </w:r>
            <w:r>
              <w:rPr>
                <w:spacing w:val="-3"/>
                <w:sz w:val="24"/>
              </w:rPr>
              <w:t>工作。对学校重点部位及周边的巡查每日不少于 </w:t>
            </w:r>
            <w:r>
              <w:rPr>
                <w:sz w:val="24"/>
              </w:rPr>
              <w:t>5</w:t>
            </w:r>
            <w:r>
              <w:rPr>
                <w:spacing w:val="-20"/>
                <w:sz w:val="24"/>
              </w:rPr>
              <w:t> 次。</w:t>
            </w:r>
          </w:p>
          <w:p>
            <w:pPr>
              <w:pStyle w:val="TableParagraph"/>
              <w:numPr>
                <w:ilvl w:val="0"/>
                <w:numId w:val="84"/>
              </w:numPr>
              <w:tabs>
                <w:tab w:pos="829" w:val="left" w:leader="none"/>
              </w:tabs>
              <w:spacing w:line="252" w:lineRule="auto" w:before="0" w:after="0"/>
              <w:ind w:left="107" w:right="97" w:firstLine="480"/>
              <w:jc w:val="both"/>
              <w:rPr>
                <w:sz w:val="24"/>
              </w:rPr>
            </w:pPr>
            <w:r>
              <w:rPr>
                <w:spacing w:val="-1"/>
                <w:sz w:val="24"/>
              </w:rPr>
              <w:t>每栋学生宿舍楼至少设 </w:t>
            </w:r>
            <w:r>
              <w:rPr>
                <w:sz w:val="24"/>
              </w:rPr>
              <w:t>1</w:t>
            </w:r>
            <w:r>
              <w:rPr>
                <w:spacing w:val="-1"/>
                <w:sz w:val="24"/>
              </w:rPr>
              <w:t> 名专职或兼职宿舍管理员</w:t>
            </w:r>
            <w:r>
              <w:rPr>
                <w:sz w:val="24"/>
              </w:rPr>
              <w:t>（女生宿舍楼管理员须为女性</w:t>
            </w:r>
            <w:r>
              <w:rPr>
                <w:spacing w:val="-8"/>
                <w:sz w:val="24"/>
              </w:rPr>
              <w:t>）， </w:t>
            </w:r>
            <w:r>
              <w:rPr>
                <w:sz w:val="24"/>
              </w:rPr>
              <w:t>加强住宿学生管理。</w:t>
            </w:r>
          </w:p>
          <w:p>
            <w:pPr>
              <w:pStyle w:val="TableParagraph"/>
              <w:numPr>
                <w:ilvl w:val="0"/>
                <w:numId w:val="84"/>
              </w:numPr>
              <w:tabs>
                <w:tab w:pos="829" w:val="left" w:leader="none"/>
              </w:tabs>
              <w:spacing w:line="303" w:lineRule="exact" w:before="0" w:after="0"/>
              <w:ind w:left="828" w:right="0" w:hanging="242"/>
              <w:jc w:val="left"/>
              <w:rPr>
                <w:sz w:val="24"/>
              </w:rPr>
            </w:pPr>
            <w:r>
              <w:rPr>
                <w:sz w:val="24"/>
              </w:rPr>
              <w:t>组织教师和家长志愿者在学校及校门口开展护校工作。</w:t>
            </w:r>
          </w:p>
          <w:p>
            <w:pPr>
              <w:pStyle w:val="TableParagraph"/>
              <w:numPr>
                <w:ilvl w:val="0"/>
                <w:numId w:val="84"/>
              </w:numPr>
              <w:tabs>
                <w:tab w:pos="830" w:val="left" w:leader="none"/>
              </w:tabs>
              <w:spacing w:line="252" w:lineRule="auto" w:before="11" w:after="0"/>
              <w:ind w:left="107" w:right="99" w:firstLine="480"/>
              <w:jc w:val="left"/>
              <w:rPr>
                <w:sz w:val="24"/>
              </w:rPr>
            </w:pPr>
            <w:r>
              <w:rPr>
                <w:sz w:val="24"/>
              </w:rPr>
              <w:t>教职工符合相应任职资格和条件要求，遵守职业道德规范和工作纪律，及时告诫、制止学生具有危险性的行为并与学生监护人沟通。</w:t>
            </w:r>
          </w:p>
          <w:p>
            <w:pPr>
              <w:pStyle w:val="TableParagraph"/>
              <w:numPr>
                <w:ilvl w:val="0"/>
                <w:numId w:val="84"/>
              </w:numPr>
              <w:tabs>
                <w:tab w:pos="830" w:val="left" w:leader="none"/>
              </w:tabs>
              <w:spacing w:line="249" w:lineRule="auto" w:before="0" w:after="0"/>
              <w:ind w:left="107" w:right="111" w:firstLine="480"/>
              <w:jc w:val="left"/>
              <w:rPr>
                <w:sz w:val="24"/>
              </w:rPr>
            </w:pPr>
            <w:r>
              <w:rPr>
                <w:sz w:val="24"/>
              </w:rPr>
              <w:t>学校校长、幼儿园园长和安全保卫工作人员定期接受有关安全管理培训；教职工定期或不定期接受安全教育培训。学生监护人在日常生活中，加强对被监护人的各项安全教育。</w:t>
            </w:r>
          </w:p>
          <w:p>
            <w:pPr>
              <w:pStyle w:val="TableParagraph"/>
              <w:numPr>
                <w:ilvl w:val="0"/>
                <w:numId w:val="84"/>
              </w:numPr>
              <w:tabs>
                <w:tab w:pos="830" w:val="left" w:leader="none"/>
              </w:tabs>
              <w:spacing w:line="249" w:lineRule="auto" w:before="0" w:after="0"/>
              <w:ind w:left="107" w:right="111" w:firstLine="480"/>
              <w:jc w:val="left"/>
              <w:rPr>
                <w:sz w:val="24"/>
              </w:rPr>
            </w:pPr>
            <w:r>
              <w:rPr>
                <w:sz w:val="24"/>
              </w:rPr>
              <w:t>学校出入口设置门卫值班室，配备必要的防卫性器械和报警、通讯设备，并建立和实施使用保管制度。校门口设置有防撞装置。</w:t>
            </w:r>
          </w:p>
          <w:p>
            <w:pPr>
              <w:pStyle w:val="TableParagraph"/>
              <w:numPr>
                <w:ilvl w:val="0"/>
                <w:numId w:val="84"/>
              </w:numPr>
              <w:tabs>
                <w:tab w:pos="949" w:val="left" w:leader="none"/>
              </w:tabs>
              <w:spacing w:line="249" w:lineRule="auto" w:before="0" w:after="0"/>
              <w:ind w:left="107" w:right="96" w:firstLine="480"/>
              <w:jc w:val="both"/>
              <w:rPr>
                <w:sz w:val="24"/>
              </w:rPr>
            </w:pPr>
            <w:r>
              <w:rPr>
                <w:sz w:val="24"/>
              </w:rPr>
              <w:t>门卫值班室执勤人员防暴头盔（1</w:t>
            </w:r>
            <w:r>
              <w:rPr>
                <w:spacing w:val="-21"/>
                <w:sz w:val="24"/>
              </w:rPr>
              <w:t> 顶</w:t>
            </w:r>
            <w:r>
              <w:rPr>
                <w:sz w:val="24"/>
              </w:rPr>
              <w:t>/人）、防护盾牌（1</w:t>
            </w:r>
            <w:r>
              <w:rPr>
                <w:spacing w:val="-21"/>
                <w:sz w:val="24"/>
              </w:rPr>
              <w:t> 副</w:t>
            </w:r>
            <w:r>
              <w:rPr>
                <w:sz w:val="24"/>
              </w:rPr>
              <w:t>/人）、防刺背心（1</w:t>
            </w:r>
            <w:r>
              <w:rPr>
                <w:spacing w:val="-21"/>
                <w:sz w:val="24"/>
              </w:rPr>
              <w:t> 套</w:t>
            </w:r>
            <w:r>
              <w:rPr>
                <w:spacing w:val="-16"/>
                <w:sz w:val="24"/>
              </w:rPr>
              <w:t>/ </w:t>
            </w:r>
            <w:r>
              <w:rPr>
                <w:sz w:val="24"/>
              </w:rPr>
              <w:t>人）、防割手套（1</w:t>
            </w:r>
            <w:r>
              <w:rPr>
                <w:spacing w:val="-21"/>
                <w:sz w:val="24"/>
              </w:rPr>
              <w:t> 副</w:t>
            </w:r>
            <w:r>
              <w:rPr>
                <w:sz w:val="24"/>
              </w:rPr>
              <w:t>/人）、橡胶警棍（1</w:t>
            </w:r>
            <w:r>
              <w:rPr>
                <w:spacing w:val="-21"/>
                <w:sz w:val="24"/>
              </w:rPr>
              <w:t> 支</w:t>
            </w:r>
            <w:r>
              <w:rPr>
                <w:sz w:val="24"/>
              </w:rPr>
              <w:t>/人）、强光电筒（1</w:t>
            </w:r>
            <w:r>
              <w:rPr>
                <w:spacing w:val="-21"/>
                <w:sz w:val="24"/>
              </w:rPr>
              <w:t> 支</w:t>
            </w:r>
            <w:r>
              <w:rPr>
                <w:sz w:val="24"/>
              </w:rPr>
              <w:t>/人）、自卫喷雾器</w:t>
            </w:r>
            <w:r>
              <w:rPr>
                <w:spacing w:val="-8"/>
                <w:sz w:val="24"/>
              </w:rPr>
              <w:t>（1 </w:t>
            </w:r>
            <w:r>
              <w:rPr>
                <w:sz w:val="24"/>
              </w:rPr>
              <w:t>支/人）、安全钢叉（2</w:t>
            </w:r>
            <w:r>
              <w:rPr>
                <w:spacing w:val="-30"/>
                <w:sz w:val="24"/>
              </w:rPr>
              <w:t> 套</w:t>
            </w:r>
            <w:r>
              <w:rPr>
                <w:sz w:val="24"/>
              </w:rPr>
              <w:t>）等装备配备齐全。</w:t>
            </w:r>
          </w:p>
          <w:p>
            <w:pPr>
              <w:pStyle w:val="TableParagraph"/>
              <w:numPr>
                <w:ilvl w:val="0"/>
                <w:numId w:val="84"/>
              </w:numPr>
              <w:tabs>
                <w:tab w:pos="361" w:val="left" w:leader="none"/>
              </w:tabs>
              <w:spacing w:line="240" w:lineRule="auto" w:before="0" w:after="0"/>
              <w:ind w:left="948" w:right="97" w:hanging="949"/>
              <w:jc w:val="right"/>
              <w:rPr>
                <w:sz w:val="24"/>
              </w:rPr>
            </w:pPr>
            <w:r>
              <w:rPr>
                <w:spacing w:val="-1"/>
                <w:sz w:val="24"/>
              </w:rPr>
              <w:t>在乡村以上道路学校门前两侧 </w:t>
            </w:r>
            <w:r>
              <w:rPr>
                <w:sz w:val="24"/>
              </w:rPr>
              <w:t>50-200</w:t>
            </w:r>
            <w:r>
              <w:rPr>
                <w:spacing w:val="-1"/>
                <w:sz w:val="24"/>
              </w:rPr>
              <w:t> 米道路上设有限速和警示标志；在交通流量大</w:t>
            </w:r>
          </w:p>
          <w:p>
            <w:pPr>
              <w:pStyle w:val="TableParagraph"/>
              <w:spacing w:line="282" w:lineRule="exact" w:before="10"/>
              <w:ind w:right="94"/>
              <w:jc w:val="right"/>
              <w:rPr>
                <w:sz w:val="24"/>
              </w:rPr>
            </w:pPr>
            <w:r>
              <w:rPr>
                <w:spacing w:val="-2"/>
                <w:sz w:val="24"/>
              </w:rPr>
              <w:t>的学校门前道路划有减速带、人行横道和交通信号灯。在校门及周边 </w:t>
            </w:r>
            <w:r>
              <w:rPr>
                <w:sz w:val="24"/>
              </w:rPr>
              <w:t>50</w:t>
            </w:r>
            <w:r>
              <w:rPr>
                <w:spacing w:val="-8"/>
                <w:sz w:val="24"/>
              </w:rPr>
              <w:t> 米区域，设有家长等</w:t>
            </w:r>
          </w:p>
        </w:tc>
        <w:tc>
          <w:tcPr>
            <w:tcW w:w="1003" w:type="dxa"/>
          </w:tcPr>
          <w:p>
            <w:pPr>
              <w:pStyle w:val="TableParagraph"/>
              <w:rPr>
                <w:rFonts w:ascii="Times New Roman"/>
                <w:sz w:val="24"/>
              </w:rPr>
            </w:pPr>
          </w:p>
        </w:tc>
      </w:tr>
    </w:tbl>
    <w:p>
      <w:pPr>
        <w:spacing w:after="0"/>
        <w:rPr>
          <w:rFonts w:ascii="Times New Roman"/>
          <w:sz w:val="24"/>
        </w:rPr>
        <w:sectPr>
          <w:footerReference w:type="default" r:id="rId38"/>
          <w:pgSz w:w="16840" w:h="11910" w:orient="landscape"/>
          <w:pgMar w:footer="1474" w:header="0" w:top="1100" w:bottom="1660" w:left="1160" w:right="1260"/>
        </w:sectPr>
      </w:pPr>
    </w:p>
    <w:p>
      <w:pPr>
        <w:pStyle w:val="BodyText"/>
        <w:rPr>
          <w:rFonts w:ascii="Times New Roman"/>
          <w:sz w:val="20"/>
        </w:rPr>
      </w:pPr>
    </w:p>
    <w:p>
      <w:pPr>
        <w:pStyle w:val="BodyText"/>
        <w:spacing w:before="11"/>
        <w:rPr>
          <w:rFonts w:ascii="Times New Roman"/>
          <w:sz w:val="21"/>
        </w:rPr>
      </w:pP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1289"/>
        <w:gridCol w:w="9935"/>
        <w:gridCol w:w="1003"/>
      </w:tblGrid>
      <w:tr>
        <w:trPr>
          <w:trHeight w:val="590" w:hRule="atLeast"/>
        </w:trPr>
        <w:tc>
          <w:tcPr>
            <w:tcW w:w="742" w:type="dxa"/>
          </w:tcPr>
          <w:p>
            <w:pPr>
              <w:pStyle w:val="TableParagraph"/>
              <w:spacing w:before="172"/>
              <w:ind w:left="129"/>
              <w:rPr>
                <w:b/>
                <w:sz w:val="24"/>
              </w:rPr>
            </w:pPr>
            <w:r>
              <w:rPr>
                <w:b/>
                <w:sz w:val="24"/>
              </w:rPr>
              <w:t>序号</w:t>
            </w:r>
          </w:p>
        </w:tc>
        <w:tc>
          <w:tcPr>
            <w:tcW w:w="1289" w:type="dxa"/>
          </w:tcPr>
          <w:p>
            <w:pPr>
              <w:pStyle w:val="TableParagraph"/>
              <w:spacing w:before="172"/>
              <w:ind w:left="160"/>
              <w:rPr>
                <w:b/>
                <w:sz w:val="24"/>
              </w:rPr>
            </w:pPr>
            <w:r>
              <w:rPr>
                <w:b/>
                <w:sz w:val="24"/>
              </w:rPr>
              <w:t>检查项目</w:t>
            </w:r>
          </w:p>
        </w:tc>
        <w:tc>
          <w:tcPr>
            <w:tcW w:w="9935" w:type="dxa"/>
          </w:tcPr>
          <w:p>
            <w:pPr>
              <w:pStyle w:val="TableParagraph"/>
              <w:spacing w:before="172"/>
              <w:ind w:left="4463" w:right="4458"/>
              <w:jc w:val="center"/>
              <w:rPr>
                <w:b/>
                <w:sz w:val="24"/>
              </w:rPr>
            </w:pPr>
            <w:r>
              <w:rPr>
                <w:b/>
                <w:sz w:val="24"/>
              </w:rPr>
              <w:t>检查清单</w:t>
            </w:r>
          </w:p>
        </w:tc>
        <w:tc>
          <w:tcPr>
            <w:tcW w:w="1003" w:type="dxa"/>
          </w:tcPr>
          <w:p>
            <w:pPr>
              <w:pStyle w:val="TableParagraph"/>
              <w:spacing w:before="172"/>
              <w:ind w:left="138"/>
              <w:rPr>
                <w:b/>
                <w:sz w:val="24"/>
              </w:rPr>
            </w:pPr>
            <w:r>
              <w:rPr>
                <w:b/>
                <w:sz w:val="24"/>
              </w:rPr>
              <w:t>责任人</w:t>
            </w:r>
          </w:p>
        </w:tc>
      </w:tr>
      <w:tr>
        <w:trPr>
          <w:trHeight w:val="7681" w:hRule="atLeast"/>
        </w:trPr>
        <w:tc>
          <w:tcPr>
            <w:tcW w:w="742" w:type="dxa"/>
          </w:tcPr>
          <w:p>
            <w:pPr>
              <w:pStyle w:val="TableParagraph"/>
              <w:rPr>
                <w:rFonts w:ascii="Times New Roman"/>
                <w:sz w:val="24"/>
              </w:rPr>
            </w:pPr>
          </w:p>
        </w:tc>
        <w:tc>
          <w:tcPr>
            <w:tcW w:w="1289" w:type="dxa"/>
          </w:tcPr>
          <w:p>
            <w:pPr>
              <w:pStyle w:val="TableParagraph"/>
              <w:rPr>
                <w:rFonts w:ascii="Times New Roman"/>
                <w:sz w:val="24"/>
              </w:rPr>
            </w:pPr>
          </w:p>
        </w:tc>
        <w:tc>
          <w:tcPr>
            <w:tcW w:w="9935" w:type="dxa"/>
          </w:tcPr>
          <w:p>
            <w:pPr>
              <w:pStyle w:val="TableParagraph"/>
              <w:spacing w:before="16"/>
              <w:ind w:left="107"/>
              <w:rPr>
                <w:sz w:val="24"/>
              </w:rPr>
            </w:pPr>
            <w:r>
              <w:rPr>
                <w:sz w:val="24"/>
              </w:rPr>
              <w:t>候区域，有条件的地区设有隔离栏、隔离墩、减速带或升降柱等硬质防冲撞设施。</w:t>
            </w:r>
          </w:p>
          <w:p>
            <w:pPr>
              <w:pStyle w:val="TableParagraph"/>
              <w:numPr>
                <w:ilvl w:val="0"/>
                <w:numId w:val="85"/>
              </w:numPr>
              <w:tabs>
                <w:tab w:pos="949" w:val="left" w:leader="none"/>
              </w:tabs>
              <w:spacing w:line="249" w:lineRule="auto" w:before="12" w:after="0"/>
              <w:ind w:left="107" w:right="95" w:firstLine="480"/>
              <w:jc w:val="both"/>
              <w:rPr>
                <w:sz w:val="24"/>
              </w:rPr>
            </w:pPr>
            <w:r>
              <w:rPr>
                <w:spacing w:val="-1"/>
                <w:sz w:val="24"/>
              </w:rPr>
              <w:t>视频监控室、财务室、实验室、计算机室等贵重物品和设备点，档案室、中考高考试</w:t>
            </w:r>
            <w:r>
              <w:rPr>
                <w:sz w:val="24"/>
              </w:rPr>
              <w:t>卷保管室等保密资料存放点，有毒、有害、易燃和其他危险品存放场所的出入口安装符合相关技术标准的防盗安全门，窗户安装金属防护栏等防护设施。水、电、气、热等设备间设置相应的物防设施，指定专人负责看管。</w:t>
            </w:r>
          </w:p>
          <w:p>
            <w:pPr>
              <w:pStyle w:val="TableParagraph"/>
              <w:numPr>
                <w:ilvl w:val="0"/>
                <w:numId w:val="85"/>
              </w:numPr>
              <w:tabs>
                <w:tab w:pos="949" w:val="left" w:leader="none"/>
              </w:tabs>
              <w:spacing w:line="240" w:lineRule="auto" w:before="1" w:after="0"/>
              <w:ind w:left="948" w:right="0" w:hanging="362"/>
              <w:jc w:val="left"/>
              <w:rPr>
                <w:sz w:val="24"/>
              </w:rPr>
            </w:pPr>
            <w:r>
              <w:rPr>
                <w:sz w:val="24"/>
              </w:rPr>
              <w:t>校门和校内学生行进主要道路、教学楼和宿舍楼通道等部位、地段安装路灯。</w:t>
            </w:r>
          </w:p>
          <w:p>
            <w:pPr>
              <w:pStyle w:val="TableParagraph"/>
              <w:numPr>
                <w:ilvl w:val="0"/>
                <w:numId w:val="85"/>
              </w:numPr>
              <w:tabs>
                <w:tab w:pos="949" w:val="left" w:leader="none"/>
              </w:tabs>
              <w:spacing w:line="249" w:lineRule="auto" w:before="14" w:after="0"/>
              <w:ind w:left="107" w:right="98" w:firstLine="480"/>
              <w:jc w:val="both"/>
              <w:rPr>
                <w:sz w:val="24"/>
              </w:rPr>
            </w:pPr>
            <w:r>
              <w:rPr>
                <w:spacing w:val="-2"/>
                <w:sz w:val="24"/>
              </w:rPr>
              <w:t>教学楼、学生宿舍、食堂等场所，消防设施设置和消防器材配备符合国家消防技术规</w:t>
            </w:r>
            <w:r>
              <w:rPr>
                <w:sz w:val="24"/>
              </w:rPr>
              <w:t>范，消防设施、消防器材定期检测更新、完好有效。安全出口、疏散通道、消防通道保持畅通，消防疏散指示标志和应急照明装置的设置符合规定。</w:t>
            </w:r>
          </w:p>
          <w:p>
            <w:pPr>
              <w:pStyle w:val="TableParagraph"/>
              <w:numPr>
                <w:ilvl w:val="0"/>
                <w:numId w:val="85"/>
              </w:numPr>
              <w:tabs>
                <w:tab w:pos="949" w:val="left" w:leader="none"/>
              </w:tabs>
              <w:spacing w:line="249" w:lineRule="auto" w:before="0" w:after="0"/>
              <w:ind w:left="107" w:right="98" w:firstLine="480"/>
              <w:jc w:val="left"/>
              <w:rPr>
                <w:sz w:val="24"/>
              </w:rPr>
            </w:pPr>
            <w:r>
              <w:rPr>
                <w:spacing w:val="-2"/>
                <w:sz w:val="24"/>
              </w:rPr>
              <w:t>在校内高地、水池、楼梯、落地玻璃门、在建工地等易发生危险的地方设有警示标志</w:t>
            </w:r>
            <w:r>
              <w:rPr>
                <w:sz w:val="24"/>
              </w:rPr>
              <w:t>或防护设施。</w:t>
            </w:r>
          </w:p>
          <w:p>
            <w:pPr>
              <w:pStyle w:val="TableParagraph"/>
              <w:numPr>
                <w:ilvl w:val="0"/>
                <w:numId w:val="85"/>
              </w:numPr>
              <w:tabs>
                <w:tab w:pos="949" w:val="left" w:leader="none"/>
              </w:tabs>
              <w:spacing w:line="252" w:lineRule="auto" w:before="0" w:after="0"/>
              <w:ind w:left="107" w:right="-29" w:firstLine="480"/>
              <w:jc w:val="left"/>
              <w:rPr>
                <w:sz w:val="24"/>
              </w:rPr>
            </w:pPr>
            <w:r>
              <w:rPr>
                <w:spacing w:val="-9"/>
                <w:sz w:val="24"/>
              </w:rPr>
              <w:t>交通安全警示牌、交通标志标牌标线、交通信号灯、人行设施、分隔设施、停车设施、</w:t>
            </w:r>
            <w:r>
              <w:rPr>
                <w:sz w:val="24"/>
              </w:rPr>
              <w:t>减速带等设置规范，满足需要。</w:t>
            </w:r>
          </w:p>
          <w:p>
            <w:pPr>
              <w:pStyle w:val="TableParagraph"/>
              <w:numPr>
                <w:ilvl w:val="0"/>
                <w:numId w:val="85"/>
              </w:numPr>
              <w:tabs>
                <w:tab w:pos="949" w:val="left" w:leader="none"/>
              </w:tabs>
              <w:spacing w:line="249" w:lineRule="auto" w:before="0" w:after="0"/>
              <w:ind w:left="107" w:right="-29" w:firstLine="480"/>
              <w:jc w:val="left"/>
              <w:rPr>
                <w:sz w:val="24"/>
              </w:rPr>
            </w:pPr>
            <w:r>
              <w:rPr>
                <w:spacing w:val="-7"/>
                <w:sz w:val="24"/>
              </w:rPr>
              <w:t>没有将学校场地出租给他人从事易燃、易爆、有毒、有害等危险品的生产、经营活动； 没有出租校园内场地停放校外机动车辆；没有利用学校用地建设对社会开放的停车场。</w:t>
            </w:r>
          </w:p>
          <w:p>
            <w:pPr>
              <w:pStyle w:val="TableParagraph"/>
              <w:numPr>
                <w:ilvl w:val="0"/>
                <w:numId w:val="85"/>
              </w:numPr>
              <w:tabs>
                <w:tab w:pos="949" w:val="left" w:leader="none"/>
              </w:tabs>
              <w:spacing w:line="249" w:lineRule="auto" w:before="0" w:after="0"/>
              <w:ind w:left="107" w:right="-29" w:firstLine="480"/>
              <w:jc w:val="left"/>
              <w:rPr>
                <w:sz w:val="24"/>
              </w:rPr>
            </w:pPr>
            <w:r>
              <w:rPr>
                <w:spacing w:val="-9"/>
                <w:sz w:val="24"/>
              </w:rPr>
              <w:t>安全技术防范系统的设计、评审、施工、验收、使用和维护以及系统中所使用的产品， 符合国家现行相关法律、法规、国家标准、行业标准、地方标准的规定。</w:t>
            </w:r>
          </w:p>
          <w:p>
            <w:pPr>
              <w:pStyle w:val="TableParagraph"/>
              <w:numPr>
                <w:ilvl w:val="0"/>
                <w:numId w:val="85"/>
              </w:numPr>
              <w:tabs>
                <w:tab w:pos="949" w:val="left" w:leader="none"/>
              </w:tabs>
              <w:spacing w:line="249" w:lineRule="auto" w:before="0" w:after="0"/>
              <w:ind w:left="107" w:right="-29" w:firstLine="480"/>
              <w:jc w:val="left"/>
              <w:rPr>
                <w:sz w:val="24"/>
              </w:rPr>
            </w:pPr>
            <w:r>
              <w:rPr>
                <w:spacing w:val="-2"/>
                <w:sz w:val="24"/>
              </w:rPr>
              <w:t>在学校及周边一定区域内，由属地公安机关设有视频图像采集装置，采集及回放视频</w:t>
            </w:r>
            <w:r>
              <w:rPr>
                <w:spacing w:val="-1"/>
                <w:sz w:val="24"/>
              </w:rPr>
              <w:t>图像能确保特别是夜间清晰显示监视区域内人员活动和治安秩序情况。门卫室设有一键式紧</w:t>
            </w:r>
            <w:r>
              <w:rPr>
                <w:spacing w:val="-2"/>
                <w:sz w:val="24"/>
              </w:rPr>
              <w:t>急报警装置，并与属地接警中心联网。教学楼、学生宿舍楼主要出入口、走廊，食堂操作间、</w:t>
            </w:r>
            <w:r>
              <w:rPr>
                <w:sz w:val="24"/>
              </w:rPr>
              <w:t>配餐间、留样间内和储藏室的出入口，操场等人员聚集场、所安装有视频图像采集装置。易燃易爆等危险化学品储存室、财务室、实验室等重要场所安装视频图像采集装置，同时安装入侵警报装置。重点部位和区域设置的电子巡查装置和其他技术防范措施满足需要。</w:t>
            </w:r>
          </w:p>
          <w:p>
            <w:pPr>
              <w:pStyle w:val="TableParagraph"/>
              <w:numPr>
                <w:ilvl w:val="0"/>
                <w:numId w:val="85"/>
              </w:numPr>
              <w:tabs>
                <w:tab w:pos="949" w:val="left" w:leader="none"/>
              </w:tabs>
              <w:spacing w:line="285" w:lineRule="exact" w:before="0" w:after="0"/>
              <w:ind w:left="948" w:right="0" w:hanging="362"/>
              <w:jc w:val="left"/>
              <w:rPr>
                <w:sz w:val="24"/>
              </w:rPr>
            </w:pPr>
            <w:r>
              <w:rPr>
                <w:spacing w:val="-2"/>
                <w:sz w:val="24"/>
              </w:rPr>
              <w:t>系统的日常管理工作有专人负责，制定有应急处置预案。各部位的视频监控不间断进</w:t>
            </w:r>
          </w:p>
        </w:tc>
        <w:tc>
          <w:tcPr>
            <w:tcW w:w="1003" w:type="dxa"/>
          </w:tcPr>
          <w:p>
            <w:pPr>
              <w:pStyle w:val="TableParagraph"/>
              <w:rPr>
                <w:rFonts w:ascii="Times New Roman"/>
                <w:sz w:val="24"/>
              </w:rPr>
            </w:pPr>
          </w:p>
        </w:tc>
      </w:tr>
    </w:tbl>
    <w:p>
      <w:pPr>
        <w:spacing w:after="0"/>
        <w:rPr>
          <w:rFonts w:ascii="Times New Roman"/>
          <w:sz w:val="24"/>
        </w:rPr>
        <w:sectPr>
          <w:footerReference w:type="default" r:id="rId39"/>
          <w:pgSz w:w="16840" w:h="11910" w:orient="landscape"/>
          <w:pgMar w:footer="1474" w:header="0" w:top="1100" w:bottom="1660" w:left="1160" w:right="1260"/>
        </w:sectPr>
      </w:pPr>
    </w:p>
    <w:p>
      <w:pPr>
        <w:pStyle w:val="BodyText"/>
        <w:rPr>
          <w:rFonts w:ascii="Times New Roman"/>
          <w:sz w:val="20"/>
        </w:rPr>
      </w:pPr>
    </w:p>
    <w:p>
      <w:pPr>
        <w:pStyle w:val="BodyText"/>
        <w:spacing w:before="11"/>
        <w:rPr>
          <w:rFonts w:ascii="Times New Roman"/>
          <w:sz w:val="21"/>
        </w:rPr>
      </w:pP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1289"/>
        <w:gridCol w:w="9935"/>
        <w:gridCol w:w="1003"/>
      </w:tblGrid>
      <w:tr>
        <w:trPr>
          <w:trHeight w:val="590" w:hRule="atLeast"/>
        </w:trPr>
        <w:tc>
          <w:tcPr>
            <w:tcW w:w="742" w:type="dxa"/>
          </w:tcPr>
          <w:p>
            <w:pPr>
              <w:pStyle w:val="TableParagraph"/>
              <w:spacing w:before="172"/>
              <w:ind w:left="109" w:right="98"/>
              <w:jc w:val="center"/>
              <w:rPr>
                <w:b/>
                <w:sz w:val="24"/>
              </w:rPr>
            </w:pPr>
            <w:r>
              <w:rPr>
                <w:b/>
                <w:sz w:val="24"/>
              </w:rPr>
              <w:t>序号</w:t>
            </w:r>
          </w:p>
        </w:tc>
        <w:tc>
          <w:tcPr>
            <w:tcW w:w="1289" w:type="dxa"/>
          </w:tcPr>
          <w:p>
            <w:pPr>
              <w:pStyle w:val="TableParagraph"/>
              <w:spacing w:before="172"/>
              <w:ind w:left="140" w:right="135"/>
              <w:jc w:val="center"/>
              <w:rPr>
                <w:b/>
                <w:sz w:val="24"/>
              </w:rPr>
            </w:pPr>
            <w:r>
              <w:rPr>
                <w:b/>
                <w:sz w:val="24"/>
              </w:rPr>
              <w:t>检查项目</w:t>
            </w:r>
          </w:p>
        </w:tc>
        <w:tc>
          <w:tcPr>
            <w:tcW w:w="9935" w:type="dxa"/>
          </w:tcPr>
          <w:p>
            <w:pPr>
              <w:pStyle w:val="TableParagraph"/>
              <w:spacing w:before="172"/>
              <w:ind w:left="4463" w:right="4458"/>
              <w:jc w:val="center"/>
              <w:rPr>
                <w:b/>
                <w:sz w:val="24"/>
              </w:rPr>
            </w:pPr>
            <w:r>
              <w:rPr>
                <w:b/>
                <w:sz w:val="24"/>
              </w:rPr>
              <w:t>检查清单</w:t>
            </w:r>
          </w:p>
        </w:tc>
        <w:tc>
          <w:tcPr>
            <w:tcW w:w="1003" w:type="dxa"/>
          </w:tcPr>
          <w:p>
            <w:pPr>
              <w:pStyle w:val="TableParagraph"/>
              <w:spacing w:before="172"/>
              <w:ind w:left="138"/>
              <w:rPr>
                <w:b/>
                <w:sz w:val="24"/>
              </w:rPr>
            </w:pPr>
            <w:r>
              <w:rPr>
                <w:b/>
                <w:sz w:val="24"/>
              </w:rPr>
              <w:t>责任人</w:t>
            </w:r>
          </w:p>
        </w:tc>
      </w:tr>
      <w:tr>
        <w:trPr>
          <w:trHeight w:val="637" w:hRule="atLeast"/>
        </w:trPr>
        <w:tc>
          <w:tcPr>
            <w:tcW w:w="742" w:type="dxa"/>
          </w:tcPr>
          <w:p>
            <w:pPr>
              <w:pStyle w:val="TableParagraph"/>
              <w:rPr>
                <w:rFonts w:ascii="Times New Roman"/>
                <w:sz w:val="24"/>
              </w:rPr>
            </w:pPr>
          </w:p>
        </w:tc>
        <w:tc>
          <w:tcPr>
            <w:tcW w:w="1289" w:type="dxa"/>
          </w:tcPr>
          <w:p>
            <w:pPr>
              <w:pStyle w:val="TableParagraph"/>
              <w:rPr>
                <w:rFonts w:ascii="Times New Roman"/>
                <w:sz w:val="24"/>
              </w:rPr>
            </w:pPr>
          </w:p>
        </w:tc>
        <w:tc>
          <w:tcPr>
            <w:tcW w:w="9935" w:type="dxa"/>
          </w:tcPr>
          <w:p>
            <w:pPr>
              <w:pStyle w:val="TableParagraph"/>
              <w:spacing w:line="320" w:lineRule="atLeast" w:before="4"/>
              <w:ind w:left="587" w:right="5855" w:hanging="480"/>
              <w:rPr>
                <w:sz w:val="24"/>
              </w:rPr>
            </w:pPr>
            <w:r>
              <w:rPr>
                <w:spacing w:val="-5"/>
                <w:sz w:val="24"/>
              </w:rPr>
              <w:t>行图像采集，保存时间不少于 </w:t>
            </w:r>
            <w:r>
              <w:rPr>
                <w:sz w:val="24"/>
              </w:rPr>
              <w:t>30</w:t>
            </w:r>
            <w:r>
              <w:rPr>
                <w:spacing w:val="-26"/>
                <w:sz w:val="24"/>
              </w:rPr>
              <w:t> 天。</w:t>
            </w:r>
            <w:r>
              <w:rPr>
                <w:sz w:val="24"/>
              </w:rPr>
              <w:t>21.……。</w:t>
            </w:r>
          </w:p>
        </w:tc>
        <w:tc>
          <w:tcPr>
            <w:tcW w:w="1003" w:type="dxa"/>
          </w:tcPr>
          <w:p>
            <w:pPr>
              <w:pStyle w:val="TableParagraph"/>
              <w:rPr>
                <w:rFonts w:ascii="Times New Roman"/>
                <w:sz w:val="24"/>
              </w:rPr>
            </w:pPr>
          </w:p>
        </w:tc>
      </w:tr>
      <w:tr>
        <w:trPr>
          <w:trHeight w:val="1275" w:hRule="atLeast"/>
        </w:trPr>
        <w:tc>
          <w:tcPr>
            <w:tcW w:w="742" w:type="dxa"/>
          </w:tcPr>
          <w:p>
            <w:pPr>
              <w:pStyle w:val="TableParagraph"/>
              <w:rPr>
                <w:rFonts w:ascii="Times New Roman"/>
                <w:sz w:val="24"/>
              </w:rPr>
            </w:pPr>
          </w:p>
          <w:p>
            <w:pPr>
              <w:pStyle w:val="TableParagraph"/>
              <w:spacing w:before="8"/>
              <w:rPr>
                <w:rFonts w:ascii="Times New Roman"/>
                <w:sz w:val="20"/>
              </w:rPr>
            </w:pPr>
          </w:p>
          <w:p>
            <w:pPr>
              <w:pStyle w:val="TableParagraph"/>
              <w:ind w:left="105" w:right="99"/>
              <w:jc w:val="center"/>
              <w:rPr>
                <w:sz w:val="24"/>
              </w:rPr>
            </w:pPr>
            <w:r>
              <w:rPr>
                <w:sz w:val="24"/>
              </w:rPr>
              <w:t>4-6</w:t>
            </w:r>
          </w:p>
        </w:tc>
        <w:tc>
          <w:tcPr>
            <w:tcW w:w="1289" w:type="dxa"/>
          </w:tcPr>
          <w:p>
            <w:pPr>
              <w:pStyle w:val="TableParagraph"/>
              <w:spacing w:before="4"/>
              <w:rPr>
                <w:rFonts w:ascii="Times New Roman"/>
                <w:sz w:val="27"/>
              </w:rPr>
            </w:pPr>
          </w:p>
          <w:p>
            <w:pPr>
              <w:pStyle w:val="TableParagraph"/>
              <w:spacing w:line="312" w:lineRule="auto" w:before="1"/>
              <w:ind w:left="402" w:right="154" w:hanging="240"/>
              <w:rPr>
                <w:sz w:val="24"/>
              </w:rPr>
            </w:pPr>
            <w:r>
              <w:rPr>
                <w:sz w:val="24"/>
              </w:rPr>
              <w:t>安全档案管理</w:t>
            </w:r>
          </w:p>
        </w:tc>
        <w:tc>
          <w:tcPr>
            <w:tcW w:w="9935" w:type="dxa"/>
          </w:tcPr>
          <w:p>
            <w:pPr>
              <w:pStyle w:val="TableParagraph"/>
              <w:numPr>
                <w:ilvl w:val="0"/>
                <w:numId w:val="86"/>
              </w:numPr>
              <w:tabs>
                <w:tab w:pos="829" w:val="left" w:leader="none"/>
              </w:tabs>
              <w:spacing w:line="240" w:lineRule="auto" w:before="13" w:after="0"/>
              <w:ind w:left="828" w:right="0" w:hanging="242"/>
              <w:jc w:val="left"/>
              <w:rPr>
                <w:sz w:val="24"/>
              </w:rPr>
            </w:pPr>
            <w:r>
              <w:rPr>
                <w:sz w:val="24"/>
              </w:rPr>
              <w:t>安全工作档案完备，管理规范。</w:t>
            </w:r>
          </w:p>
          <w:p>
            <w:pPr>
              <w:pStyle w:val="TableParagraph"/>
              <w:numPr>
                <w:ilvl w:val="0"/>
                <w:numId w:val="86"/>
              </w:numPr>
              <w:tabs>
                <w:tab w:pos="829" w:val="left" w:leader="none"/>
              </w:tabs>
              <w:spacing w:line="240" w:lineRule="auto" w:before="11" w:after="0"/>
              <w:ind w:left="828" w:right="0" w:hanging="242"/>
              <w:jc w:val="left"/>
              <w:rPr>
                <w:sz w:val="24"/>
              </w:rPr>
            </w:pPr>
            <w:r>
              <w:rPr>
                <w:sz w:val="24"/>
              </w:rPr>
              <w:t>记录日常安全工作、安全责任落实、安全检查、安全隐患消除等情况。</w:t>
            </w:r>
          </w:p>
          <w:p>
            <w:pPr>
              <w:pStyle w:val="TableParagraph"/>
              <w:numPr>
                <w:ilvl w:val="0"/>
                <w:numId w:val="86"/>
              </w:numPr>
              <w:tabs>
                <w:tab w:pos="829" w:val="left" w:leader="none"/>
              </w:tabs>
              <w:spacing w:line="240" w:lineRule="auto" w:before="12" w:after="0"/>
              <w:ind w:left="828" w:right="0" w:hanging="242"/>
              <w:jc w:val="left"/>
              <w:rPr>
                <w:sz w:val="24"/>
              </w:rPr>
            </w:pPr>
            <w:r>
              <w:rPr>
                <w:sz w:val="24"/>
              </w:rPr>
              <w:t>用于实施安全工作目标考核，作为安全事故处理和安全责任追究的重要依据。</w:t>
            </w:r>
          </w:p>
          <w:p>
            <w:pPr>
              <w:pStyle w:val="TableParagraph"/>
              <w:spacing w:line="282" w:lineRule="exact" w:before="15"/>
              <w:ind w:left="587"/>
              <w:rPr>
                <w:sz w:val="24"/>
              </w:rPr>
            </w:pPr>
            <w:r>
              <w:rPr>
                <w:sz w:val="24"/>
              </w:rPr>
              <w:t>4.……。</w:t>
            </w:r>
          </w:p>
        </w:tc>
        <w:tc>
          <w:tcPr>
            <w:tcW w:w="1003" w:type="dxa"/>
          </w:tcPr>
          <w:p>
            <w:pPr>
              <w:pStyle w:val="TableParagraph"/>
              <w:rPr>
                <w:rFonts w:ascii="Times New Roman"/>
                <w:sz w:val="24"/>
              </w:rPr>
            </w:pPr>
          </w:p>
        </w:tc>
      </w:tr>
      <w:tr>
        <w:trPr>
          <w:trHeight w:val="5760" w:hRule="atLeast"/>
        </w:trPr>
        <w:tc>
          <w:tcPr>
            <w:tcW w:w="742"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ind w:left="105" w:right="99"/>
              <w:jc w:val="center"/>
              <w:rPr>
                <w:sz w:val="24"/>
              </w:rPr>
            </w:pPr>
            <w:r>
              <w:rPr>
                <w:sz w:val="24"/>
              </w:rPr>
              <w:t>4-7</w:t>
            </w:r>
          </w:p>
        </w:tc>
        <w:tc>
          <w:tcPr>
            <w:tcW w:w="128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ind w:left="160" w:right="154"/>
              <w:jc w:val="center"/>
              <w:rPr>
                <w:sz w:val="24"/>
              </w:rPr>
            </w:pPr>
            <w:r>
              <w:rPr>
                <w:sz w:val="24"/>
              </w:rPr>
              <w:t>教学楼</w:t>
            </w:r>
          </w:p>
        </w:tc>
        <w:tc>
          <w:tcPr>
            <w:tcW w:w="9935" w:type="dxa"/>
          </w:tcPr>
          <w:p>
            <w:pPr>
              <w:pStyle w:val="TableParagraph"/>
              <w:numPr>
                <w:ilvl w:val="0"/>
                <w:numId w:val="87"/>
              </w:numPr>
              <w:tabs>
                <w:tab w:pos="830" w:val="left" w:leader="none"/>
              </w:tabs>
              <w:spacing w:line="249" w:lineRule="auto" w:before="16" w:after="0"/>
              <w:ind w:left="107" w:right="107" w:firstLine="480"/>
              <w:jc w:val="both"/>
              <w:rPr>
                <w:sz w:val="24"/>
              </w:rPr>
            </w:pPr>
            <w:r>
              <w:rPr>
                <w:sz w:val="24"/>
              </w:rPr>
              <w:t>教学楼管理员（</w:t>
            </w:r>
            <w:r>
              <w:rPr>
                <w:spacing w:val="1"/>
                <w:sz w:val="24"/>
              </w:rPr>
              <w:t>值班员</w:t>
            </w:r>
            <w:r>
              <w:rPr>
                <w:sz w:val="24"/>
              </w:rPr>
              <w:t>）负责教学楼及其设施设备的安全使用工作，熟悉有关法律法规和规章制度，熟悉教学楼安全状况；认真落实教学楼管理值班制度，完善教学楼内的各项服务；定期（或不定期）接受岗位培训。</w:t>
            </w:r>
          </w:p>
          <w:p>
            <w:pPr>
              <w:pStyle w:val="TableParagraph"/>
              <w:numPr>
                <w:ilvl w:val="0"/>
                <w:numId w:val="87"/>
              </w:numPr>
              <w:tabs>
                <w:tab w:pos="830" w:val="left" w:leader="none"/>
              </w:tabs>
              <w:spacing w:line="249" w:lineRule="auto" w:before="1" w:after="0"/>
              <w:ind w:left="107" w:right="111" w:firstLine="480"/>
              <w:jc w:val="left"/>
              <w:rPr>
                <w:sz w:val="24"/>
              </w:rPr>
            </w:pPr>
            <w:r>
              <w:rPr>
                <w:sz w:val="24"/>
              </w:rPr>
              <w:t>教学楼安全管理规章制度齐全，管理人员岗位职责齐全并上墙公布，教学楼设施设备安全使用流程和安全管理流程完备。</w:t>
            </w:r>
          </w:p>
          <w:p>
            <w:pPr>
              <w:pStyle w:val="TableParagraph"/>
              <w:numPr>
                <w:ilvl w:val="0"/>
                <w:numId w:val="87"/>
              </w:numPr>
              <w:tabs>
                <w:tab w:pos="830" w:val="left" w:leader="none"/>
              </w:tabs>
              <w:spacing w:line="249" w:lineRule="auto" w:before="1" w:after="0"/>
              <w:ind w:left="107" w:right="103" w:firstLine="480"/>
              <w:jc w:val="left"/>
              <w:rPr>
                <w:sz w:val="24"/>
              </w:rPr>
            </w:pPr>
            <w:r>
              <w:rPr>
                <w:sz w:val="24"/>
              </w:rPr>
              <w:t>教学楼、教学设施、教学用具等符合国家安全质量标准。禁止任何单位或个人违反法律、法规、规章、标准，在学校教学楼边建设工程。</w:t>
            </w:r>
          </w:p>
          <w:p>
            <w:pPr>
              <w:pStyle w:val="TableParagraph"/>
              <w:numPr>
                <w:ilvl w:val="0"/>
                <w:numId w:val="87"/>
              </w:numPr>
              <w:tabs>
                <w:tab w:pos="829" w:val="left" w:leader="none"/>
              </w:tabs>
              <w:spacing w:line="307" w:lineRule="exact" w:before="0" w:after="0"/>
              <w:ind w:left="828" w:right="0" w:hanging="242"/>
              <w:jc w:val="left"/>
              <w:rPr>
                <w:sz w:val="24"/>
              </w:rPr>
            </w:pPr>
            <w:r>
              <w:rPr>
                <w:sz w:val="24"/>
              </w:rPr>
              <w:t>按照国家有关规定，定期对教学楼及其设施设备进行安全检查、检验。</w:t>
            </w:r>
          </w:p>
          <w:p>
            <w:pPr>
              <w:pStyle w:val="TableParagraph"/>
              <w:numPr>
                <w:ilvl w:val="0"/>
                <w:numId w:val="87"/>
              </w:numPr>
              <w:tabs>
                <w:tab w:pos="830" w:val="left" w:leader="none"/>
              </w:tabs>
              <w:spacing w:line="249" w:lineRule="auto" w:before="14" w:after="0"/>
              <w:ind w:left="107" w:right="111" w:firstLine="480"/>
              <w:jc w:val="left"/>
              <w:rPr>
                <w:sz w:val="24"/>
              </w:rPr>
            </w:pPr>
            <w:r>
              <w:rPr>
                <w:sz w:val="24"/>
              </w:rPr>
              <w:t>按照国家有关消防技术规范，在教学楼配置消防设施、配备消防器材，日常维护、定期检查。设置消防疏散指示标志和应急照明装置，疏散通道、安全出口畅通。</w:t>
            </w:r>
          </w:p>
          <w:p>
            <w:pPr>
              <w:pStyle w:val="TableParagraph"/>
              <w:numPr>
                <w:ilvl w:val="0"/>
                <w:numId w:val="87"/>
              </w:numPr>
              <w:tabs>
                <w:tab w:pos="829" w:val="left" w:leader="none"/>
              </w:tabs>
              <w:spacing w:line="306" w:lineRule="exact" w:before="0" w:after="0"/>
              <w:ind w:left="828" w:right="0" w:hanging="242"/>
              <w:jc w:val="left"/>
              <w:rPr>
                <w:sz w:val="24"/>
              </w:rPr>
            </w:pPr>
            <w:r>
              <w:rPr>
                <w:sz w:val="24"/>
              </w:rPr>
              <w:t>对学生开展消防安全教育，开展针对火灾等灾害事故的紧急疏散演练。</w:t>
            </w:r>
          </w:p>
          <w:p>
            <w:pPr>
              <w:pStyle w:val="TableParagraph"/>
              <w:numPr>
                <w:ilvl w:val="0"/>
                <w:numId w:val="87"/>
              </w:numPr>
              <w:tabs>
                <w:tab w:pos="829" w:val="left" w:leader="none"/>
              </w:tabs>
              <w:spacing w:line="240" w:lineRule="auto" w:before="14" w:after="0"/>
              <w:ind w:left="828" w:right="-29" w:hanging="242"/>
              <w:jc w:val="left"/>
              <w:rPr>
                <w:sz w:val="24"/>
              </w:rPr>
            </w:pPr>
            <w:r>
              <w:rPr>
                <w:spacing w:val="-1"/>
                <w:sz w:val="24"/>
              </w:rPr>
              <w:t>发生火灾突发安全事故，立即启动应急预案，及时组织教职工参与抢险、救助和防护。</w:t>
            </w:r>
          </w:p>
          <w:p>
            <w:pPr>
              <w:pStyle w:val="TableParagraph"/>
              <w:numPr>
                <w:ilvl w:val="0"/>
                <w:numId w:val="87"/>
              </w:numPr>
              <w:tabs>
                <w:tab w:pos="830" w:val="left" w:leader="none"/>
              </w:tabs>
              <w:spacing w:line="249" w:lineRule="auto" w:before="12" w:after="0"/>
              <w:ind w:left="107" w:right="111" w:firstLine="480"/>
              <w:jc w:val="left"/>
              <w:rPr>
                <w:sz w:val="24"/>
              </w:rPr>
            </w:pPr>
            <w:r>
              <w:rPr>
                <w:sz w:val="24"/>
              </w:rPr>
              <w:t>学生在教学楼进行教学活动和晚自习时，合理安排学生疏散时间和楼道上下顺序，安排人员巡查；晚自习学生没有离校之前，有负责人和教师值班、巡查。</w:t>
            </w:r>
          </w:p>
          <w:p>
            <w:pPr>
              <w:pStyle w:val="TableParagraph"/>
              <w:numPr>
                <w:ilvl w:val="0"/>
                <w:numId w:val="87"/>
              </w:numPr>
              <w:tabs>
                <w:tab w:pos="830" w:val="left" w:leader="none"/>
              </w:tabs>
              <w:spacing w:line="249" w:lineRule="auto" w:before="2" w:after="0"/>
              <w:ind w:left="107" w:right="111" w:firstLine="480"/>
              <w:jc w:val="left"/>
              <w:rPr>
                <w:sz w:val="24"/>
              </w:rPr>
            </w:pPr>
            <w:r>
              <w:rPr>
                <w:sz w:val="24"/>
              </w:rPr>
              <w:t>水、电、气、热等设备间设置相应的物防设施，指定专人负责看管。教学楼内照明设施齐全。</w:t>
            </w:r>
          </w:p>
          <w:p>
            <w:pPr>
              <w:pStyle w:val="TableParagraph"/>
              <w:numPr>
                <w:ilvl w:val="0"/>
                <w:numId w:val="87"/>
              </w:numPr>
              <w:tabs>
                <w:tab w:pos="949" w:val="left" w:leader="none"/>
              </w:tabs>
              <w:spacing w:line="306" w:lineRule="exact" w:before="0" w:after="0"/>
              <w:ind w:left="948" w:right="0" w:hanging="362"/>
              <w:jc w:val="left"/>
              <w:rPr>
                <w:sz w:val="24"/>
              </w:rPr>
            </w:pPr>
            <w:r>
              <w:rPr>
                <w:spacing w:val="-2"/>
                <w:sz w:val="24"/>
              </w:rPr>
              <w:t>教学楼主要出入口、走廊等场所安装视频图像采集装置，不间断进行图像采集且保存</w:t>
            </w:r>
          </w:p>
          <w:p>
            <w:pPr>
              <w:pStyle w:val="TableParagraph"/>
              <w:spacing w:line="282" w:lineRule="exact" w:before="14"/>
              <w:ind w:left="107"/>
              <w:rPr>
                <w:sz w:val="24"/>
              </w:rPr>
            </w:pPr>
            <w:r>
              <w:rPr>
                <w:sz w:val="24"/>
              </w:rPr>
              <w:t>时间不少于 30 天。视频图像采集系统接入公安机关监控平台。</w:t>
            </w:r>
          </w:p>
        </w:tc>
        <w:tc>
          <w:tcPr>
            <w:tcW w:w="1003" w:type="dxa"/>
          </w:tcPr>
          <w:p>
            <w:pPr>
              <w:pStyle w:val="TableParagraph"/>
              <w:rPr>
                <w:rFonts w:ascii="Times New Roman"/>
                <w:sz w:val="24"/>
              </w:rPr>
            </w:pPr>
          </w:p>
        </w:tc>
      </w:tr>
    </w:tbl>
    <w:p>
      <w:pPr>
        <w:spacing w:after="0"/>
        <w:rPr>
          <w:rFonts w:ascii="Times New Roman"/>
          <w:sz w:val="24"/>
        </w:rPr>
        <w:sectPr>
          <w:footerReference w:type="default" r:id="rId40"/>
          <w:pgSz w:w="16840" w:h="11910" w:orient="landscape"/>
          <w:pgMar w:footer="1474" w:header="0" w:top="1100" w:bottom="1660" w:left="1160" w:right="1260"/>
        </w:sectPr>
      </w:pPr>
    </w:p>
    <w:p>
      <w:pPr>
        <w:pStyle w:val="BodyText"/>
        <w:rPr>
          <w:rFonts w:ascii="Times New Roman"/>
          <w:sz w:val="20"/>
        </w:rPr>
      </w:pPr>
    </w:p>
    <w:p>
      <w:pPr>
        <w:pStyle w:val="BodyText"/>
        <w:spacing w:before="11"/>
        <w:rPr>
          <w:rFonts w:ascii="Times New Roman"/>
          <w:sz w:val="21"/>
        </w:rPr>
      </w:pP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1289"/>
        <w:gridCol w:w="9935"/>
        <w:gridCol w:w="1003"/>
      </w:tblGrid>
      <w:tr>
        <w:trPr>
          <w:trHeight w:val="590" w:hRule="atLeast"/>
        </w:trPr>
        <w:tc>
          <w:tcPr>
            <w:tcW w:w="742" w:type="dxa"/>
          </w:tcPr>
          <w:p>
            <w:pPr>
              <w:pStyle w:val="TableParagraph"/>
              <w:spacing w:before="172"/>
              <w:ind w:left="109" w:right="98"/>
              <w:jc w:val="center"/>
              <w:rPr>
                <w:b/>
                <w:sz w:val="24"/>
              </w:rPr>
            </w:pPr>
            <w:r>
              <w:rPr>
                <w:b/>
                <w:sz w:val="24"/>
              </w:rPr>
              <w:t>序号</w:t>
            </w:r>
          </w:p>
        </w:tc>
        <w:tc>
          <w:tcPr>
            <w:tcW w:w="1289" w:type="dxa"/>
          </w:tcPr>
          <w:p>
            <w:pPr>
              <w:pStyle w:val="TableParagraph"/>
              <w:spacing w:before="172"/>
              <w:ind w:left="140" w:right="135"/>
              <w:jc w:val="center"/>
              <w:rPr>
                <w:b/>
                <w:sz w:val="24"/>
              </w:rPr>
            </w:pPr>
            <w:r>
              <w:rPr>
                <w:b/>
                <w:sz w:val="24"/>
              </w:rPr>
              <w:t>检查项目</w:t>
            </w:r>
          </w:p>
        </w:tc>
        <w:tc>
          <w:tcPr>
            <w:tcW w:w="9935" w:type="dxa"/>
          </w:tcPr>
          <w:p>
            <w:pPr>
              <w:pStyle w:val="TableParagraph"/>
              <w:spacing w:before="172"/>
              <w:ind w:left="4463" w:right="4458"/>
              <w:jc w:val="center"/>
              <w:rPr>
                <w:b/>
                <w:sz w:val="24"/>
              </w:rPr>
            </w:pPr>
            <w:r>
              <w:rPr>
                <w:b/>
                <w:sz w:val="24"/>
              </w:rPr>
              <w:t>检查清单</w:t>
            </w:r>
          </w:p>
        </w:tc>
        <w:tc>
          <w:tcPr>
            <w:tcW w:w="1003" w:type="dxa"/>
          </w:tcPr>
          <w:p>
            <w:pPr>
              <w:pStyle w:val="TableParagraph"/>
              <w:spacing w:before="172"/>
              <w:ind w:left="138"/>
              <w:rPr>
                <w:b/>
                <w:sz w:val="24"/>
              </w:rPr>
            </w:pPr>
            <w:r>
              <w:rPr>
                <w:b/>
                <w:sz w:val="24"/>
              </w:rPr>
              <w:t>责任人</w:t>
            </w:r>
          </w:p>
        </w:tc>
      </w:tr>
      <w:tr>
        <w:trPr>
          <w:trHeight w:val="2880" w:hRule="atLeast"/>
        </w:trPr>
        <w:tc>
          <w:tcPr>
            <w:tcW w:w="742" w:type="dxa"/>
          </w:tcPr>
          <w:p>
            <w:pPr>
              <w:pStyle w:val="TableParagraph"/>
              <w:rPr>
                <w:rFonts w:ascii="Times New Roman"/>
                <w:sz w:val="24"/>
              </w:rPr>
            </w:pPr>
          </w:p>
        </w:tc>
        <w:tc>
          <w:tcPr>
            <w:tcW w:w="1289" w:type="dxa"/>
          </w:tcPr>
          <w:p>
            <w:pPr>
              <w:pStyle w:val="TableParagraph"/>
              <w:rPr>
                <w:rFonts w:ascii="Times New Roman"/>
                <w:sz w:val="24"/>
              </w:rPr>
            </w:pPr>
          </w:p>
        </w:tc>
        <w:tc>
          <w:tcPr>
            <w:tcW w:w="9935" w:type="dxa"/>
          </w:tcPr>
          <w:p>
            <w:pPr>
              <w:pStyle w:val="TableParagraph"/>
              <w:numPr>
                <w:ilvl w:val="0"/>
                <w:numId w:val="88"/>
              </w:numPr>
              <w:tabs>
                <w:tab w:pos="949" w:val="left" w:leader="none"/>
              </w:tabs>
              <w:spacing w:line="240" w:lineRule="auto" w:before="16" w:after="0"/>
              <w:ind w:left="948" w:right="0" w:hanging="362"/>
              <w:jc w:val="left"/>
              <w:rPr>
                <w:sz w:val="24"/>
              </w:rPr>
            </w:pPr>
            <w:r>
              <w:rPr>
                <w:sz w:val="24"/>
              </w:rPr>
              <w:t>对学生开展安全防范教育，使学生应对不法侵害。</w:t>
            </w:r>
          </w:p>
          <w:p>
            <w:pPr>
              <w:pStyle w:val="TableParagraph"/>
              <w:numPr>
                <w:ilvl w:val="0"/>
                <w:numId w:val="88"/>
              </w:numPr>
              <w:tabs>
                <w:tab w:pos="949" w:val="left" w:leader="none"/>
              </w:tabs>
              <w:spacing w:line="249" w:lineRule="auto" w:before="12" w:after="0"/>
              <w:ind w:left="107" w:right="95" w:firstLine="480"/>
              <w:jc w:val="left"/>
              <w:rPr>
                <w:sz w:val="24"/>
              </w:rPr>
            </w:pPr>
            <w:r>
              <w:rPr>
                <w:spacing w:val="-1"/>
                <w:sz w:val="24"/>
              </w:rPr>
              <w:t>发生重大治安突发安全事故，立即启动应急预案，及时组织教职工参与抢险、救助和</w:t>
            </w:r>
            <w:r>
              <w:rPr>
                <w:sz w:val="24"/>
              </w:rPr>
              <w:t>保护。</w:t>
            </w:r>
          </w:p>
          <w:p>
            <w:pPr>
              <w:pStyle w:val="TableParagraph"/>
              <w:numPr>
                <w:ilvl w:val="0"/>
                <w:numId w:val="88"/>
              </w:numPr>
              <w:tabs>
                <w:tab w:pos="949" w:val="left" w:leader="none"/>
              </w:tabs>
              <w:spacing w:line="249" w:lineRule="auto" w:before="1" w:after="0"/>
              <w:ind w:left="107" w:right="95" w:firstLine="480"/>
              <w:jc w:val="left"/>
              <w:rPr>
                <w:sz w:val="24"/>
              </w:rPr>
            </w:pPr>
            <w:r>
              <w:rPr>
                <w:spacing w:val="-1"/>
                <w:sz w:val="24"/>
              </w:rPr>
              <w:t>为提高教学楼的防震减灾能力，建立教学楼安全保障长效机制，排查安全隐患，评估</w:t>
            </w:r>
            <w:r>
              <w:rPr>
                <w:sz w:val="24"/>
              </w:rPr>
              <w:t>灾害风险，建立预警机制，制定应急预案，排除安全隐患。</w:t>
            </w:r>
          </w:p>
          <w:p>
            <w:pPr>
              <w:pStyle w:val="TableParagraph"/>
              <w:numPr>
                <w:ilvl w:val="0"/>
                <w:numId w:val="88"/>
              </w:numPr>
              <w:tabs>
                <w:tab w:pos="949" w:val="left" w:leader="none"/>
              </w:tabs>
              <w:spacing w:line="252" w:lineRule="auto" w:before="0" w:after="0"/>
              <w:ind w:left="587" w:right="95" w:firstLine="0"/>
              <w:jc w:val="left"/>
              <w:rPr>
                <w:sz w:val="24"/>
              </w:rPr>
            </w:pPr>
            <w:r>
              <w:rPr>
                <w:spacing w:val="-1"/>
                <w:sz w:val="24"/>
              </w:rPr>
              <w:t>对学生开展防灾减灾和安全教育，开展针对洪水、地震等灾害事故的紧急疏散演练。</w:t>
            </w:r>
            <w:r>
              <w:rPr>
                <w:sz w:val="24"/>
              </w:rPr>
              <w:t>发生地震、洪水、泥石流、台风等自然灾害时，立即启动应急预案，及时组织教职工参</w:t>
            </w:r>
          </w:p>
          <w:p>
            <w:pPr>
              <w:pStyle w:val="TableParagraph"/>
              <w:spacing w:line="303" w:lineRule="exact"/>
              <w:ind w:left="107"/>
              <w:rPr>
                <w:sz w:val="24"/>
              </w:rPr>
            </w:pPr>
            <w:r>
              <w:rPr>
                <w:sz w:val="24"/>
              </w:rPr>
              <w:t>与抢险、救助和防护。</w:t>
            </w:r>
          </w:p>
          <w:p>
            <w:pPr>
              <w:pStyle w:val="TableParagraph"/>
              <w:spacing w:line="285" w:lineRule="exact" w:before="11"/>
              <w:ind w:left="587"/>
              <w:rPr>
                <w:sz w:val="24"/>
              </w:rPr>
            </w:pPr>
            <w:r>
              <w:rPr>
                <w:sz w:val="24"/>
              </w:rPr>
              <w:t>15.……。</w:t>
            </w:r>
          </w:p>
        </w:tc>
        <w:tc>
          <w:tcPr>
            <w:tcW w:w="1003" w:type="dxa"/>
          </w:tcPr>
          <w:p>
            <w:pPr>
              <w:pStyle w:val="TableParagraph"/>
              <w:rPr>
                <w:rFonts w:ascii="Times New Roman"/>
                <w:sz w:val="24"/>
              </w:rPr>
            </w:pPr>
          </w:p>
        </w:tc>
      </w:tr>
      <w:tr>
        <w:trPr>
          <w:trHeight w:val="4800" w:hRule="atLeast"/>
        </w:trPr>
        <w:tc>
          <w:tcPr>
            <w:tcW w:w="742"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3"/>
              <w:rPr>
                <w:rFonts w:ascii="Times New Roman"/>
                <w:sz w:val="30"/>
              </w:rPr>
            </w:pPr>
          </w:p>
          <w:p>
            <w:pPr>
              <w:pStyle w:val="TableParagraph"/>
              <w:ind w:left="105" w:right="99"/>
              <w:jc w:val="center"/>
              <w:rPr>
                <w:sz w:val="24"/>
              </w:rPr>
            </w:pPr>
            <w:r>
              <w:rPr>
                <w:sz w:val="24"/>
              </w:rPr>
              <w:t>4-8</w:t>
            </w:r>
          </w:p>
        </w:tc>
        <w:tc>
          <w:tcPr>
            <w:tcW w:w="128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3"/>
              <w:rPr>
                <w:rFonts w:ascii="Times New Roman"/>
                <w:sz w:val="30"/>
              </w:rPr>
            </w:pPr>
          </w:p>
          <w:p>
            <w:pPr>
              <w:pStyle w:val="TableParagraph"/>
              <w:ind w:left="160" w:right="154"/>
              <w:jc w:val="center"/>
              <w:rPr>
                <w:sz w:val="24"/>
              </w:rPr>
            </w:pPr>
            <w:r>
              <w:rPr>
                <w:sz w:val="24"/>
              </w:rPr>
              <w:t>实验室</w:t>
            </w:r>
          </w:p>
        </w:tc>
        <w:tc>
          <w:tcPr>
            <w:tcW w:w="9935" w:type="dxa"/>
          </w:tcPr>
          <w:p>
            <w:pPr>
              <w:pStyle w:val="TableParagraph"/>
              <w:numPr>
                <w:ilvl w:val="0"/>
                <w:numId w:val="89"/>
              </w:numPr>
              <w:tabs>
                <w:tab w:pos="830" w:val="left" w:leader="none"/>
              </w:tabs>
              <w:spacing w:line="249" w:lineRule="auto" w:before="16" w:after="0"/>
              <w:ind w:left="107" w:right="111" w:firstLine="480"/>
              <w:jc w:val="left"/>
              <w:rPr>
                <w:sz w:val="24"/>
              </w:rPr>
            </w:pPr>
            <w:r>
              <w:rPr>
                <w:sz w:val="24"/>
              </w:rPr>
              <w:t>按照国家有关消防技术规范，在实验室配置消防设施、配备消防器材，日常维护、定期检查。设置消防疏散指示标志和应急照明装置，疏散通道、安全出口畅通。</w:t>
            </w:r>
          </w:p>
          <w:p>
            <w:pPr>
              <w:pStyle w:val="TableParagraph"/>
              <w:numPr>
                <w:ilvl w:val="0"/>
                <w:numId w:val="89"/>
              </w:numPr>
              <w:tabs>
                <w:tab w:pos="829" w:val="left" w:leader="none"/>
              </w:tabs>
              <w:spacing w:line="249" w:lineRule="auto" w:before="2" w:after="0"/>
              <w:ind w:left="587" w:right="-29" w:firstLine="0"/>
              <w:jc w:val="left"/>
              <w:rPr>
                <w:sz w:val="24"/>
              </w:rPr>
            </w:pPr>
            <w:r>
              <w:rPr>
                <w:spacing w:val="-1"/>
                <w:sz w:val="24"/>
              </w:rPr>
              <w:t>对学生开展消防安全教育，开展针对火灾、危险物品泄漏等灾害事故的紧急疏散演练。</w:t>
            </w:r>
            <w:r>
              <w:rPr>
                <w:sz w:val="24"/>
              </w:rPr>
              <w:t>发生火灾、危险物品泄漏等突发安全事故，立即启动应急预案，及时组织教职工参与抢</w:t>
            </w:r>
          </w:p>
          <w:p>
            <w:pPr>
              <w:pStyle w:val="TableParagraph"/>
              <w:spacing w:line="307" w:lineRule="exact"/>
              <w:ind w:left="107"/>
              <w:rPr>
                <w:sz w:val="24"/>
              </w:rPr>
            </w:pPr>
            <w:r>
              <w:rPr>
                <w:sz w:val="24"/>
              </w:rPr>
              <w:t>险、救助和防护。</w:t>
            </w:r>
          </w:p>
          <w:p>
            <w:pPr>
              <w:pStyle w:val="TableParagraph"/>
              <w:numPr>
                <w:ilvl w:val="0"/>
                <w:numId w:val="89"/>
              </w:numPr>
              <w:tabs>
                <w:tab w:pos="830" w:val="left" w:leader="none"/>
              </w:tabs>
              <w:spacing w:line="249" w:lineRule="auto" w:before="14" w:after="0"/>
              <w:ind w:left="107" w:right="107" w:firstLine="480"/>
              <w:jc w:val="both"/>
              <w:rPr>
                <w:sz w:val="24"/>
              </w:rPr>
            </w:pPr>
            <w:r>
              <w:rPr>
                <w:sz w:val="24"/>
              </w:rPr>
              <w:t>实验室等贵重设备点和有毒、有害、易燃及其他危险品存放场所的出入口安装符合相关技术标准的防盗安全门，窗户安装金属防护栏等防护设施。水、电、气、热等设备间设置相应的物防设施，指定专人负责看管。实验室内照明设施齐全。</w:t>
            </w:r>
          </w:p>
          <w:p>
            <w:pPr>
              <w:pStyle w:val="TableParagraph"/>
              <w:numPr>
                <w:ilvl w:val="0"/>
                <w:numId w:val="89"/>
              </w:numPr>
              <w:tabs>
                <w:tab w:pos="830" w:val="left" w:leader="none"/>
              </w:tabs>
              <w:spacing w:line="249" w:lineRule="auto" w:before="0" w:after="0"/>
              <w:ind w:left="107" w:right="99" w:firstLine="480"/>
              <w:jc w:val="both"/>
              <w:rPr>
                <w:sz w:val="24"/>
              </w:rPr>
            </w:pPr>
            <w:r>
              <w:rPr>
                <w:sz w:val="24"/>
              </w:rPr>
              <w:t>实验室、易燃易爆等危险化学品储存室等重要场所安装视频图像采集装置，同时安装</w:t>
            </w:r>
            <w:r>
              <w:rPr>
                <w:spacing w:val="-3"/>
                <w:sz w:val="24"/>
              </w:rPr>
              <w:t>入侵警报装置，视频监控不间断进行图像采集且保存时间不少于 </w:t>
            </w:r>
            <w:r>
              <w:rPr>
                <w:sz w:val="24"/>
              </w:rPr>
              <w:t>30</w:t>
            </w:r>
            <w:r>
              <w:rPr>
                <w:spacing w:val="-9"/>
                <w:sz w:val="24"/>
              </w:rPr>
              <w:t> 天。视频图像采集系统和</w:t>
            </w:r>
            <w:r>
              <w:rPr>
                <w:sz w:val="24"/>
              </w:rPr>
              <w:t>报警设施接入公安机关监控平台。</w:t>
            </w:r>
          </w:p>
          <w:p>
            <w:pPr>
              <w:pStyle w:val="TableParagraph"/>
              <w:numPr>
                <w:ilvl w:val="0"/>
                <w:numId w:val="89"/>
              </w:numPr>
              <w:tabs>
                <w:tab w:pos="830" w:val="left" w:leader="none"/>
              </w:tabs>
              <w:spacing w:line="249" w:lineRule="auto" w:before="1" w:after="0"/>
              <w:ind w:left="107" w:right="109" w:firstLine="480"/>
              <w:jc w:val="left"/>
              <w:rPr>
                <w:sz w:val="24"/>
              </w:rPr>
            </w:pPr>
            <w:r>
              <w:rPr>
                <w:sz w:val="24"/>
              </w:rPr>
              <w:t>针对不同实验课的特点与要求，对学生进行实验用品的防毒、防爆、防辐射、防污染等的安全防护教育。</w:t>
            </w:r>
          </w:p>
          <w:p>
            <w:pPr>
              <w:pStyle w:val="TableParagraph"/>
              <w:numPr>
                <w:ilvl w:val="0"/>
                <w:numId w:val="89"/>
              </w:numPr>
              <w:tabs>
                <w:tab w:pos="830" w:val="left" w:leader="none"/>
              </w:tabs>
              <w:spacing w:line="307" w:lineRule="exact" w:before="0" w:after="0"/>
              <w:ind w:left="829" w:right="0" w:hanging="243"/>
              <w:jc w:val="left"/>
              <w:rPr>
                <w:sz w:val="24"/>
              </w:rPr>
            </w:pPr>
            <w:r>
              <w:rPr>
                <w:sz w:val="24"/>
              </w:rPr>
              <w:t>发生重大治安等突发安全事故，立即启动应急预案，及时组织教职工参与抢险、救助</w:t>
            </w:r>
          </w:p>
          <w:p>
            <w:pPr>
              <w:pStyle w:val="TableParagraph"/>
              <w:spacing w:line="282" w:lineRule="exact" w:before="14"/>
              <w:ind w:left="107"/>
              <w:rPr>
                <w:sz w:val="24"/>
              </w:rPr>
            </w:pPr>
            <w:r>
              <w:rPr>
                <w:sz w:val="24"/>
              </w:rPr>
              <w:t>和保护。</w:t>
            </w:r>
          </w:p>
        </w:tc>
        <w:tc>
          <w:tcPr>
            <w:tcW w:w="1003" w:type="dxa"/>
          </w:tcPr>
          <w:p>
            <w:pPr>
              <w:pStyle w:val="TableParagraph"/>
              <w:rPr>
                <w:rFonts w:ascii="Times New Roman"/>
                <w:sz w:val="24"/>
              </w:rPr>
            </w:pPr>
          </w:p>
        </w:tc>
      </w:tr>
    </w:tbl>
    <w:p>
      <w:pPr>
        <w:spacing w:after="0"/>
        <w:rPr>
          <w:rFonts w:ascii="Times New Roman"/>
          <w:sz w:val="24"/>
        </w:rPr>
        <w:sectPr>
          <w:footerReference w:type="default" r:id="rId41"/>
          <w:pgSz w:w="16840" w:h="11910" w:orient="landscape"/>
          <w:pgMar w:footer="1474" w:header="0" w:top="1100" w:bottom="1660" w:left="1160" w:right="1260"/>
        </w:sectPr>
      </w:pPr>
    </w:p>
    <w:p>
      <w:pPr>
        <w:pStyle w:val="BodyText"/>
        <w:rPr>
          <w:rFonts w:ascii="Times New Roman"/>
          <w:sz w:val="20"/>
        </w:rPr>
      </w:pPr>
    </w:p>
    <w:p>
      <w:pPr>
        <w:pStyle w:val="BodyText"/>
        <w:spacing w:before="11"/>
        <w:rPr>
          <w:rFonts w:ascii="Times New Roman"/>
          <w:sz w:val="21"/>
        </w:rPr>
      </w:pP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1289"/>
        <w:gridCol w:w="9935"/>
        <w:gridCol w:w="1003"/>
      </w:tblGrid>
      <w:tr>
        <w:trPr>
          <w:trHeight w:val="590" w:hRule="atLeast"/>
        </w:trPr>
        <w:tc>
          <w:tcPr>
            <w:tcW w:w="742" w:type="dxa"/>
          </w:tcPr>
          <w:p>
            <w:pPr>
              <w:pStyle w:val="TableParagraph"/>
              <w:spacing w:before="172"/>
              <w:ind w:left="109" w:right="98"/>
              <w:jc w:val="center"/>
              <w:rPr>
                <w:b/>
                <w:sz w:val="24"/>
              </w:rPr>
            </w:pPr>
            <w:r>
              <w:rPr>
                <w:b/>
                <w:sz w:val="24"/>
              </w:rPr>
              <w:t>序号</w:t>
            </w:r>
          </w:p>
        </w:tc>
        <w:tc>
          <w:tcPr>
            <w:tcW w:w="1289" w:type="dxa"/>
          </w:tcPr>
          <w:p>
            <w:pPr>
              <w:pStyle w:val="TableParagraph"/>
              <w:spacing w:before="172"/>
              <w:ind w:left="140" w:right="135"/>
              <w:jc w:val="center"/>
              <w:rPr>
                <w:b/>
                <w:sz w:val="24"/>
              </w:rPr>
            </w:pPr>
            <w:r>
              <w:rPr>
                <w:b/>
                <w:sz w:val="24"/>
              </w:rPr>
              <w:t>检查项目</w:t>
            </w:r>
          </w:p>
        </w:tc>
        <w:tc>
          <w:tcPr>
            <w:tcW w:w="9935" w:type="dxa"/>
          </w:tcPr>
          <w:p>
            <w:pPr>
              <w:pStyle w:val="TableParagraph"/>
              <w:spacing w:before="172"/>
              <w:ind w:left="4463" w:right="4458"/>
              <w:jc w:val="center"/>
              <w:rPr>
                <w:b/>
                <w:sz w:val="24"/>
              </w:rPr>
            </w:pPr>
            <w:r>
              <w:rPr>
                <w:b/>
                <w:sz w:val="24"/>
              </w:rPr>
              <w:t>检查清单</w:t>
            </w:r>
          </w:p>
        </w:tc>
        <w:tc>
          <w:tcPr>
            <w:tcW w:w="1003" w:type="dxa"/>
          </w:tcPr>
          <w:p>
            <w:pPr>
              <w:pStyle w:val="TableParagraph"/>
              <w:spacing w:before="172"/>
              <w:ind w:left="138"/>
              <w:rPr>
                <w:b/>
                <w:sz w:val="24"/>
              </w:rPr>
            </w:pPr>
            <w:r>
              <w:rPr>
                <w:b/>
                <w:sz w:val="24"/>
              </w:rPr>
              <w:t>责任人</w:t>
            </w:r>
          </w:p>
        </w:tc>
      </w:tr>
      <w:tr>
        <w:trPr>
          <w:trHeight w:val="959" w:hRule="atLeast"/>
        </w:trPr>
        <w:tc>
          <w:tcPr>
            <w:tcW w:w="742" w:type="dxa"/>
          </w:tcPr>
          <w:p>
            <w:pPr>
              <w:pStyle w:val="TableParagraph"/>
              <w:rPr>
                <w:rFonts w:ascii="Times New Roman"/>
                <w:sz w:val="24"/>
              </w:rPr>
            </w:pPr>
          </w:p>
        </w:tc>
        <w:tc>
          <w:tcPr>
            <w:tcW w:w="1289" w:type="dxa"/>
          </w:tcPr>
          <w:p>
            <w:pPr>
              <w:pStyle w:val="TableParagraph"/>
              <w:rPr>
                <w:rFonts w:ascii="Times New Roman"/>
                <w:sz w:val="24"/>
              </w:rPr>
            </w:pPr>
          </w:p>
        </w:tc>
        <w:tc>
          <w:tcPr>
            <w:tcW w:w="9935" w:type="dxa"/>
          </w:tcPr>
          <w:p>
            <w:pPr>
              <w:pStyle w:val="TableParagraph"/>
              <w:spacing w:line="249" w:lineRule="auto" w:before="16"/>
              <w:ind w:left="107" w:right="111" w:firstLine="480"/>
              <w:rPr>
                <w:sz w:val="24"/>
              </w:rPr>
            </w:pPr>
            <w:r>
              <w:rPr>
                <w:sz w:val="24"/>
              </w:rPr>
              <w:t>7.为提高实验室的防震减灾能力，建立实验室安全保障长效机制，排查安全隐患，评估灾害风险，制定应急预案，排除安全隐患。</w:t>
            </w:r>
          </w:p>
          <w:p>
            <w:pPr>
              <w:pStyle w:val="TableParagraph"/>
              <w:spacing w:line="283" w:lineRule="exact"/>
              <w:ind w:left="587"/>
              <w:rPr>
                <w:sz w:val="24"/>
              </w:rPr>
            </w:pPr>
            <w:r>
              <w:rPr>
                <w:sz w:val="24"/>
              </w:rPr>
              <w:t>8.……。</w:t>
            </w:r>
          </w:p>
        </w:tc>
        <w:tc>
          <w:tcPr>
            <w:tcW w:w="1003" w:type="dxa"/>
          </w:tcPr>
          <w:p>
            <w:pPr>
              <w:pStyle w:val="TableParagraph"/>
              <w:rPr>
                <w:rFonts w:ascii="Times New Roman"/>
                <w:sz w:val="24"/>
              </w:rPr>
            </w:pPr>
          </w:p>
        </w:tc>
      </w:tr>
      <w:tr>
        <w:trPr>
          <w:trHeight w:val="6721" w:hRule="atLeast"/>
        </w:trPr>
        <w:tc>
          <w:tcPr>
            <w:tcW w:w="742"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205"/>
              <w:ind w:left="105" w:right="99"/>
              <w:jc w:val="center"/>
              <w:rPr>
                <w:sz w:val="24"/>
              </w:rPr>
            </w:pPr>
            <w:r>
              <w:rPr>
                <w:sz w:val="24"/>
              </w:rPr>
              <w:t>4-9</w:t>
            </w:r>
          </w:p>
        </w:tc>
        <w:tc>
          <w:tcPr>
            <w:tcW w:w="128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205"/>
              <w:ind w:left="160" w:right="154"/>
              <w:jc w:val="center"/>
              <w:rPr>
                <w:sz w:val="24"/>
              </w:rPr>
            </w:pPr>
            <w:r>
              <w:rPr>
                <w:sz w:val="24"/>
              </w:rPr>
              <w:t>体育馆</w:t>
            </w:r>
          </w:p>
        </w:tc>
        <w:tc>
          <w:tcPr>
            <w:tcW w:w="9935" w:type="dxa"/>
          </w:tcPr>
          <w:p>
            <w:pPr>
              <w:pStyle w:val="TableParagraph"/>
              <w:numPr>
                <w:ilvl w:val="0"/>
                <w:numId w:val="90"/>
              </w:numPr>
              <w:tabs>
                <w:tab w:pos="830" w:val="left" w:leader="none"/>
              </w:tabs>
              <w:spacing w:line="249" w:lineRule="auto" w:before="16" w:after="0"/>
              <w:ind w:left="107" w:right="-29" w:firstLine="480"/>
              <w:jc w:val="left"/>
              <w:rPr>
                <w:sz w:val="24"/>
              </w:rPr>
            </w:pPr>
            <w:r>
              <w:rPr>
                <w:sz w:val="24"/>
              </w:rPr>
              <w:t>体育教师课前对场地、器材和教学环境进行全面安全检查；讲解安全注意事项，带领</w:t>
            </w:r>
            <w:r>
              <w:rPr>
                <w:spacing w:val="-1"/>
                <w:sz w:val="24"/>
              </w:rPr>
              <w:t>学生做好准备活动；严格按照体育教学要求不违规操作；严格教学过程管理，把控学生动态； </w:t>
            </w:r>
            <w:r>
              <w:rPr>
                <w:sz w:val="24"/>
              </w:rPr>
              <w:t>掌握体育教学中发生伤害事故的处理方法及程序；定期（或不定期）接受安全教育培训。</w:t>
            </w:r>
          </w:p>
          <w:p>
            <w:pPr>
              <w:pStyle w:val="TableParagraph"/>
              <w:numPr>
                <w:ilvl w:val="0"/>
                <w:numId w:val="90"/>
              </w:numPr>
              <w:tabs>
                <w:tab w:pos="830" w:val="left" w:leader="none"/>
              </w:tabs>
              <w:spacing w:line="249" w:lineRule="auto" w:before="2" w:after="0"/>
              <w:ind w:left="107" w:right="107" w:firstLine="480"/>
              <w:jc w:val="both"/>
              <w:rPr>
                <w:sz w:val="24"/>
              </w:rPr>
            </w:pPr>
            <w:r>
              <w:rPr>
                <w:sz w:val="24"/>
              </w:rPr>
              <w:t>建立体育馆安全管理制度，制定体育馆安全管理操作规程；建立体育馆及其设施设备安全定期检查制度和危房报告制度；制定预防体育运动伤害安全工作流程；制定学生体育教学及体育课外活动伤害事故（急病）应急预案。</w:t>
            </w:r>
          </w:p>
          <w:p>
            <w:pPr>
              <w:pStyle w:val="TableParagraph"/>
              <w:numPr>
                <w:ilvl w:val="0"/>
                <w:numId w:val="90"/>
              </w:numPr>
              <w:tabs>
                <w:tab w:pos="829" w:val="left" w:leader="none"/>
              </w:tabs>
              <w:spacing w:line="240" w:lineRule="auto" w:before="0" w:after="0"/>
              <w:ind w:left="828" w:right="0" w:hanging="242"/>
              <w:jc w:val="left"/>
              <w:rPr>
                <w:sz w:val="24"/>
              </w:rPr>
            </w:pPr>
            <w:r>
              <w:rPr>
                <w:sz w:val="24"/>
              </w:rPr>
              <w:t>体育馆及其设施设备符合国家安全质量标准。</w:t>
            </w:r>
          </w:p>
          <w:p>
            <w:pPr>
              <w:pStyle w:val="TableParagraph"/>
              <w:numPr>
                <w:ilvl w:val="0"/>
                <w:numId w:val="90"/>
              </w:numPr>
              <w:tabs>
                <w:tab w:pos="830" w:val="left" w:leader="none"/>
              </w:tabs>
              <w:spacing w:line="252" w:lineRule="auto" w:before="12" w:after="0"/>
              <w:ind w:left="107" w:right="111" w:firstLine="480"/>
              <w:jc w:val="left"/>
              <w:rPr>
                <w:sz w:val="24"/>
              </w:rPr>
            </w:pPr>
            <w:r>
              <w:rPr>
                <w:sz w:val="24"/>
              </w:rPr>
              <w:t>按照国家有关规定，定期对体育馆及其设施设备进行安全检查、检验；发现问题，及时进行维修或更换。</w:t>
            </w:r>
          </w:p>
          <w:p>
            <w:pPr>
              <w:pStyle w:val="TableParagraph"/>
              <w:numPr>
                <w:ilvl w:val="0"/>
                <w:numId w:val="90"/>
              </w:numPr>
              <w:tabs>
                <w:tab w:pos="830" w:val="left" w:leader="none"/>
              </w:tabs>
              <w:spacing w:line="249" w:lineRule="auto" w:before="0" w:after="0"/>
              <w:ind w:left="107" w:right="111" w:firstLine="480"/>
              <w:jc w:val="left"/>
              <w:rPr>
                <w:sz w:val="24"/>
              </w:rPr>
            </w:pPr>
            <w:r>
              <w:rPr>
                <w:sz w:val="24"/>
              </w:rPr>
              <w:t>按照国家有关消防技术规范，在体育馆配置消防设施、配备消防器材，日常维护、定期检查。设置消防疏散指示标志和应急照明装置，疏散通道、安全出口畅通。</w:t>
            </w:r>
          </w:p>
          <w:p>
            <w:pPr>
              <w:pStyle w:val="TableParagraph"/>
              <w:numPr>
                <w:ilvl w:val="0"/>
                <w:numId w:val="90"/>
              </w:numPr>
              <w:tabs>
                <w:tab w:pos="830" w:val="left" w:leader="none"/>
              </w:tabs>
              <w:spacing w:line="249" w:lineRule="auto" w:before="0" w:after="0"/>
              <w:ind w:left="107" w:right="111" w:firstLine="480"/>
              <w:jc w:val="left"/>
              <w:rPr>
                <w:sz w:val="24"/>
              </w:rPr>
            </w:pPr>
            <w:r>
              <w:rPr>
                <w:sz w:val="24"/>
              </w:rPr>
              <w:t>对学生开展消防安全教育，开展针对火灾等灾害事故的紧急疏散演练。发生火灾突发安全事故，立即启动应急预案，及时组织教职工参与抢险、救助和防护。</w:t>
            </w:r>
          </w:p>
          <w:p>
            <w:pPr>
              <w:pStyle w:val="TableParagraph"/>
              <w:numPr>
                <w:ilvl w:val="0"/>
                <w:numId w:val="90"/>
              </w:numPr>
              <w:tabs>
                <w:tab w:pos="830" w:val="left" w:leader="none"/>
              </w:tabs>
              <w:spacing w:line="252" w:lineRule="auto" w:before="0" w:after="0"/>
              <w:ind w:left="107" w:right="111" w:firstLine="480"/>
              <w:jc w:val="left"/>
              <w:rPr>
                <w:sz w:val="24"/>
              </w:rPr>
            </w:pPr>
            <w:r>
              <w:rPr>
                <w:sz w:val="24"/>
              </w:rPr>
              <w:t>水、电、气、热等设备间设置相应的物防设施，指定专人负责看管。体育馆内照明设施齐全。</w:t>
            </w:r>
          </w:p>
          <w:p>
            <w:pPr>
              <w:pStyle w:val="TableParagraph"/>
              <w:numPr>
                <w:ilvl w:val="0"/>
                <w:numId w:val="90"/>
              </w:numPr>
              <w:tabs>
                <w:tab w:pos="830" w:val="left" w:leader="none"/>
              </w:tabs>
              <w:spacing w:line="249" w:lineRule="auto" w:before="0" w:after="0"/>
              <w:ind w:left="107" w:right="111" w:firstLine="480"/>
              <w:jc w:val="left"/>
              <w:rPr>
                <w:sz w:val="24"/>
              </w:rPr>
            </w:pPr>
            <w:r>
              <w:rPr>
                <w:sz w:val="24"/>
              </w:rPr>
              <w:t>体育馆主要出入口等人员聚集场所安装视频图像采集装置，不间断进行图像采集且保</w:t>
            </w:r>
            <w:r>
              <w:rPr>
                <w:spacing w:val="-9"/>
                <w:sz w:val="24"/>
              </w:rPr>
              <w:t>存时间不少于 </w:t>
            </w:r>
            <w:r>
              <w:rPr>
                <w:sz w:val="24"/>
              </w:rPr>
              <w:t>30</w:t>
            </w:r>
            <w:r>
              <w:rPr>
                <w:spacing w:val="-8"/>
                <w:sz w:val="24"/>
              </w:rPr>
              <w:t> 天。视频图像采集系统接入公安机关监控平台。</w:t>
            </w:r>
          </w:p>
          <w:p>
            <w:pPr>
              <w:pStyle w:val="TableParagraph"/>
              <w:numPr>
                <w:ilvl w:val="0"/>
                <w:numId w:val="90"/>
              </w:numPr>
              <w:tabs>
                <w:tab w:pos="830" w:val="left" w:leader="none"/>
              </w:tabs>
              <w:spacing w:line="249" w:lineRule="auto" w:before="0" w:after="0"/>
              <w:ind w:left="107" w:right="111" w:firstLine="480"/>
              <w:jc w:val="left"/>
              <w:rPr>
                <w:sz w:val="24"/>
              </w:rPr>
            </w:pPr>
            <w:r>
              <w:rPr>
                <w:sz w:val="24"/>
              </w:rPr>
              <w:t>发生重大治安等突发安全事故，立即启动应急预案，及时组织教职工参与抢险、救助和保护。</w:t>
            </w:r>
          </w:p>
          <w:p>
            <w:pPr>
              <w:pStyle w:val="TableParagraph"/>
              <w:numPr>
                <w:ilvl w:val="0"/>
                <w:numId w:val="90"/>
              </w:numPr>
              <w:tabs>
                <w:tab w:pos="949" w:val="left" w:leader="none"/>
              </w:tabs>
              <w:spacing w:line="307" w:lineRule="exact" w:before="0" w:after="0"/>
              <w:ind w:left="948" w:right="0" w:hanging="362"/>
              <w:jc w:val="left"/>
              <w:rPr>
                <w:sz w:val="24"/>
              </w:rPr>
            </w:pPr>
            <w:r>
              <w:rPr>
                <w:sz w:val="24"/>
              </w:rPr>
              <w:t>为提高体育馆的防震减灾能力，建立体育馆安全保障长效机制，排查安全隐患，评估</w:t>
            </w:r>
          </w:p>
          <w:p>
            <w:pPr>
              <w:pStyle w:val="TableParagraph"/>
              <w:spacing w:line="282" w:lineRule="exact" w:before="6"/>
              <w:ind w:left="107"/>
              <w:rPr>
                <w:sz w:val="24"/>
              </w:rPr>
            </w:pPr>
            <w:r>
              <w:rPr>
                <w:sz w:val="24"/>
              </w:rPr>
              <w:t>灾害风险，制定应急预案，排除安全隐患。</w:t>
            </w:r>
          </w:p>
        </w:tc>
        <w:tc>
          <w:tcPr>
            <w:tcW w:w="1003" w:type="dxa"/>
          </w:tcPr>
          <w:p>
            <w:pPr>
              <w:pStyle w:val="TableParagraph"/>
              <w:rPr>
                <w:rFonts w:ascii="Times New Roman"/>
                <w:sz w:val="24"/>
              </w:rPr>
            </w:pPr>
          </w:p>
        </w:tc>
      </w:tr>
    </w:tbl>
    <w:p>
      <w:pPr>
        <w:spacing w:after="0"/>
        <w:rPr>
          <w:rFonts w:ascii="Times New Roman"/>
          <w:sz w:val="24"/>
        </w:rPr>
        <w:sectPr>
          <w:footerReference w:type="default" r:id="rId42"/>
          <w:pgSz w:w="16840" w:h="11910" w:orient="landscape"/>
          <w:pgMar w:footer="1474" w:header="0" w:top="1100" w:bottom="1660" w:left="1160" w:right="1260"/>
        </w:sectPr>
      </w:pPr>
    </w:p>
    <w:p>
      <w:pPr>
        <w:pStyle w:val="BodyText"/>
        <w:rPr>
          <w:rFonts w:ascii="Times New Roman"/>
          <w:sz w:val="20"/>
        </w:rPr>
      </w:pPr>
    </w:p>
    <w:p>
      <w:pPr>
        <w:pStyle w:val="BodyText"/>
        <w:spacing w:before="11"/>
        <w:rPr>
          <w:rFonts w:ascii="Times New Roman"/>
          <w:sz w:val="21"/>
        </w:rPr>
      </w:pP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1289"/>
        <w:gridCol w:w="9935"/>
        <w:gridCol w:w="1003"/>
      </w:tblGrid>
      <w:tr>
        <w:trPr>
          <w:trHeight w:val="590" w:hRule="atLeast"/>
        </w:trPr>
        <w:tc>
          <w:tcPr>
            <w:tcW w:w="742" w:type="dxa"/>
          </w:tcPr>
          <w:p>
            <w:pPr>
              <w:pStyle w:val="TableParagraph"/>
              <w:spacing w:before="172"/>
              <w:ind w:left="109" w:right="98"/>
              <w:jc w:val="center"/>
              <w:rPr>
                <w:b/>
                <w:sz w:val="24"/>
              </w:rPr>
            </w:pPr>
            <w:r>
              <w:rPr>
                <w:b/>
                <w:sz w:val="24"/>
              </w:rPr>
              <w:t>序号</w:t>
            </w:r>
          </w:p>
        </w:tc>
        <w:tc>
          <w:tcPr>
            <w:tcW w:w="1289" w:type="dxa"/>
          </w:tcPr>
          <w:p>
            <w:pPr>
              <w:pStyle w:val="TableParagraph"/>
              <w:spacing w:before="172"/>
              <w:ind w:left="140" w:right="135"/>
              <w:jc w:val="center"/>
              <w:rPr>
                <w:b/>
                <w:sz w:val="24"/>
              </w:rPr>
            </w:pPr>
            <w:r>
              <w:rPr>
                <w:b/>
                <w:sz w:val="24"/>
              </w:rPr>
              <w:t>检查项目</w:t>
            </w:r>
          </w:p>
        </w:tc>
        <w:tc>
          <w:tcPr>
            <w:tcW w:w="9935" w:type="dxa"/>
          </w:tcPr>
          <w:p>
            <w:pPr>
              <w:pStyle w:val="TableParagraph"/>
              <w:spacing w:before="172"/>
              <w:ind w:left="4463" w:right="4458"/>
              <w:jc w:val="center"/>
              <w:rPr>
                <w:b/>
                <w:sz w:val="24"/>
              </w:rPr>
            </w:pPr>
            <w:r>
              <w:rPr>
                <w:b/>
                <w:sz w:val="24"/>
              </w:rPr>
              <w:t>检查清单</w:t>
            </w:r>
          </w:p>
        </w:tc>
        <w:tc>
          <w:tcPr>
            <w:tcW w:w="1003" w:type="dxa"/>
          </w:tcPr>
          <w:p>
            <w:pPr>
              <w:pStyle w:val="TableParagraph"/>
              <w:spacing w:before="172"/>
              <w:ind w:left="138"/>
              <w:rPr>
                <w:b/>
                <w:sz w:val="24"/>
              </w:rPr>
            </w:pPr>
            <w:r>
              <w:rPr>
                <w:b/>
                <w:sz w:val="24"/>
              </w:rPr>
              <w:t>责任人</w:t>
            </w:r>
          </w:p>
        </w:tc>
      </w:tr>
      <w:tr>
        <w:trPr>
          <w:trHeight w:val="1278" w:hRule="atLeast"/>
        </w:trPr>
        <w:tc>
          <w:tcPr>
            <w:tcW w:w="742" w:type="dxa"/>
          </w:tcPr>
          <w:p>
            <w:pPr>
              <w:pStyle w:val="TableParagraph"/>
              <w:rPr>
                <w:rFonts w:ascii="Times New Roman"/>
                <w:sz w:val="24"/>
              </w:rPr>
            </w:pPr>
          </w:p>
        </w:tc>
        <w:tc>
          <w:tcPr>
            <w:tcW w:w="1289" w:type="dxa"/>
          </w:tcPr>
          <w:p>
            <w:pPr>
              <w:pStyle w:val="TableParagraph"/>
              <w:rPr>
                <w:rFonts w:ascii="Times New Roman"/>
                <w:sz w:val="24"/>
              </w:rPr>
            </w:pPr>
          </w:p>
        </w:tc>
        <w:tc>
          <w:tcPr>
            <w:tcW w:w="9935" w:type="dxa"/>
          </w:tcPr>
          <w:p>
            <w:pPr>
              <w:pStyle w:val="TableParagraph"/>
              <w:numPr>
                <w:ilvl w:val="0"/>
                <w:numId w:val="91"/>
              </w:numPr>
              <w:tabs>
                <w:tab w:pos="949" w:val="left" w:leader="none"/>
              </w:tabs>
              <w:spacing w:line="240" w:lineRule="auto" w:before="16" w:after="0"/>
              <w:ind w:left="948" w:right="0" w:hanging="362"/>
              <w:jc w:val="left"/>
              <w:rPr>
                <w:sz w:val="24"/>
              </w:rPr>
            </w:pPr>
            <w:r>
              <w:rPr>
                <w:sz w:val="24"/>
              </w:rPr>
              <w:t>对学生开展防灾和安全教育，开展针对洪水、地震等灾害事故的紧急疏散演练。</w:t>
            </w:r>
          </w:p>
          <w:p>
            <w:pPr>
              <w:pStyle w:val="TableParagraph"/>
              <w:numPr>
                <w:ilvl w:val="0"/>
                <w:numId w:val="91"/>
              </w:numPr>
              <w:tabs>
                <w:tab w:pos="949" w:val="left" w:leader="none"/>
              </w:tabs>
              <w:spacing w:line="249" w:lineRule="auto" w:before="12" w:after="0"/>
              <w:ind w:left="107" w:right="95" w:firstLine="480"/>
              <w:jc w:val="left"/>
              <w:rPr>
                <w:sz w:val="24"/>
              </w:rPr>
            </w:pPr>
            <w:r>
              <w:rPr>
                <w:spacing w:val="-1"/>
                <w:sz w:val="24"/>
              </w:rPr>
              <w:t>发生地震、洪水、泥石流、台风等自然灾害时，立即启动应急预案，及时组织教职工</w:t>
            </w:r>
            <w:r>
              <w:rPr>
                <w:sz w:val="24"/>
              </w:rPr>
              <w:t>参与抢险、救助和防护。</w:t>
            </w:r>
          </w:p>
          <w:p>
            <w:pPr>
              <w:pStyle w:val="TableParagraph"/>
              <w:spacing w:line="282" w:lineRule="exact" w:before="1"/>
              <w:ind w:left="587"/>
              <w:rPr>
                <w:sz w:val="24"/>
              </w:rPr>
            </w:pPr>
            <w:r>
              <w:rPr>
                <w:sz w:val="24"/>
              </w:rPr>
              <w:t>13.……。</w:t>
            </w:r>
          </w:p>
        </w:tc>
        <w:tc>
          <w:tcPr>
            <w:tcW w:w="1003" w:type="dxa"/>
          </w:tcPr>
          <w:p>
            <w:pPr>
              <w:pStyle w:val="TableParagraph"/>
              <w:rPr>
                <w:rFonts w:ascii="Times New Roman"/>
                <w:sz w:val="24"/>
              </w:rPr>
            </w:pPr>
          </w:p>
        </w:tc>
      </w:tr>
      <w:tr>
        <w:trPr>
          <w:trHeight w:val="6401" w:hRule="atLeast"/>
        </w:trPr>
        <w:tc>
          <w:tcPr>
            <w:tcW w:w="742"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9"/>
              <w:rPr>
                <w:rFonts w:ascii="Times New Roman"/>
                <w:sz w:val="27"/>
              </w:rPr>
            </w:pPr>
          </w:p>
          <w:p>
            <w:pPr>
              <w:pStyle w:val="TableParagraph"/>
              <w:ind w:left="105" w:right="99"/>
              <w:jc w:val="center"/>
              <w:rPr>
                <w:sz w:val="24"/>
              </w:rPr>
            </w:pPr>
            <w:r>
              <w:rPr>
                <w:sz w:val="24"/>
              </w:rPr>
              <w:t>4-10</w:t>
            </w:r>
          </w:p>
        </w:tc>
        <w:tc>
          <w:tcPr>
            <w:tcW w:w="128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9"/>
              <w:rPr>
                <w:rFonts w:ascii="Times New Roman"/>
                <w:sz w:val="27"/>
              </w:rPr>
            </w:pPr>
          </w:p>
          <w:p>
            <w:pPr>
              <w:pStyle w:val="TableParagraph"/>
              <w:ind w:left="160" w:right="154"/>
              <w:jc w:val="center"/>
              <w:rPr>
                <w:sz w:val="24"/>
              </w:rPr>
            </w:pPr>
            <w:r>
              <w:rPr>
                <w:sz w:val="24"/>
              </w:rPr>
              <w:t>食堂</w:t>
            </w:r>
          </w:p>
        </w:tc>
        <w:tc>
          <w:tcPr>
            <w:tcW w:w="9935" w:type="dxa"/>
          </w:tcPr>
          <w:p>
            <w:pPr>
              <w:pStyle w:val="TableParagraph"/>
              <w:numPr>
                <w:ilvl w:val="0"/>
                <w:numId w:val="92"/>
              </w:numPr>
              <w:tabs>
                <w:tab w:pos="830" w:val="left" w:leader="none"/>
              </w:tabs>
              <w:spacing w:line="249" w:lineRule="auto" w:before="16" w:after="0"/>
              <w:ind w:left="107" w:right="107" w:firstLine="480"/>
              <w:jc w:val="both"/>
              <w:rPr>
                <w:sz w:val="24"/>
              </w:rPr>
            </w:pPr>
            <w:r>
              <w:rPr>
                <w:sz w:val="24"/>
              </w:rPr>
              <w:t>食堂管理员负责食堂安全、食品安全工作；确保食堂工作人员持证上岗、安全上岗， 定期组织食堂工作人员健康体检、参加食品安全培训；严格遵守学校食堂安全管理、食品采购、加工、食品留样等制度；</w:t>
            </w:r>
          </w:p>
          <w:p>
            <w:pPr>
              <w:pStyle w:val="TableParagraph"/>
              <w:numPr>
                <w:ilvl w:val="0"/>
                <w:numId w:val="92"/>
              </w:numPr>
              <w:tabs>
                <w:tab w:pos="830" w:val="left" w:leader="none"/>
              </w:tabs>
              <w:spacing w:line="252" w:lineRule="auto" w:before="1" w:after="0"/>
              <w:ind w:left="107" w:right="108" w:firstLine="480"/>
              <w:jc w:val="left"/>
              <w:rPr>
                <w:sz w:val="24"/>
              </w:rPr>
            </w:pPr>
            <w:r>
              <w:rPr>
                <w:sz w:val="24"/>
              </w:rPr>
              <w:t>建立食堂安全管理制度；制定食堂安全工作流程；制定食品卫生安全工作流程；制定特种设备（锅炉等）日常安全工作流程；制定学生食物中毒应急流程。</w:t>
            </w:r>
          </w:p>
          <w:p>
            <w:pPr>
              <w:pStyle w:val="TableParagraph"/>
              <w:numPr>
                <w:ilvl w:val="0"/>
                <w:numId w:val="92"/>
              </w:numPr>
              <w:tabs>
                <w:tab w:pos="830" w:val="left" w:leader="none"/>
              </w:tabs>
              <w:spacing w:line="249" w:lineRule="auto" w:before="0" w:after="0"/>
              <w:ind w:left="107" w:right="111" w:firstLine="480"/>
              <w:jc w:val="left"/>
              <w:rPr>
                <w:sz w:val="24"/>
              </w:rPr>
            </w:pPr>
            <w:r>
              <w:rPr>
                <w:sz w:val="24"/>
              </w:rPr>
              <w:t>食堂设施设备符合国家安全质量标准。禁止任何单位或个人违反法律、法规、规章、标准，在学校食堂边建设工程。</w:t>
            </w:r>
          </w:p>
          <w:p>
            <w:pPr>
              <w:pStyle w:val="TableParagraph"/>
              <w:numPr>
                <w:ilvl w:val="0"/>
                <w:numId w:val="92"/>
              </w:numPr>
              <w:tabs>
                <w:tab w:pos="830" w:val="left" w:leader="none"/>
              </w:tabs>
              <w:spacing w:line="249" w:lineRule="auto" w:before="0" w:after="0"/>
              <w:ind w:left="107" w:right="111" w:firstLine="480"/>
              <w:jc w:val="left"/>
              <w:rPr>
                <w:sz w:val="24"/>
              </w:rPr>
            </w:pPr>
            <w:r>
              <w:rPr>
                <w:sz w:val="24"/>
              </w:rPr>
              <w:t>按照国家有关规定，定期对食堂及其设施设备进行安全检查、检验；发现存在安全隐患，及时维修或更换；</w:t>
            </w:r>
          </w:p>
          <w:p>
            <w:pPr>
              <w:pStyle w:val="TableParagraph"/>
              <w:numPr>
                <w:ilvl w:val="0"/>
                <w:numId w:val="92"/>
              </w:numPr>
              <w:tabs>
                <w:tab w:pos="829" w:val="left" w:leader="none"/>
              </w:tabs>
              <w:spacing w:line="307" w:lineRule="exact" w:before="0" w:after="0"/>
              <w:ind w:left="828" w:right="0" w:hanging="242"/>
              <w:jc w:val="left"/>
              <w:rPr>
                <w:sz w:val="24"/>
              </w:rPr>
            </w:pPr>
            <w:r>
              <w:rPr>
                <w:sz w:val="24"/>
              </w:rPr>
              <w:t>对学生进行用水、用电的安全教育。</w:t>
            </w:r>
          </w:p>
          <w:p>
            <w:pPr>
              <w:pStyle w:val="TableParagraph"/>
              <w:numPr>
                <w:ilvl w:val="0"/>
                <w:numId w:val="92"/>
              </w:numPr>
              <w:tabs>
                <w:tab w:pos="830" w:val="left" w:leader="none"/>
              </w:tabs>
              <w:spacing w:line="249" w:lineRule="auto" w:before="11" w:after="0"/>
              <w:ind w:left="107" w:right="94" w:firstLine="480"/>
              <w:jc w:val="both"/>
              <w:rPr>
                <w:sz w:val="24"/>
              </w:rPr>
            </w:pPr>
            <w:r>
              <w:rPr>
                <w:sz w:val="24"/>
              </w:rPr>
              <w:t>按照国家有关消防技术规范，在食堂配置消防设施、配备消防器材，日常维护、定期检查。设置消防疏散指示标志和应急照明装置，疏散通道、安全出口畅通。水、电、气、热等设备间设置相应的物防设施，指定专人负责看管。食堂内照明设施齐全。</w:t>
            </w:r>
          </w:p>
          <w:p>
            <w:pPr>
              <w:pStyle w:val="TableParagraph"/>
              <w:numPr>
                <w:ilvl w:val="0"/>
                <w:numId w:val="92"/>
              </w:numPr>
              <w:tabs>
                <w:tab w:pos="829" w:val="left" w:leader="none"/>
              </w:tabs>
              <w:spacing w:line="240" w:lineRule="auto" w:before="0" w:after="0"/>
              <w:ind w:left="828" w:right="0" w:hanging="242"/>
              <w:jc w:val="left"/>
              <w:rPr>
                <w:sz w:val="24"/>
              </w:rPr>
            </w:pPr>
            <w:r>
              <w:rPr>
                <w:sz w:val="24"/>
              </w:rPr>
              <w:t>对学生开展消防安全教育，开展针对火灾等灾害事故的紧急疏散演练。</w:t>
            </w:r>
          </w:p>
          <w:p>
            <w:pPr>
              <w:pStyle w:val="TableParagraph"/>
              <w:spacing w:line="249" w:lineRule="auto" w:before="12"/>
              <w:ind w:left="587" w:right="215"/>
              <w:rPr>
                <w:sz w:val="24"/>
              </w:rPr>
            </w:pPr>
            <w:r>
              <w:rPr>
                <w:sz w:val="24"/>
              </w:rPr>
              <w:t>发生火灾突发安全事故，立即启动应急预案，及时组织教职工参与抢险、救助和防护。8.引用水源符合国家安全质量标准。</w:t>
            </w:r>
          </w:p>
          <w:p>
            <w:pPr>
              <w:pStyle w:val="TableParagraph"/>
              <w:spacing w:line="249" w:lineRule="auto" w:before="1"/>
              <w:ind w:left="107" w:right="111" w:firstLine="480"/>
              <w:rPr>
                <w:sz w:val="24"/>
              </w:rPr>
            </w:pPr>
            <w:r>
              <w:rPr>
                <w:sz w:val="24"/>
              </w:rPr>
              <w:t>9.严格执行食品卫生安全相关法律、法规和规章，严格遵守卫生操作规范。食堂物资实行定点采购，采购时索证和登记；食堂饭菜做好留验和记录。</w:t>
            </w:r>
          </w:p>
          <w:p>
            <w:pPr>
              <w:pStyle w:val="TableParagraph"/>
              <w:numPr>
                <w:ilvl w:val="0"/>
                <w:numId w:val="93"/>
              </w:numPr>
              <w:tabs>
                <w:tab w:pos="949" w:val="left" w:leader="none"/>
              </w:tabs>
              <w:spacing w:line="307" w:lineRule="exact" w:before="0" w:after="0"/>
              <w:ind w:left="948" w:right="0" w:hanging="362"/>
              <w:jc w:val="left"/>
              <w:rPr>
                <w:sz w:val="24"/>
              </w:rPr>
            </w:pPr>
            <w:r>
              <w:rPr>
                <w:sz w:val="24"/>
              </w:rPr>
              <w:t>检查饮用水的卫生安全状况。</w:t>
            </w:r>
          </w:p>
          <w:p>
            <w:pPr>
              <w:pStyle w:val="TableParagraph"/>
              <w:numPr>
                <w:ilvl w:val="0"/>
                <w:numId w:val="93"/>
              </w:numPr>
              <w:tabs>
                <w:tab w:pos="949" w:val="left" w:leader="none"/>
              </w:tabs>
              <w:spacing w:line="282" w:lineRule="exact" w:before="14" w:after="0"/>
              <w:ind w:left="948" w:right="0" w:hanging="362"/>
              <w:jc w:val="left"/>
              <w:rPr>
                <w:sz w:val="24"/>
              </w:rPr>
            </w:pPr>
            <w:r>
              <w:rPr>
                <w:sz w:val="24"/>
              </w:rPr>
              <w:t>发生食物中毒等安全事故，立即启动应急预案，及时组织教职工参与救助和保护。。</w:t>
            </w:r>
          </w:p>
        </w:tc>
        <w:tc>
          <w:tcPr>
            <w:tcW w:w="1003" w:type="dxa"/>
          </w:tcPr>
          <w:p>
            <w:pPr>
              <w:pStyle w:val="TableParagraph"/>
              <w:rPr>
                <w:rFonts w:ascii="Times New Roman"/>
                <w:sz w:val="24"/>
              </w:rPr>
            </w:pPr>
          </w:p>
        </w:tc>
      </w:tr>
    </w:tbl>
    <w:p>
      <w:pPr>
        <w:spacing w:after="0"/>
        <w:rPr>
          <w:rFonts w:ascii="Times New Roman"/>
          <w:sz w:val="24"/>
        </w:rPr>
        <w:sectPr>
          <w:footerReference w:type="default" r:id="rId43"/>
          <w:pgSz w:w="16840" w:h="11910" w:orient="landscape"/>
          <w:pgMar w:footer="1474" w:header="0" w:top="1100" w:bottom="1660" w:left="1160" w:right="1260"/>
        </w:sectPr>
      </w:pPr>
    </w:p>
    <w:p>
      <w:pPr>
        <w:pStyle w:val="BodyText"/>
        <w:rPr>
          <w:rFonts w:ascii="Times New Roman"/>
          <w:sz w:val="20"/>
        </w:rPr>
      </w:pPr>
    </w:p>
    <w:p>
      <w:pPr>
        <w:pStyle w:val="BodyText"/>
        <w:spacing w:before="11"/>
        <w:rPr>
          <w:rFonts w:ascii="Times New Roman"/>
          <w:sz w:val="21"/>
        </w:rPr>
      </w:pP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1289"/>
        <w:gridCol w:w="9935"/>
        <w:gridCol w:w="1003"/>
      </w:tblGrid>
      <w:tr>
        <w:trPr>
          <w:trHeight w:val="590" w:hRule="atLeast"/>
        </w:trPr>
        <w:tc>
          <w:tcPr>
            <w:tcW w:w="742" w:type="dxa"/>
          </w:tcPr>
          <w:p>
            <w:pPr>
              <w:pStyle w:val="TableParagraph"/>
              <w:spacing w:before="172"/>
              <w:ind w:left="109" w:right="98"/>
              <w:jc w:val="center"/>
              <w:rPr>
                <w:b/>
                <w:sz w:val="24"/>
              </w:rPr>
            </w:pPr>
            <w:r>
              <w:rPr>
                <w:b/>
                <w:sz w:val="24"/>
              </w:rPr>
              <w:t>序号</w:t>
            </w:r>
          </w:p>
        </w:tc>
        <w:tc>
          <w:tcPr>
            <w:tcW w:w="1289" w:type="dxa"/>
          </w:tcPr>
          <w:p>
            <w:pPr>
              <w:pStyle w:val="TableParagraph"/>
              <w:spacing w:before="172"/>
              <w:ind w:left="140" w:right="135"/>
              <w:jc w:val="center"/>
              <w:rPr>
                <w:b/>
                <w:sz w:val="24"/>
              </w:rPr>
            </w:pPr>
            <w:r>
              <w:rPr>
                <w:b/>
                <w:sz w:val="24"/>
              </w:rPr>
              <w:t>检查项目</w:t>
            </w:r>
          </w:p>
        </w:tc>
        <w:tc>
          <w:tcPr>
            <w:tcW w:w="9935" w:type="dxa"/>
          </w:tcPr>
          <w:p>
            <w:pPr>
              <w:pStyle w:val="TableParagraph"/>
              <w:spacing w:before="172"/>
              <w:ind w:left="4463" w:right="4458"/>
              <w:jc w:val="center"/>
              <w:rPr>
                <w:b/>
                <w:sz w:val="24"/>
              </w:rPr>
            </w:pPr>
            <w:r>
              <w:rPr>
                <w:b/>
                <w:sz w:val="24"/>
              </w:rPr>
              <w:t>检查清单</w:t>
            </w:r>
          </w:p>
        </w:tc>
        <w:tc>
          <w:tcPr>
            <w:tcW w:w="1003" w:type="dxa"/>
          </w:tcPr>
          <w:p>
            <w:pPr>
              <w:pStyle w:val="TableParagraph"/>
              <w:spacing w:before="172"/>
              <w:ind w:left="138"/>
              <w:rPr>
                <w:b/>
                <w:sz w:val="24"/>
              </w:rPr>
            </w:pPr>
            <w:r>
              <w:rPr>
                <w:b/>
                <w:sz w:val="24"/>
              </w:rPr>
              <w:t>责任人</w:t>
            </w:r>
          </w:p>
        </w:tc>
      </w:tr>
      <w:tr>
        <w:trPr>
          <w:trHeight w:val="3518" w:hRule="atLeast"/>
        </w:trPr>
        <w:tc>
          <w:tcPr>
            <w:tcW w:w="742" w:type="dxa"/>
          </w:tcPr>
          <w:p>
            <w:pPr>
              <w:pStyle w:val="TableParagraph"/>
              <w:rPr>
                <w:rFonts w:ascii="Times New Roman"/>
                <w:sz w:val="24"/>
              </w:rPr>
            </w:pPr>
          </w:p>
        </w:tc>
        <w:tc>
          <w:tcPr>
            <w:tcW w:w="1289" w:type="dxa"/>
          </w:tcPr>
          <w:p>
            <w:pPr>
              <w:pStyle w:val="TableParagraph"/>
              <w:rPr>
                <w:rFonts w:ascii="Times New Roman"/>
                <w:sz w:val="24"/>
              </w:rPr>
            </w:pPr>
          </w:p>
        </w:tc>
        <w:tc>
          <w:tcPr>
            <w:tcW w:w="9935" w:type="dxa"/>
          </w:tcPr>
          <w:p>
            <w:pPr>
              <w:pStyle w:val="TableParagraph"/>
              <w:numPr>
                <w:ilvl w:val="0"/>
                <w:numId w:val="94"/>
              </w:numPr>
              <w:tabs>
                <w:tab w:pos="949" w:val="left" w:leader="none"/>
              </w:tabs>
              <w:spacing w:line="249" w:lineRule="auto" w:before="16" w:after="0"/>
              <w:ind w:left="107" w:right="99" w:firstLine="480"/>
              <w:jc w:val="both"/>
              <w:rPr>
                <w:sz w:val="24"/>
              </w:rPr>
            </w:pPr>
            <w:r>
              <w:rPr>
                <w:spacing w:val="-3"/>
                <w:sz w:val="24"/>
              </w:rPr>
              <w:t>食堂主要出入口以及食堂操作间、配餐间、留样间内和储藏室的出入口安装视频图像</w:t>
            </w:r>
            <w:r>
              <w:rPr>
                <w:spacing w:val="-4"/>
                <w:sz w:val="24"/>
              </w:rPr>
              <w:t>采集装置，视频监控不间断进行图像采集且保存时间不少于 </w:t>
            </w:r>
            <w:r>
              <w:rPr>
                <w:sz w:val="24"/>
              </w:rPr>
              <w:t>30</w:t>
            </w:r>
            <w:r>
              <w:rPr>
                <w:spacing w:val="-9"/>
                <w:sz w:val="24"/>
              </w:rPr>
              <w:t> 天。视频图像采集系统接入公</w:t>
            </w:r>
            <w:r>
              <w:rPr>
                <w:sz w:val="24"/>
              </w:rPr>
              <w:t>安机关监控平台。</w:t>
            </w:r>
          </w:p>
          <w:p>
            <w:pPr>
              <w:pStyle w:val="TableParagraph"/>
              <w:numPr>
                <w:ilvl w:val="0"/>
                <w:numId w:val="94"/>
              </w:numPr>
              <w:tabs>
                <w:tab w:pos="949" w:val="left" w:leader="none"/>
              </w:tabs>
              <w:spacing w:line="249" w:lineRule="auto" w:before="1" w:after="0"/>
              <w:ind w:left="107" w:right="95" w:firstLine="480"/>
              <w:jc w:val="left"/>
              <w:rPr>
                <w:sz w:val="24"/>
              </w:rPr>
            </w:pPr>
            <w:r>
              <w:rPr>
                <w:spacing w:val="-1"/>
                <w:sz w:val="24"/>
              </w:rPr>
              <w:t>发生重大治安等突发安全事故，立即启动应急预案，及时组织教职工参与抢险、救助</w:t>
            </w:r>
            <w:r>
              <w:rPr>
                <w:sz w:val="24"/>
              </w:rPr>
              <w:t>和保护。</w:t>
            </w:r>
          </w:p>
          <w:p>
            <w:pPr>
              <w:pStyle w:val="TableParagraph"/>
              <w:numPr>
                <w:ilvl w:val="0"/>
                <w:numId w:val="94"/>
              </w:numPr>
              <w:tabs>
                <w:tab w:pos="949" w:val="left" w:leader="none"/>
              </w:tabs>
              <w:spacing w:line="252" w:lineRule="auto" w:before="0" w:after="0"/>
              <w:ind w:left="107" w:right="95" w:firstLine="480"/>
              <w:jc w:val="left"/>
              <w:rPr>
                <w:sz w:val="24"/>
              </w:rPr>
            </w:pPr>
            <w:r>
              <w:rPr>
                <w:spacing w:val="-1"/>
                <w:sz w:val="24"/>
              </w:rPr>
              <w:t>为提高食堂的防震减灾能力，建立食堂安全保障长效机制，排查安全隐患，评估灾害</w:t>
            </w:r>
            <w:r>
              <w:rPr>
                <w:sz w:val="24"/>
              </w:rPr>
              <w:t>风险，制定应急预案，排除安全隐患。</w:t>
            </w:r>
          </w:p>
          <w:p>
            <w:pPr>
              <w:pStyle w:val="TableParagraph"/>
              <w:numPr>
                <w:ilvl w:val="0"/>
                <w:numId w:val="94"/>
              </w:numPr>
              <w:tabs>
                <w:tab w:pos="949" w:val="left" w:leader="none"/>
              </w:tabs>
              <w:spacing w:line="303" w:lineRule="exact" w:before="0" w:after="0"/>
              <w:ind w:left="948" w:right="0" w:hanging="362"/>
              <w:jc w:val="left"/>
              <w:rPr>
                <w:sz w:val="24"/>
              </w:rPr>
            </w:pPr>
            <w:r>
              <w:rPr>
                <w:sz w:val="24"/>
              </w:rPr>
              <w:t>对学生开展防灾减灾和安全教育，开展针对洪水、地震等灾害事故的紧急疏散演练。</w:t>
            </w:r>
          </w:p>
          <w:p>
            <w:pPr>
              <w:pStyle w:val="TableParagraph"/>
              <w:numPr>
                <w:ilvl w:val="0"/>
                <w:numId w:val="94"/>
              </w:numPr>
              <w:tabs>
                <w:tab w:pos="949" w:val="left" w:leader="none"/>
              </w:tabs>
              <w:spacing w:line="252" w:lineRule="auto" w:before="11" w:after="0"/>
              <w:ind w:left="107" w:right="94" w:firstLine="480"/>
              <w:jc w:val="left"/>
              <w:rPr>
                <w:sz w:val="24"/>
              </w:rPr>
            </w:pPr>
            <w:r>
              <w:rPr>
                <w:spacing w:val="-1"/>
                <w:sz w:val="24"/>
              </w:rPr>
              <w:t>发生地震、洪水、泥石流、台风等自然灾害时，立即启动应急预案，及时组织教职工</w:t>
            </w:r>
            <w:r>
              <w:rPr>
                <w:sz w:val="24"/>
              </w:rPr>
              <w:t>参与抢险、救助和防护。</w:t>
            </w:r>
          </w:p>
          <w:p>
            <w:pPr>
              <w:pStyle w:val="TableParagraph"/>
              <w:spacing w:line="277" w:lineRule="exact"/>
              <w:ind w:left="587"/>
              <w:rPr>
                <w:sz w:val="24"/>
              </w:rPr>
            </w:pPr>
            <w:r>
              <w:rPr>
                <w:sz w:val="24"/>
              </w:rPr>
              <w:t>18.……。</w:t>
            </w:r>
          </w:p>
        </w:tc>
        <w:tc>
          <w:tcPr>
            <w:tcW w:w="1003" w:type="dxa"/>
          </w:tcPr>
          <w:p>
            <w:pPr>
              <w:pStyle w:val="TableParagraph"/>
              <w:rPr>
                <w:rFonts w:ascii="Times New Roman"/>
                <w:sz w:val="24"/>
              </w:rPr>
            </w:pPr>
          </w:p>
        </w:tc>
      </w:tr>
      <w:tr>
        <w:trPr>
          <w:trHeight w:val="4162" w:hRule="atLeast"/>
        </w:trPr>
        <w:tc>
          <w:tcPr>
            <w:tcW w:w="742"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6"/>
              <w:rPr>
                <w:rFonts w:ascii="Times New Roman"/>
                <w:sz w:val="26"/>
              </w:rPr>
            </w:pPr>
          </w:p>
          <w:p>
            <w:pPr>
              <w:pStyle w:val="TableParagraph"/>
              <w:ind w:left="105" w:right="99"/>
              <w:jc w:val="center"/>
              <w:rPr>
                <w:sz w:val="24"/>
              </w:rPr>
            </w:pPr>
            <w:r>
              <w:rPr>
                <w:sz w:val="24"/>
              </w:rPr>
              <w:t>4-11</w:t>
            </w:r>
          </w:p>
        </w:tc>
        <w:tc>
          <w:tcPr>
            <w:tcW w:w="128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6"/>
              <w:rPr>
                <w:rFonts w:ascii="Times New Roman"/>
                <w:sz w:val="26"/>
              </w:rPr>
            </w:pPr>
          </w:p>
          <w:p>
            <w:pPr>
              <w:pStyle w:val="TableParagraph"/>
              <w:ind w:left="140" w:right="134"/>
              <w:jc w:val="center"/>
              <w:rPr>
                <w:sz w:val="24"/>
              </w:rPr>
            </w:pPr>
            <w:r>
              <w:rPr>
                <w:sz w:val="24"/>
              </w:rPr>
              <w:t>学生宿舍</w:t>
            </w:r>
          </w:p>
        </w:tc>
        <w:tc>
          <w:tcPr>
            <w:tcW w:w="9935" w:type="dxa"/>
          </w:tcPr>
          <w:p>
            <w:pPr>
              <w:pStyle w:val="TableParagraph"/>
              <w:numPr>
                <w:ilvl w:val="0"/>
                <w:numId w:val="95"/>
              </w:numPr>
              <w:tabs>
                <w:tab w:pos="829" w:val="left" w:leader="none"/>
              </w:tabs>
              <w:spacing w:line="249" w:lineRule="auto" w:before="19" w:after="0"/>
              <w:ind w:left="107" w:right="-29" w:firstLine="480"/>
              <w:jc w:val="both"/>
              <w:rPr>
                <w:sz w:val="24"/>
              </w:rPr>
            </w:pPr>
            <w:r>
              <w:rPr>
                <w:spacing w:val="-1"/>
                <w:sz w:val="24"/>
              </w:rPr>
              <w:t>宿舍管理员负责宿舍安全和宿舍设施设备安全使用工作；认真落实宿舍管理值班制度， </w:t>
            </w:r>
            <w:r>
              <w:rPr>
                <w:spacing w:val="-3"/>
                <w:sz w:val="24"/>
              </w:rPr>
              <w:t>做好宿舍大门和出入人员管理，发现安全隐患及时报告相关领导或部门，配合及时消除隐患； 定期（或不定期）接受岗位培训。</w:t>
            </w:r>
          </w:p>
          <w:p>
            <w:pPr>
              <w:pStyle w:val="TableParagraph"/>
              <w:numPr>
                <w:ilvl w:val="0"/>
                <w:numId w:val="95"/>
              </w:numPr>
              <w:tabs>
                <w:tab w:pos="830" w:val="left" w:leader="none"/>
              </w:tabs>
              <w:spacing w:line="249" w:lineRule="auto" w:before="1" w:after="0"/>
              <w:ind w:left="107" w:right="111" w:firstLine="480"/>
              <w:jc w:val="left"/>
              <w:rPr>
                <w:sz w:val="24"/>
              </w:rPr>
            </w:pPr>
            <w:r>
              <w:rPr>
                <w:sz w:val="24"/>
              </w:rPr>
              <w:t>建立学生宿舍及其设施设备安全定期检查制度和危房报告制度；建立住宿学生安全管理制度；建立学生宿舍夜间巡查、值班制度。制定学生宿舍安全工作流程。</w:t>
            </w:r>
          </w:p>
          <w:p>
            <w:pPr>
              <w:pStyle w:val="TableParagraph"/>
              <w:numPr>
                <w:ilvl w:val="0"/>
                <w:numId w:val="95"/>
              </w:numPr>
              <w:tabs>
                <w:tab w:pos="829" w:val="left" w:leader="none"/>
              </w:tabs>
              <w:spacing w:line="252" w:lineRule="auto" w:before="0" w:after="0"/>
              <w:ind w:left="107" w:right="-29" w:firstLine="480"/>
              <w:jc w:val="left"/>
              <w:rPr>
                <w:sz w:val="24"/>
              </w:rPr>
            </w:pPr>
            <w:r>
              <w:rPr>
                <w:spacing w:val="-2"/>
                <w:sz w:val="24"/>
              </w:rPr>
              <w:t>学生宿舍及其设施设备符合国家安全质量标准。禁止任何单位或个人违反法律、法规、规章、标准，在学生宿舍边建设工程。</w:t>
            </w:r>
          </w:p>
          <w:p>
            <w:pPr>
              <w:pStyle w:val="TableParagraph"/>
              <w:numPr>
                <w:ilvl w:val="0"/>
                <w:numId w:val="95"/>
              </w:numPr>
              <w:tabs>
                <w:tab w:pos="830" w:val="left" w:leader="none"/>
              </w:tabs>
              <w:spacing w:line="249" w:lineRule="auto" w:before="0" w:after="0"/>
              <w:ind w:left="107" w:right="111" w:firstLine="480"/>
              <w:jc w:val="left"/>
              <w:rPr>
                <w:sz w:val="24"/>
              </w:rPr>
            </w:pPr>
            <w:r>
              <w:rPr>
                <w:sz w:val="24"/>
              </w:rPr>
              <w:t>按照国家有关规定，对学生宿舍及其设施设备进行安全检查、检验；发现存在安全隐患，及时维修或更换。</w:t>
            </w:r>
          </w:p>
          <w:p>
            <w:pPr>
              <w:pStyle w:val="TableParagraph"/>
              <w:numPr>
                <w:ilvl w:val="0"/>
                <w:numId w:val="95"/>
              </w:numPr>
              <w:tabs>
                <w:tab w:pos="830" w:val="left" w:leader="none"/>
              </w:tabs>
              <w:spacing w:line="249" w:lineRule="auto" w:before="0" w:after="0"/>
              <w:ind w:left="107" w:right="111" w:firstLine="480"/>
              <w:jc w:val="left"/>
              <w:rPr>
                <w:sz w:val="24"/>
              </w:rPr>
            </w:pPr>
            <w:r>
              <w:rPr>
                <w:sz w:val="24"/>
              </w:rPr>
              <w:t>按照国家有关消防技术规范，在学生宿舍配置消防设施、配备消防器材，日常维护、定期检查。设置消防疏散指示标志和应急照明装置，疏散通道、安全出口畅通。</w:t>
            </w:r>
          </w:p>
          <w:p>
            <w:pPr>
              <w:pStyle w:val="TableParagraph"/>
              <w:numPr>
                <w:ilvl w:val="0"/>
                <w:numId w:val="95"/>
              </w:numPr>
              <w:tabs>
                <w:tab w:pos="829" w:val="left" w:leader="none"/>
              </w:tabs>
              <w:spacing w:line="307" w:lineRule="exact" w:before="0" w:after="0"/>
              <w:ind w:left="828" w:right="0" w:hanging="242"/>
              <w:jc w:val="left"/>
              <w:rPr>
                <w:sz w:val="24"/>
              </w:rPr>
            </w:pPr>
            <w:r>
              <w:rPr>
                <w:sz w:val="24"/>
              </w:rPr>
              <w:t>对寄宿学生进行防火安全教育，开展针对火灾等灾害事故的紧急疏散演练。</w:t>
            </w:r>
          </w:p>
          <w:p>
            <w:pPr>
              <w:pStyle w:val="TableParagraph"/>
              <w:numPr>
                <w:ilvl w:val="0"/>
                <w:numId w:val="95"/>
              </w:numPr>
              <w:tabs>
                <w:tab w:pos="829" w:val="left" w:leader="none"/>
              </w:tabs>
              <w:spacing w:line="282" w:lineRule="exact" w:before="9" w:after="0"/>
              <w:ind w:left="828" w:right="-29" w:hanging="242"/>
              <w:jc w:val="left"/>
              <w:rPr>
                <w:sz w:val="24"/>
              </w:rPr>
            </w:pPr>
            <w:r>
              <w:rPr>
                <w:spacing w:val="-1"/>
                <w:sz w:val="24"/>
              </w:rPr>
              <w:t>发生火灾突发安全事故，立即启动应急预案，及时组织教职工参与抢险、救助和防护。</w:t>
            </w:r>
          </w:p>
        </w:tc>
        <w:tc>
          <w:tcPr>
            <w:tcW w:w="1003" w:type="dxa"/>
          </w:tcPr>
          <w:p>
            <w:pPr>
              <w:pStyle w:val="TableParagraph"/>
              <w:rPr>
                <w:rFonts w:ascii="Times New Roman"/>
                <w:sz w:val="24"/>
              </w:rPr>
            </w:pPr>
          </w:p>
        </w:tc>
      </w:tr>
    </w:tbl>
    <w:p>
      <w:pPr>
        <w:spacing w:after="0"/>
        <w:rPr>
          <w:rFonts w:ascii="Times New Roman"/>
          <w:sz w:val="24"/>
        </w:rPr>
        <w:sectPr>
          <w:footerReference w:type="default" r:id="rId44"/>
          <w:pgSz w:w="16840" w:h="11910" w:orient="landscape"/>
          <w:pgMar w:footer="1474" w:header="0" w:top="1100" w:bottom="1660" w:left="1160" w:right="1260"/>
        </w:sectPr>
      </w:pPr>
    </w:p>
    <w:p>
      <w:pPr>
        <w:pStyle w:val="BodyText"/>
        <w:rPr>
          <w:rFonts w:ascii="Times New Roman"/>
          <w:sz w:val="20"/>
        </w:rPr>
      </w:pPr>
    </w:p>
    <w:p>
      <w:pPr>
        <w:pStyle w:val="BodyText"/>
        <w:spacing w:before="11"/>
        <w:rPr>
          <w:rFonts w:ascii="Times New Roman"/>
          <w:sz w:val="21"/>
        </w:rPr>
      </w:pP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1289"/>
        <w:gridCol w:w="9935"/>
        <w:gridCol w:w="1003"/>
      </w:tblGrid>
      <w:tr>
        <w:trPr>
          <w:trHeight w:val="590" w:hRule="atLeast"/>
        </w:trPr>
        <w:tc>
          <w:tcPr>
            <w:tcW w:w="742" w:type="dxa"/>
          </w:tcPr>
          <w:p>
            <w:pPr>
              <w:pStyle w:val="TableParagraph"/>
              <w:spacing w:before="172"/>
              <w:ind w:left="109" w:right="98"/>
              <w:jc w:val="center"/>
              <w:rPr>
                <w:b/>
                <w:sz w:val="24"/>
              </w:rPr>
            </w:pPr>
            <w:r>
              <w:rPr>
                <w:b/>
                <w:sz w:val="24"/>
              </w:rPr>
              <w:t>序号</w:t>
            </w:r>
          </w:p>
        </w:tc>
        <w:tc>
          <w:tcPr>
            <w:tcW w:w="1289" w:type="dxa"/>
          </w:tcPr>
          <w:p>
            <w:pPr>
              <w:pStyle w:val="TableParagraph"/>
              <w:spacing w:before="172"/>
              <w:ind w:left="160"/>
              <w:rPr>
                <w:b/>
                <w:sz w:val="24"/>
              </w:rPr>
            </w:pPr>
            <w:r>
              <w:rPr>
                <w:b/>
                <w:sz w:val="24"/>
              </w:rPr>
              <w:t>检查项目</w:t>
            </w:r>
          </w:p>
        </w:tc>
        <w:tc>
          <w:tcPr>
            <w:tcW w:w="9935" w:type="dxa"/>
          </w:tcPr>
          <w:p>
            <w:pPr>
              <w:pStyle w:val="TableParagraph"/>
              <w:spacing w:before="172"/>
              <w:ind w:left="4463" w:right="4458"/>
              <w:jc w:val="center"/>
              <w:rPr>
                <w:b/>
                <w:sz w:val="24"/>
              </w:rPr>
            </w:pPr>
            <w:r>
              <w:rPr>
                <w:b/>
                <w:sz w:val="24"/>
              </w:rPr>
              <w:t>检查清单</w:t>
            </w:r>
          </w:p>
        </w:tc>
        <w:tc>
          <w:tcPr>
            <w:tcW w:w="1003" w:type="dxa"/>
          </w:tcPr>
          <w:p>
            <w:pPr>
              <w:pStyle w:val="TableParagraph"/>
              <w:spacing w:before="172"/>
              <w:ind w:left="138"/>
              <w:rPr>
                <w:b/>
                <w:sz w:val="24"/>
              </w:rPr>
            </w:pPr>
            <w:r>
              <w:rPr>
                <w:b/>
                <w:sz w:val="24"/>
              </w:rPr>
              <w:t>责任人</w:t>
            </w:r>
          </w:p>
        </w:tc>
      </w:tr>
      <w:tr>
        <w:trPr>
          <w:trHeight w:val="5439" w:hRule="atLeast"/>
        </w:trPr>
        <w:tc>
          <w:tcPr>
            <w:tcW w:w="742" w:type="dxa"/>
          </w:tcPr>
          <w:p>
            <w:pPr>
              <w:pStyle w:val="TableParagraph"/>
              <w:rPr>
                <w:rFonts w:ascii="Times New Roman"/>
                <w:sz w:val="24"/>
              </w:rPr>
            </w:pPr>
          </w:p>
        </w:tc>
        <w:tc>
          <w:tcPr>
            <w:tcW w:w="1289" w:type="dxa"/>
          </w:tcPr>
          <w:p>
            <w:pPr>
              <w:pStyle w:val="TableParagraph"/>
              <w:rPr>
                <w:rFonts w:ascii="Times New Roman"/>
                <w:sz w:val="24"/>
              </w:rPr>
            </w:pPr>
          </w:p>
        </w:tc>
        <w:tc>
          <w:tcPr>
            <w:tcW w:w="9935" w:type="dxa"/>
          </w:tcPr>
          <w:p>
            <w:pPr>
              <w:pStyle w:val="TableParagraph"/>
              <w:numPr>
                <w:ilvl w:val="0"/>
                <w:numId w:val="96"/>
              </w:numPr>
              <w:tabs>
                <w:tab w:pos="241" w:val="left" w:leader="none"/>
              </w:tabs>
              <w:spacing w:line="240" w:lineRule="auto" w:before="16" w:after="0"/>
              <w:ind w:left="828" w:right="99" w:hanging="829"/>
              <w:jc w:val="right"/>
              <w:rPr>
                <w:sz w:val="24"/>
              </w:rPr>
            </w:pPr>
            <w:r>
              <w:rPr>
                <w:spacing w:val="-1"/>
                <w:sz w:val="24"/>
              </w:rPr>
              <w:t>配备专人负责住宿学生的生活管理和安全保卫工作。每栋宿舍楼至少设 </w:t>
            </w:r>
            <w:r>
              <w:rPr>
                <w:sz w:val="24"/>
              </w:rPr>
              <w:t>1</w:t>
            </w:r>
            <w:r>
              <w:rPr>
                <w:spacing w:val="-2"/>
                <w:sz w:val="24"/>
              </w:rPr>
              <w:t> 名专职或兼</w:t>
            </w:r>
          </w:p>
          <w:p>
            <w:pPr>
              <w:pStyle w:val="TableParagraph"/>
              <w:spacing w:before="12"/>
              <w:ind w:right="96"/>
              <w:jc w:val="right"/>
              <w:rPr>
                <w:sz w:val="24"/>
              </w:rPr>
            </w:pPr>
            <w:r>
              <w:rPr>
                <w:sz w:val="24"/>
              </w:rPr>
              <w:t>职宿舍管理员（女生宿舍楼宿舍管理员须为女性）</w:t>
            </w:r>
            <w:r>
              <w:rPr>
                <w:spacing w:val="3"/>
                <w:sz w:val="24"/>
              </w:rPr>
              <w:t>。宿舍管理员开展夜间巡查每天不少于 </w:t>
            </w:r>
            <w:r>
              <w:rPr>
                <w:sz w:val="24"/>
              </w:rPr>
              <w:t>2</w:t>
            </w:r>
          </w:p>
          <w:p>
            <w:pPr>
              <w:pStyle w:val="TableParagraph"/>
              <w:spacing w:line="252" w:lineRule="auto" w:before="12"/>
              <w:ind w:left="107" w:right="97"/>
              <w:rPr>
                <w:sz w:val="24"/>
              </w:rPr>
            </w:pPr>
            <w:r>
              <w:rPr>
                <w:sz w:val="24"/>
              </w:rPr>
              <w:t>次。放学后及夜间时段，至少有 1 名保安员在岗执勤，负责学生宿舍的安全保卫工作。针对女生宿舍安全工作特点，加强对女生宿舍的安全管理。</w:t>
            </w:r>
          </w:p>
          <w:p>
            <w:pPr>
              <w:pStyle w:val="TableParagraph"/>
              <w:numPr>
                <w:ilvl w:val="0"/>
                <w:numId w:val="96"/>
              </w:numPr>
              <w:tabs>
                <w:tab w:pos="830" w:val="left" w:leader="none"/>
              </w:tabs>
              <w:spacing w:line="249" w:lineRule="auto" w:before="0" w:after="0"/>
              <w:ind w:left="107" w:right="111" w:firstLine="480"/>
              <w:jc w:val="left"/>
              <w:rPr>
                <w:sz w:val="24"/>
              </w:rPr>
            </w:pPr>
            <w:r>
              <w:rPr>
                <w:sz w:val="24"/>
              </w:rPr>
              <w:t>水、电、气、热等设备间设置相应的物防设施，指定专人负责看管。学生宿舍照明设施齐全。</w:t>
            </w:r>
          </w:p>
          <w:p>
            <w:pPr>
              <w:pStyle w:val="TableParagraph"/>
              <w:numPr>
                <w:ilvl w:val="0"/>
                <w:numId w:val="96"/>
              </w:numPr>
              <w:tabs>
                <w:tab w:pos="949" w:val="left" w:leader="none"/>
              </w:tabs>
              <w:spacing w:line="249" w:lineRule="auto" w:before="0" w:after="0"/>
              <w:ind w:left="107" w:right="100" w:firstLine="480"/>
              <w:jc w:val="left"/>
              <w:rPr>
                <w:sz w:val="24"/>
              </w:rPr>
            </w:pPr>
            <w:r>
              <w:rPr>
                <w:spacing w:val="-3"/>
                <w:sz w:val="24"/>
              </w:rPr>
              <w:t>学生宿舍楼主要出入口、走廊等场所安装视频图像采集装置，视频监控不间断进行图</w:t>
            </w:r>
            <w:r>
              <w:rPr>
                <w:spacing w:val="-5"/>
                <w:sz w:val="24"/>
              </w:rPr>
              <w:t>像采集且保存时间不少于 </w:t>
            </w:r>
            <w:r>
              <w:rPr>
                <w:sz w:val="24"/>
              </w:rPr>
              <w:t>30</w:t>
            </w:r>
            <w:r>
              <w:rPr>
                <w:spacing w:val="-8"/>
                <w:sz w:val="24"/>
              </w:rPr>
              <w:t> 天。视频图像采集系统接入公安机关监控平台。</w:t>
            </w:r>
          </w:p>
          <w:p>
            <w:pPr>
              <w:pStyle w:val="TableParagraph"/>
              <w:numPr>
                <w:ilvl w:val="0"/>
                <w:numId w:val="96"/>
              </w:numPr>
              <w:tabs>
                <w:tab w:pos="949" w:val="left" w:leader="none"/>
              </w:tabs>
              <w:spacing w:line="306" w:lineRule="exact" w:before="0" w:after="0"/>
              <w:ind w:left="948" w:right="0" w:hanging="362"/>
              <w:jc w:val="left"/>
              <w:rPr>
                <w:sz w:val="24"/>
              </w:rPr>
            </w:pPr>
            <w:r>
              <w:rPr>
                <w:sz w:val="24"/>
              </w:rPr>
              <w:t>对寄宿学生进行防盗和人身防护等方面的安全教育。</w:t>
            </w:r>
          </w:p>
          <w:p>
            <w:pPr>
              <w:pStyle w:val="TableParagraph"/>
              <w:numPr>
                <w:ilvl w:val="0"/>
                <w:numId w:val="96"/>
              </w:numPr>
              <w:tabs>
                <w:tab w:pos="949" w:val="left" w:leader="none"/>
              </w:tabs>
              <w:spacing w:line="249" w:lineRule="auto" w:before="11" w:after="0"/>
              <w:ind w:left="107" w:right="95" w:firstLine="480"/>
              <w:jc w:val="left"/>
              <w:rPr>
                <w:sz w:val="24"/>
              </w:rPr>
            </w:pPr>
            <w:r>
              <w:rPr>
                <w:spacing w:val="-1"/>
                <w:sz w:val="24"/>
              </w:rPr>
              <w:t>发生重大治安等突发安全事故，立即启动应急预案，及时组织教职工参与抢险、救助</w:t>
            </w:r>
            <w:r>
              <w:rPr>
                <w:sz w:val="24"/>
              </w:rPr>
              <w:t>和保护。</w:t>
            </w:r>
          </w:p>
          <w:p>
            <w:pPr>
              <w:pStyle w:val="TableParagraph"/>
              <w:numPr>
                <w:ilvl w:val="0"/>
                <w:numId w:val="96"/>
              </w:numPr>
              <w:tabs>
                <w:tab w:pos="949" w:val="left" w:leader="none"/>
              </w:tabs>
              <w:spacing w:line="252" w:lineRule="auto" w:before="0" w:after="0"/>
              <w:ind w:left="107" w:right="95" w:firstLine="480"/>
              <w:jc w:val="left"/>
              <w:rPr>
                <w:sz w:val="24"/>
              </w:rPr>
            </w:pPr>
            <w:r>
              <w:rPr>
                <w:spacing w:val="-1"/>
                <w:sz w:val="24"/>
              </w:rPr>
              <w:t>为提高学生宿舍的防震减灾能力，建立学生宿舍安全保障长效机制，排查安全隐患， </w:t>
            </w:r>
            <w:r>
              <w:rPr>
                <w:sz w:val="24"/>
              </w:rPr>
              <w:t>评估灾害风险，制定应急预案，排除安全隐患。</w:t>
            </w:r>
          </w:p>
          <w:p>
            <w:pPr>
              <w:pStyle w:val="TableParagraph"/>
              <w:numPr>
                <w:ilvl w:val="0"/>
                <w:numId w:val="96"/>
              </w:numPr>
              <w:tabs>
                <w:tab w:pos="949" w:val="left" w:leader="none"/>
              </w:tabs>
              <w:spacing w:line="303" w:lineRule="exact" w:before="0" w:after="0"/>
              <w:ind w:left="948" w:right="0" w:hanging="362"/>
              <w:jc w:val="left"/>
              <w:rPr>
                <w:sz w:val="24"/>
              </w:rPr>
            </w:pPr>
            <w:r>
              <w:rPr>
                <w:sz w:val="24"/>
              </w:rPr>
              <w:t>对学生开展防灾和安全教育，开展针对洪水、地震等灾害事故的紧急疏散演练。</w:t>
            </w:r>
          </w:p>
          <w:p>
            <w:pPr>
              <w:pStyle w:val="TableParagraph"/>
              <w:spacing w:line="252" w:lineRule="auto" w:before="10"/>
              <w:ind w:left="107" w:right="111" w:firstLine="480"/>
              <w:rPr>
                <w:sz w:val="24"/>
              </w:rPr>
            </w:pPr>
            <w:r>
              <w:rPr>
                <w:sz w:val="24"/>
              </w:rPr>
              <w:t>发生地震、洪水、泥石流、台风等自然灾害时，立即启动应急预案，及时组织教职工参与抢险、救助和防护。</w:t>
            </w:r>
          </w:p>
          <w:p>
            <w:pPr>
              <w:pStyle w:val="TableParagraph"/>
              <w:spacing w:line="277" w:lineRule="exact"/>
              <w:ind w:left="587"/>
              <w:rPr>
                <w:sz w:val="24"/>
              </w:rPr>
            </w:pPr>
            <w:r>
              <w:rPr>
                <w:sz w:val="24"/>
              </w:rPr>
              <w:t>15.……。</w:t>
            </w:r>
          </w:p>
        </w:tc>
        <w:tc>
          <w:tcPr>
            <w:tcW w:w="1003" w:type="dxa"/>
          </w:tcPr>
          <w:p>
            <w:pPr>
              <w:pStyle w:val="TableParagraph"/>
              <w:rPr>
                <w:rFonts w:ascii="Times New Roman"/>
                <w:sz w:val="24"/>
              </w:rPr>
            </w:pPr>
          </w:p>
        </w:tc>
      </w:tr>
      <w:tr>
        <w:trPr>
          <w:trHeight w:val="1600" w:hRule="atLeast"/>
        </w:trPr>
        <w:tc>
          <w:tcPr>
            <w:tcW w:w="742" w:type="dxa"/>
          </w:tcPr>
          <w:p>
            <w:pPr>
              <w:pStyle w:val="TableParagraph"/>
              <w:rPr>
                <w:rFonts w:ascii="Times New Roman"/>
                <w:sz w:val="24"/>
              </w:rPr>
            </w:pPr>
          </w:p>
          <w:p>
            <w:pPr>
              <w:pStyle w:val="TableParagraph"/>
              <w:spacing w:before="2"/>
              <w:rPr>
                <w:rFonts w:ascii="Times New Roman"/>
                <w:sz w:val="35"/>
              </w:rPr>
            </w:pPr>
          </w:p>
          <w:p>
            <w:pPr>
              <w:pStyle w:val="TableParagraph"/>
              <w:spacing w:before="1"/>
              <w:ind w:left="105" w:right="99"/>
              <w:jc w:val="center"/>
              <w:rPr>
                <w:sz w:val="24"/>
              </w:rPr>
            </w:pPr>
            <w:r>
              <w:rPr>
                <w:sz w:val="24"/>
              </w:rPr>
              <w:t>4-12</w:t>
            </w:r>
          </w:p>
        </w:tc>
        <w:tc>
          <w:tcPr>
            <w:tcW w:w="1289" w:type="dxa"/>
          </w:tcPr>
          <w:p>
            <w:pPr>
              <w:pStyle w:val="TableParagraph"/>
              <w:spacing w:before="4"/>
              <w:rPr>
                <w:rFonts w:ascii="Times New Roman"/>
                <w:sz w:val="24"/>
              </w:rPr>
            </w:pPr>
          </w:p>
          <w:p>
            <w:pPr>
              <w:pStyle w:val="TableParagraph"/>
              <w:spacing w:line="312" w:lineRule="auto"/>
              <w:ind w:left="162" w:right="154"/>
              <w:jc w:val="both"/>
              <w:rPr>
                <w:sz w:val="24"/>
              </w:rPr>
            </w:pPr>
            <w:r>
              <w:rPr>
                <w:sz w:val="24"/>
              </w:rPr>
              <w:t>校园周边整治协调工作机制</w:t>
            </w:r>
          </w:p>
        </w:tc>
        <w:tc>
          <w:tcPr>
            <w:tcW w:w="9935" w:type="dxa"/>
          </w:tcPr>
          <w:p>
            <w:pPr>
              <w:pStyle w:val="TableParagraph"/>
              <w:numPr>
                <w:ilvl w:val="0"/>
                <w:numId w:val="97"/>
              </w:numPr>
              <w:tabs>
                <w:tab w:pos="830" w:val="left" w:leader="none"/>
              </w:tabs>
              <w:spacing w:line="249" w:lineRule="auto" w:before="19" w:after="0"/>
              <w:ind w:left="107" w:right="99" w:firstLine="480"/>
              <w:jc w:val="left"/>
              <w:rPr>
                <w:sz w:val="24"/>
              </w:rPr>
            </w:pPr>
            <w:r>
              <w:rPr>
                <w:sz w:val="24"/>
              </w:rPr>
              <w:t>学校和周边单位建立校园周边综合治理小组，综合整治校园周边，维护校园周边环境安全。</w:t>
            </w:r>
          </w:p>
          <w:p>
            <w:pPr>
              <w:pStyle w:val="TableParagraph"/>
              <w:numPr>
                <w:ilvl w:val="0"/>
                <w:numId w:val="97"/>
              </w:numPr>
              <w:tabs>
                <w:tab w:pos="830" w:val="left" w:leader="none"/>
              </w:tabs>
              <w:spacing w:line="252" w:lineRule="auto" w:before="0" w:after="0"/>
              <w:ind w:left="107" w:right="111" w:firstLine="480"/>
              <w:jc w:val="left"/>
              <w:rPr>
                <w:sz w:val="24"/>
              </w:rPr>
            </w:pPr>
            <w:r>
              <w:rPr>
                <w:sz w:val="24"/>
              </w:rPr>
              <w:t>教育、公安、司法、住建、应急、交通运输、文化旅游、卫建、市场监管、新闻广电等部门组成联席会议，定期研究部署学校安全管理工作，依法维护学校周边秩序。</w:t>
            </w:r>
          </w:p>
          <w:p>
            <w:pPr>
              <w:pStyle w:val="TableParagraph"/>
              <w:spacing w:line="278" w:lineRule="exact"/>
              <w:ind w:left="587"/>
              <w:rPr>
                <w:sz w:val="24"/>
              </w:rPr>
            </w:pPr>
            <w:r>
              <w:rPr>
                <w:sz w:val="24"/>
              </w:rPr>
              <w:t>3.……。</w:t>
            </w:r>
          </w:p>
        </w:tc>
        <w:tc>
          <w:tcPr>
            <w:tcW w:w="1003" w:type="dxa"/>
          </w:tcPr>
          <w:p>
            <w:pPr>
              <w:pStyle w:val="TableParagraph"/>
              <w:rPr>
                <w:rFonts w:ascii="Times New Roman"/>
                <w:sz w:val="24"/>
              </w:rPr>
            </w:pPr>
          </w:p>
        </w:tc>
      </w:tr>
      <w:tr>
        <w:trPr>
          <w:trHeight w:val="801" w:hRule="atLeast"/>
        </w:trPr>
        <w:tc>
          <w:tcPr>
            <w:tcW w:w="742" w:type="dxa"/>
          </w:tcPr>
          <w:p>
            <w:pPr>
              <w:pStyle w:val="TableParagraph"/>
              <w:spacing w:before="4"/>
              <w:rPr>
                <w:rFonts w:ascii="Times New Roman"/>
                <w:sz w:val="24"/>
              </w:rPr>
            </w:pPr>
          </w:p>
          <w:p>
            <w:pPr>
              <w:pStyle w:val="TableParagraph"/>
              <w:ind w:left="105" w:right="99"/>
              <w:jc w:val="center"/>
              <w:rPr>
                <w:sz w:val="24"/>
              </w:rPr>
            </w:pPr>
            <w:r>
              <w:rPr>
                <w:sz w:val="24"/>
              </w:rPr>
              <w:t>4-13</w:t>
            </w:r>
          </w:p>
        </w:tc>
        <w:tc>
          <w:tcPr>
            <w:tcW w:w="1289" w:type="dxa"/>
          </w:tcPr>
          <w:p>
            <w:pPr>
              <w:pStyle w:val="TableParagraph"/>
              <w:spacing w:before="79"/>
              <w:ind w:left="140" w:right="134"/>
              <w:jc w:val="center"/>
              <w:rPr>
                <w:sz w:val="24"/>
              </w:rPr>
            </w:pPr>
            <w:r>
              <w:rPr>
                <w:sz w:val="24"/>
              </w:rPr>
              <w:t>治安、交</w:t>
            </w:r>
          </w:p>
          <w:p>
            <w:pPr>
              <w:pStyle w:val="TableParagraph"/>
              <w:spacing w:line="301" w:lineRule="exact" w:before="93"/>
              <w:ind w:left="160" w:right="154"/>
              <w:jc w:val="center"/>
              <w:rPr>
                <w:sz w:val="24"/>
              </w:rPr>
            </w:pPr>
            <w:r>
              <w:rPr>
                <w:sz w:val="24"/>
              </w:rPr>
              <w:t>通问题</w:t>
            </w:r>
          </w:p>
        </w:tc>
        <w:tc>
          <w:tcPr>
            <w:tcW w:w="9935" w:type="dxa"/>
          </w:tcPr>
          <w:p>
            <w:pPr>
              <w:pStyle w:val="TableParagraph"/>
              <w:spacing w:line="252" w:lineRule="auto" w:before="16"/>
              <w:ind w:left="107" w:right="111" w:firstLine="480"/>
              <w:rPr>
                <w:sz w:val="24"/>
              </w:rPr>
            </w:pPr>
            <w:r>
              <w:rPr>
                <w:sz w:val="24"/>
              </w:rPr>
              <w:t>1.学校周边地区作为重点治安巡逻区域，在治安情况复杂的学校周边地区设有治安岗亭和报警点。</w:t>
            </w:r>
          </w:p>
        </w:tc>
        <w:tc>
          <w:tcPr>
            <w:tcW w:w="1003" w:type="dxa"/>
          </w:tcPr>
          <w:p>
            <w:pPr>
              <w:pStyle w:val="TableParagraph"/>
              <w:rPr>
                <w:rFonts w:ascii="Times New Roman"/>
                <w:sz w:val="24"/>
              </w:rPr>
            </w:pPr>
          </w:p>
        </w:tc>
      </w:tr>
    </w:tbl>
    <w:p>
      <w:pPr>
        <w:spacing w:after="0"/>
        <w:rPr>
          <w:rFonts w:ascii="Times New Roman"/>
          <w:sz w:val="24"/>
        </w:rPr>
        <w:sectPr>
          <w:footerReference w:type="default" r:id="rId45"/>
          <w:pgSz w:w="16840" w:h="11910" w:orient="landscape"/>
          <w:pgMar w:footer="1474" w:header="0" w:top="1100" w:bottom="1660" w:left="1160" w:right="1260"/>
        </w:sectPr>
      </w:pPr>
    </w:p>
    <w:p>
      <w:pPr>
        <w:pStyle w:val="BodyText"/>
        <w:rPr>
          <w:rFonts w:ascii="Times New Roman"/>
          <w:sz w:val="20"/>
        </w:rPr>
      </w:pPr>
    </w:p>
    <w:p>
      <w:pPr>
        <w:pStyle w:val="BodyText"/>
        <w:spacing w:before="11"/>
        <w:rPr>
          <w:rFonts w:ascii="Times New Roman"/>
          <w:sz w:val="21"/>
        </w:rPr>
      </w:pP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1289"/>
        <w:gridCol w:w="9935"/>
        <w:gridCol w:w="1003"/>
      </w:tblGrid>
      <w:tr>
        <w:trPr>
          <w:trHeight w:val="590" w:hRule="atLeast"/>
        </w:trPr>
        <w:tc>
          <w:tcPr>
            <w:tcW w:w="742" w:type="dxa"/>
          </w:tcPr>
          <w:p>
            <w:pPr>
              <w:pStyle w:val="TableParagraph"/>
              <w:spacing w:before="172"/>
              <w:ind w:left="109" w:right="98"/>
              <w:jc w:val="center"/>
              <w:rPr>
                <w:b/>
                <w:sz w:val="24"/>
              </w:rPr>
            </w:pPr>
            <w:r>
              <w:rPr>
                <w:b/>
                <w:sz w:val="24"/>
              </w:rPr>
              <w:t>序号</w:t>
            </w:r>
          </w:p>
        </w:tc>
        <w:tc>
          <w:tcPr>
            <w:tcW w:w="1289" w:type="dxa"/>
          </w:tcPr>
          <w:p>
            <w:pPr>
              <w:pStyle w:val="TableParagraph"/>
              <w:spacing w:before="172"/>
              <w:ind w:left="160"/>
              <w:rPr>
                <w:b/>
                <w:sz w:val="24"/>
              </w:rPr>
            </w:pPr>
            <w:r>
              <w:rPr>
                <w:b/>
                <w:sz w:val="24"/>
              </w:rPr>
              <w:t>检查项目</w:t>
            </w:r>
          </w:p>
        </w:tc>
        <w:tc>
          <w:tcPr>
            <w:tcW w:w="9935" w:type="dxa"/>
          </w:tcPr>
          <w:p>
            <w:pPr>
              <w:pStyle w:val="TableParagraph"/>
              <w:spacing w:before="172"/>
              <w:ind w:left="4463" w:right="4458"/>
              <w:jc w:val="center"/>
              <w:rPr>
                <w:b/>
                <w:sz w:val="24"/>
              </w:rPr>
            </w:pPr>
            <w:r>
              <w:rPr>
                <w:b/>
                <w:sz w:val="24"/>
              </w:rPr>
              <w:t>检查清单</w:t>
            </w:r>
          </w:p>
        </w:tc>
        <w:tc>
          <w:tcPr>
            <w:tcW w:w="1003" w:type="dxa"/>
          </w:tcPr>
          <w:p>
            <w:pPr>
              <w:pStyle w:val="TableParagraph"/>
              <w:spacing w:before="172"/>
              <w:ind w:left="138"/>
              <w:rPr>
                <w:b/>
                <w:sz w:val="24"/>
              </w:rPr>
            </w:pPr>
            <w:r>
              <w:rPr>
                <w:b/>
                <w:sz w:val="24"/>
              </w:rPr>
              <w:t>责任人</w:t>
            </w:r>
          </w:p>
        </w:tc>
      </w:tr>
      <w:tr>
        <w:trPr>
          <w:trHeight w:val="3518" w:hRule="atLeast"/>
        </w:trPr>
        <w:tc>
          <w:tcPr>
            <w:tcW w:w="742" w:type="dxa"/>
          </w:tcPr>
          <w:p>
            <w:pPr>
              <w:pStyle w:val="TableParagraph"/>
              <w:rPr>
                <w:rFonts w:ascii="Times New Roman"/>
                <w:sz w:val="24"/>
              </w:rPr>
            </w:pPr>
          </w:p>
        </w:tc>
        <w:tc>
          <w:tcPr>
            <w:tcW w:w="1289" w:type="dxa"/>
          </w:tcPr>
          <w:p>
            <w:pPr>
              <w:pStyle w:val="TableParagraph"/>
              <w:rPr>
                <w:rFonts w:ascii="Times New Roman"/>
                <w:sz w:val="24"/>
              </w:rPr>
            </w:pPr>
          </w:p>
        </w:tc>
        <w:tc>
          <w:tcPr>
            <w:tcW w:w="9935" w:type="dxa"/>
          </w:tcPr>
          <w:p>
            <w:pPr>
              <w:pStyle w:val="TableParagraph"/>
              <w:numPr>
                <w:ilvl w:val="0"/>
                <w:numId w:val="98"/>
              </w:numPr>
              <w:tabs>
                <w:tab w:pos="829" w:val="left" w:leader="none"/>
              </w:tabs>
              <w:spacing w:line="249" w:lineRule="auto" w:before="16" w:after="0"/>
              <w:ind w:left="107" w:right="100" w:firstLine="480"/>
              <w:jc w:val="left"/>
              <w:rPr>
                <w:sz w:val="24"/>
              </w:rPr>
            </w:pPr>
            <w:r>
              <w:rPr>
                <w:spacing w:val="-1"/>
                <w:sz w:val="24"/>
              </w:rPr>
              <w:t>在中小学校园周围 </w:t>
            </w:r>
            <w:r>
              <w:rPr>
                <w:sz w:val="24"/>
              </w:rPr>
              <w:t>200</w:t>
            </w:r>
            <w:r>
              <w:rPr>
                <w:spacing w:val="-3"/>
                <w:sz w:val="24"/>
              </w:rPr>
              <w:t> 米范围内有无互联网上网服务营业场所，有无接纳未成年人进</w:t>
            </w:r>
            <w:r>
              <w:rPr>
                <w:sz w:val="24"/>
              </w:rPr>
              <w:t>入的互联网上网服务营业场所，有无擅自设立的互联网上网服务营业场所。</w:t>
            </w:r>
          </w:p>
          <w:p>
            <w:pPr>
              <w:pStyle w:val="TableParagraph"/>
              <w:numPr>
                <w:ilvl w:val="0"/>
                <w:numId w:val="98"/>
              </w:numPr>
              <w:tabs>
                <w:tab w:pos="830" w:val="left" w:leader="none"/>
              </w:tabs>
              <w:spacing w:line="252" w:lineRule="auto" w:before="0" w:after="0"/>
              <w:ind w:left="107" w:right="102" w:firstLine="480"/>
              <w:jc w:val="left"/>
              <w:rPr>
                <w:sz w:val="24"/>
              </w:rPr>
            </w:pPr>
            <w:r>
              <w:rPr>
                <w:sz w:val="24"/>
              </w:rPr>
              <w:t>学校周边有无兜售非法出版物的游商和无证照摊点，有无制售含有淫秽色情、凶杀暴力等内容的出版物的单位和个人。</w:t>
            </w:r>
          </w:p>
          <w:p>
            <w:pPr>
              <w:pStyle w:val="TableParagraph"/>
              <w:numPr>
                <w:ilvl w:val="0"/>
                <w:numId w:val="98"/>
              </w:numPr>
              <w:tabs>
                <w:tab w:pos="830" w:val="left" w:leader="none"/>
              </w:tabs>
              <w:spacing w:line="249" w:lineRule="auto" w:before="0" w:after="0"/>
              <w:ind w:left="107" w:right="111" w:firstLine="480"/>
              <w:jc w:val="left"/>
              <w:rPr>
                <w:sz w:val="24"/>
              </w:rPr>
            </w:pPr>
            <w:r>
              <w:rPr>
                <w:sz w:val="24"/>
              </w:rPr>
              <w:t>学校门前道路设有规范的交通警示标志，划有人行横线，交通信号灯、减速带、过街天桥等设施满足需要。</w:t>
            </w:r>
          </w:p>
          <w:p>
            <w:pPr>
              <w:pStyle w:val="TableParagraph"/>
              <w:numPr>
                <w:ilvl w:val="0"/>
                <w:numId w:val="98"/>
              </w:numPr>
              <w:tabs>
                <w:tab w:pos="829" w:val="left" w:leader="none"/>
              </w:tabs>
              <w:spacing w:line="240" w:lineRule="auto" w:before="0" w:after="0"/>
              <w:ind w:left="828" w:right="-29" w:hanging="242"/>
              <w:jc w:val="left"/>
              <w:rPr>
                <w:sz w:val="24"/>
              </w:rPr>
            </w:pPr>
            <w:r>
              <w:rPr>
                <w:spacing w:val="-1"/>
                <w:sz w:val="24"/>
              </w:rPr>
              <w:t>在地处交通复杂路段学校的上下学时间，部署警力或交通协管人员维护道路交通秩序。</w:t>
            </w:r>
          </w:p>
          <w:p>
            <w:pPr>
              <w:pStyle w:val="TableParagraph"/>
              <w:numPr>
                <w:ilvl w:val="0"/>
                <w:numId w:val="98"/>
              </w:numPr>
              <w:tabs>
                <w:tab w:pos="829" w:val="left" w:leader="none"/>
              </w:tabs>
              <w:spacing w:line="240" w:lineRule="auto" w:before="8" w:after="0"/>
              <w:ind w:left="828" w:right="0" w:hanging="242"/>
              <w:jc w:val="left"/>
              <w:rPr>
                <w:sz w:val="24"/>
              </w:rPr>
            </w:pPr>
            <w:r>
              <w:rPr>
                <w:sz w:val="24"/>
              </w:rPr>
              <w:t>对农村地区的交通工具依法加强监督管理，禁止没有资质的车船搭载学生。</w:t>
            </w:r>
          </w:p>
          <w:p>
            <w:pPr>
              <w:pStyle w:val="TableParagraph"/>
              <w:numPr>
                <w:ilvl w:val="0"/>
                <w:numId w:val="98"/>
              </w:numPr>
              <w:tabs>
                <w:tab w:pos="829" w:val="left" w:leader="none"/>
              </w:tabs>
              <w:spacing w:line="252" w:lineRule="auto" w:before="11" w:after="0"/>
              <w:ind w:left="107" w:right="95" w:firstLine="480"/>
              <w:jc w:val="left"/>
              <w:rPr>
                <w:sz w:val="24"/>
              </w:rPr>
            </w:pPr>
            <w:r>
              <w:rPr>
                <w:spacing w:val="-7"/>
                <w:sz w:val="24"/>
              </w:rPr>
              <w:t>指导、检查、督促提供校车服务学校</w:t>
            </w:r>
            <w:r>
              <w:rPr>
                <w:sz w:val="24"/>
              </w:rPr>
              <w:t>（幼儿园</w:t>
            </w:r>
            <w:r>
              <w:rPr>
                <w:spacing w:val="-15"/>
                <w:sz w:val="24"/>
              </w:rPr>
              <w:t>）</w:t>
            </w:r>
            <w:r>
              <w:rPr>
                <w:spacing w:val="-8"/>
                <w:sz w:val="24"/>
              </w:rPr>
              <w:t>严格遵照《校车安全管理条例》、《四</w:t>
            </w:r>
            <w:r>
              <w:rPr>
                <w:sz w:val="24"/>
              </w:rPr>
              <w:t>川省&lt;校车安全管理条例&gt;实施办法》强化校车安全管理。</w:t>
            </w:r>
          </w:p>
          <w:p>
            <w:pPr>
              <w:pStyle w:val="TableParagraph"/>
              <w:spacing w:line="277" w:lineRule="exact"/>
              <w:ind w:left="587"/>
              <w:rPr>
                <w:sz w:val="24"/>
              </w:rPr>
            </w:pPr>
            <w:r>
              <w:rPr>
                <w:sz w:val="24"/>
              </w:rPr>
              <w:t>8.……。</w:t>
            </w:r>
          </w:p>
        </w:tc>
        <w:tc>
          <w:tcPr>
            <w:tcW w:w="1003" w:type="dxa"/>
          </w:tcPr>
          <w:p>
            <w:pPr>
              <w:pStyle w:val="TableParagraph"/>
              <w:rPr>
                <w:rFonts w:ascii="Times New Roman"/>
                <w:sz w:val="24"/>
              </w:rPr>
            </w:pPr>
          </w:p>
        </w:tc>
      </w:tr>
      <w:tr>
        <w:trPr>
          <w:trHeight w:val="1600" w:hRule="atLeast"/>
        </w:trPr>
        <w:tc>
          <w:tcPr>
            <w:tcW w:w="742" w:type="dxa"/>
          </w:tcPr>
          <w:p>
            <w:pPr>
              <w:pStyle w:val="TableParagraph"/>
              <w:rPr>
                <w:rFonts w:ascii="Times New Roman"/>
                <w:sz w:val="24"/>
              </w:rPr>
            </w:pPr>
          </w:p>
          <w:p>
            <w:pPr>
              <w:pStyle w:val="TableParagraph"/>
              <w:spacing w:before="3"/>
              <w:rPr>
                <w:rFonts w:ascii="Times New Roman"/>
                <w:sz w:val="35"/>
              </w:rPr>
            </w:pPr>
          </w:p>
          <w:p>
            <w:pPr>
              <w:pStyle w:val="TableParagraph"/>
              <w:ind w:left="105" w:right="99"/>
              <w:jc w:val="center"/>
              <w:rPr>
                <w:sz w:val="24"/>
              </w:rPr>
            </w:pPr>
            <w:r>
              <w:rPr>
                <w:sz w:val="24"/>
              </w:rPr>
              <w:t>4-14</w:t>
            </w:r>
          </w:p>
        </w:tc>
        <w:tc>
          <w:tcPr>
            <w:tcW w:w="1289" w:type="dxa"/>
          </w:tcPr>
          <w:p>
            <w:pPr>
              <w:pStyle w:val="TableParagraph"/>
              <w:rPr>
                <w:rFonts w:ascii="Times New Roman"/>
                <w:sz w:val="24"/>
              </w:rPr>
            </w:pPr>
          </w:p>
          <w:p>
            <w:pPr>
              <w:pStyle w:val="TableParagraph"/>
              <w:spacing w:line="312" w:lineRule="auto" w:before="204"/>
              <w:ind w:left="402" w:right="154" w:hanging="240"/>
              <w:rPr>
                <w:sz w:val="24"/>
              </w:rPr>
            </w:pPr>
            <w:r>
              <w:rPr>
                <w:sz w:val="24"/>
              </w:rPr>
              <w:t>启动应急预案</w:t>
            </w:r>
          </w:p>
        </w:tc>
        <w:tc>
          <w:tcPr>
            <w:tcW w:w="9935" w:type="dxa"/>
          </w:tcPr>
          <w:p>
            <w:pPr>
              <w:pStyle w:val="TableParagraph"/>
              <w:spacing w:line="249" w:lineRule="auto" w:before="19"/>
              <w:ind w:left="107" w:right="106" w:firstLine="480"/>
              <w:jc w:val="both"/>
              <w:rPr>
                <w:sz w:val="24"/>
              </w:rPr>
            </w:pPr>
            <w:r>
              <w:rPr>
                <w:sz w:val="24"/>
              </w:rPr>
              <w:t>1.发生火灾、食物中毒、重大治安、自然灾害等突发应急事件或安全事故，立即启动应急预案，及时救助受伤害的学生，及时转移、疏散学生，及时组织教职工参与抢险、救助和防护，及时告知未成年学生的监护人，及时向主管教育行政部门及其他有关部门报告，或者采取其他必要的防护措施。</w:t>
            </w:r>
          </w:p>
          <w:p>
            <w:pPr>
              <w:pStyle w:val="TableParagraph"/>
              <w:spacing w:line="282" w:lineRule="exact"/>
              <w:ind w:left="587"/>
              <w:rPr>
                <w:sz w:val="24"/>
              </w:rPr>
            </w:pPr>
            <w:r>
              <w:rPr>
                <w:sz w:val="24"/>
              </w:rPr>
              <w:t>2.……。</w:t>
            </w:r>
          </w:p>
        </w:tc>
        <w:tc>
          <w:tcPr>
            <w:tcW w:w="1003" w:type="dxa"/>
          </w:tcPr>
          <w:p>
            <w:pPr>
              <w:pStyle w:val="TableParagraph"/>
              <w:rPr>
                <w:rFonts w:ascii="Times New Roman"/>
                <w:sz w:val="24"/>
              </w:rPr>
            </w:pPr>
          </w:p>
        </w:tc>
      </w:tr>
    </w:tbl>
    <w:p>
      <w:pPr>
        <w:spacing w:after="0"/>
        <w:rPr>
          <w:rFonts w:ascii="Times New Roman"/>
          <w:sz w:val="24"/>
        </w:rPr>
        <w:sectPr>
          <w:footerReference w:type="default" r:id="rId46"/>
          <w:pgSz w:w="16840" w:h="11910" w:orient="landscape"/>
          <w:pgMar w:footer="1474" w:header="0" w:top="1100" w:bottom="1660" w:left="1160" w:right="126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0"/>
        </w:rPr>
      </w:pPr>
    </w:p>
    <w:p>
      <w:pPr>
        <w:pStyle w:val="BodyText"/>
        <w:spacing w:before="65"/>
        <w:ind w:left="1794" w:right="601"/>
        <w:jc w:val="center"/>
        <w:rPr>
          <w:rFonts w:ascii="黑体" w:eastAsia="黑体" w:hint="eastAsia"/>
        </w:rPr>
      </w:pPr>
      <w:r>
        <w:rPr>
          <w:rFonts w:ascii="Times New Roman" w:eastAsia="Times New Roman"/>
        </w:rPr>
        <w:t>4-2</w:t>
      </w:r>
      <w:r>
        <w:rPr>
          <w:rFonts w:ascii="Times New Roman" w:eastAsia="Times New Roman"/>
          <w:spacing w:val="78"/>
        </w:rPr>
        <w:t> </w:t>
      </w:r>
      <w:r>
        <w:rPr>
          <w:rFonts w:ascii="黑体" w:eastAsia="黑体" w:hint="eastAsia"/>
        </w:rPr>
        <w:t>隐患排查治理清单</w:t>
      </w:r>
    </w:p>
    <w:p>
      <w:pPr>
        <w:tabs>
          <w:tab w:pos="10426" w:val="left" w:leader="none"/>
          <w:tab w:pos="12226" w:val="left" w:leader="none"/>
          <w:tab w:pos="12706" w:val="left" w:leader="none"/>
          <w:tab w:pos="13186" w:val="left" w:leader="none"/>
        </w:tabs>
        <w:spacing w:before="23" w:after="19"/>
        <w:ind w:left="825" w:right="0" w:firstLine="0"/>
        <w:jc w:val="left"/>
        <w:rPr>
          <w:rFonts w:ascii="黑体" w:eastAsia="黑体" w:hint="eastAsia"/>
          <w:sz w:val="24"/>
        </w:rPr>
      </w:pPr>
      <w:r>
        <w:rPr>
          <w:rFonts w:ascii="黑体" w:eastAsia="黑体" w:hint="eastAsia"/>
          <w:sz w:val="24"/>
        </w:rPr>
        <w:t>排查单位：</w:t>
        <w:tab/>
        <w:t>排查时间：</w:t>
        <w:tab/>
        <w:t>年</w:t>
        <w:tab/>
        <w:t>月</w:t>
        <w:tab/>
        <w:t>日</w:t>
      </w:r>
    </w:p>
    <w:tbl>
      <w:tblPr>
        <w:tblW w:w="0" w:type="auto"/>
        <w:jc w:val="left"/>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6"/>
        <w:gridCol w:w="808"/>
        <w:gridCol w:w="873"/>
        <w:gridCol w:w="811"/>
        <w:gridCol w:w="938"/>
        <w:gridCol w:w="861"/>
        <w:gridCol w:w="631"/>
        <w:gridCol w:w="607"/>
        <w:gridCol w:w="963"/>
        <w:gridCol w:w="773"/>
        <w:gridCol w:w="819"/>
        <w:gridCol w:w="817"/>
        <w:gridCol w:w="873"/>
        <w:gridCol w:w="760"/>
        <w:gridCol w:w="902"/>
        <w:gridCol w:w="910"/>
      </w:tblGrid>
      <w:tr>
        <w:trPr>
          <w:trHeight w:val="313" w:hRule="atLeast"/>
        </w:trPr>
        <w:tc>
          <w:tcPr>
            <w:tcW w:w="4737" w:type="dxa"/>
            <w:gridSpan w:val="6"/>
          </w:tcPr>
          <w:p>
            <w:pPr>
              <w:pStyle w:val="TableParagraph"/>
              <w:spacing w:before="30"/>
              <w:ind w:left="1948" w:right="1934"/>
              <w:jc w:val="center"/>
              <w:rPr>
                <w:b/>
                <w:sz w:val="20"/>
              </w:rPr>
            </w:pPr>
            <w:r>
              <w:rPr>
                <w:b/>
                <w:sz w:val="20"/>
              </w:rPr>
              <w:t>排查情况</w:t>
            </w:r>
          </w:p>
        </w:tc>
        <w:tc>
          <w:tcPr>
            <w:tcW w:w="5483" w:type="dxa"/>
            <w:gridSpan w:val="7"/>
          </w:tcPr>
          <w:p>
            <w:pPr>
              <w:pStyle w:val="TableParagraph"/>
              <w:spacing w:before="30"/>
              <w:ind w:left="2322" w:right="2306"/>
              <w:jc w:val="center"/>
              <w:rPr>
                <w:b/>
                <w:sz w:val="20"/>
              </w:rPr>
            </w:pPr>
            <w:r>
              <w:rPr>
                <w:b/>
                <w:sz w:val="20"/>
              </w:rPr>
              <w:t>整改情况</w:t>
            </w:r>
          </w:p>
        </w:tc>
        <w:tc>
          <w:tcPr>
            <w:tcW w:w="2572" w:type="dxa"/>
            <w:gridSpan w:val="3"/>
          </w:tcPr>
          <w:p>
            <w:pPr>
              <w:pStyle w:val="TableParagraph"/>
              <w:spacing w:before="30"/>
              <w:ind w:left="860" w:right="858"/>
              <w:jc w:val="center"/>
              <w:rPr>
                <w:b/>
                <w:sz w:val="20"/>
              </w:rPr>
            </w:pPr>
            <w:r>
              <w:rPr>
                <w:b/>
                <w:sz w:val="20"/>
              </w:rPr>
              <w:t>验收情况</w:t>
            </w:r>
          </w:p>
        </w:tc>
      </w:tr>
      <w:tr>
        <w:trPr>
          <w:trHeight w:val="965" w:hRule="atLeast"/>
        </w:trPr>
        <w:tc>
          <w:tcPr>
            <w:tcW w:w="446" w:type="dxa"/>
          </w:tcPr>
          <w:p>
            <w:pPr>
              <w:pStyle w:val="TableParagraph"/>
              <w:spacing w:line="242" w:lineRule="auto" w:before="172"/>
              <w:ind w:left="102" w:right="91"/>
              <w:rPr>
                <w:rFonts w:ascii="黑体" w:eastAsia="黑体" w:hint="eastAsia"/>
                <w:sz w:val="24"/>
              </w:rPr>
            </w:pPr>
            <w:r>
              <w:rPr>
                <w:rFonts w:ascii="黑体" w:eastAsia="黑体" w:hint="eastAsia"/>
                <w:sz w:val="24"/>
              </w:rPr>
              <w:t>编号</w:t>
            </w:r>
          </w:p>
        </w:tc>
        <w:tc>
          <w:tcPr>
            <w:tcW w:w="808" w:type="dxa"/>
          </w:tcPr>
          <w:p>
            <w:pPr>
              <w:pStyle w:val="TableParagraph"/>
              <w:spacing w:line="242" w:lineRule="auto" w:before="172"/>
              <w:ind w:left="283" w:right="32" w:hanging="240"/>
              <w:rPr>
                <w:rFonts w:ascii="黑体" w:eastAsia="黑体" w:hint="eastAsia"/>
                <w:sz w:val="24"/>
              </w:rPr>
            </w:pPr>
            <w:r>
              <w:rPr>
                <w:rFonts w:ascii="黑体" w:eastAsia="黑体" w:hint="eastAsia"/>
                <w:sz w:val="24"/>
              </w:rPr>
              <w:t>排查时间</w:t>
            </w:r>
          </w:p>
        </w:tc>
        <w:tc>
          <w:tcPr>
            <w:tcW w:w="873" w:type="dxa"/>
          </w:tcPr>
          <w:p>
            <w:pPr>
              <w:pStyle w:val="TableParagraph"/>
              <w:spacing w:line="242" w:lineRule="auto" w:before="172"/>
              <w:ind w:left="317" w:right="63" w:hanging="240"/>
              <w:rPr>
                <w:rFonts w:ascii="黑体" w:eastAsia="黑体" w:hint="eastAsia"/>
                <w:sz w:val="24"/>
              </w:rPr>
            </w:pPr>
            <w:r>
              <w:rPr>
                <w:rFonts w:ascii="黑体" w:eastAsia="黑体" w:hint="eastAsia"/>
                <w:sz w:val="24"/>
              </w:rPr>
              <w:t>隐患位置</w:t>
            </w:r>
          </w:p>
        </w:tc>
        <w:tc>
          <w:tcPr>
            <w:tcW w:w="811" w:type="dxa"/>
          </w:tcPr>
          <w:p>
            <w:pPr>
              <w:pStyle w:val="TableParagraph"/>
              <w:spacing w:before="16"/>
              <w:ind w:left="44"/>
              <w:rPr>
                <w:rFonts w:ascii="黑体" w:eastAsia="黑体" w:hint="eastAsia"/>
                <w:sz w:val="24"/>
              </w:rPr>
            </w:pPr>
            <w:r>
              <w:rPr>
                <w:rFonts w:ascii="黑体" w:eastAsia="黑体" w:hint="eastAsia"/>
                <w:sz w:val="24"/>
              </w:rPr>
              <w:t>存在问</w:t>
            </w:r>
          </w:p>
          <w:p>
            <w:pPr>
              <w:pStyle w:val="TableParagraph"/>
              <w:spacing w:line="310" w:lineRule="atLeast" w:before="2"/>
              <w:ind w:left="284" w:right="34" w:hanging="240"/>
              <w:rPr>
                <w:rFonts w:ascii="黑体" w:eastAsia="黑体" w:hint="eastAsia"/>
                <w:sz w:val="24"/>
              </w:rPr>
            </w:pPr>
            <w:r>
              <w:rPr>
                <w:rFonts w:ascii="黑体" w:eastAsia="黑体" w:hint="eastAsia"/>
                <w:sz w:val="24"/>
              </w:rPr>
              <w:t>题和隐患</w:t>
            </w:r>
          </w:p>
        </w:tc>
        <w:tc>
          <w:tcPr>
            <w:tcW w:w="938" w:type="dxa"/>
          </w:tcPr>
          <w:p>
            <w:pPr>
              <w:pStyle w:val="TableParagraph"/>
              <w:spacing w:line="242" w:lineRule="auto" w:before="172"/>
              <w:ind w:left="350" w:right="95" w:hanging="240"/>
              <w:rPr>
                <w:rFonts w:ascii="黑体" w:eastAsia="黑体" w:hint="eastAsia"/>
                <w:sz w:val="24"/>
              </w:rPr>
            </w:pPr>
            <w:r>
              <w:rPr>
                <w:rFonts w:ascii="黑体" w:eastAsia="黑体" w:hint="eastAsia"/>
                <w:sz w:val="24"/>
              </w:rPr>
              <w:t>隐患等级</w:t>
            </w:r>
          </w:p>
        </w:tc>
        <w:tc>
          <w:tcPr>
            <w:tcW w:w="861" w:type="dxa"/>
          </w:tcPr>
          <w:p>
            <w:pPr>
              <w:pStyle w:val="TableParagraph"/>
              <w:spacing w:line="242" w:lineRule="auto" w:before="172"/>
              <w:ind w:left="312" w:right="56" w:hanging="240"/>
              <w:rPr>
                <w:rFonts w:ascii="黑体" w:eastAsia="黑体" w:hint="eastAsia"/>
                <w:sz w:val="24"/>
              </w:rPr>
            </w:pPr>
            <w:r>
              <w:rPr>
                <w:rFonts w:ascii="黑体" w:eastAsia="黑体" w:hint="eastAsia"/>
                <w:sz w:val="24"/>
              </w:rPr>
              <w:t>原因分析</w:t>
            </w:r>
          </w:p>
        </w:tc>
        <w:tc>
          <w:tcPr>
            <w:tcW w:w="631" w:type="dxa"/>
          </w:tcPr>
          <w:p>
            <w:pPr>
              <w:pStyle w:val="TableParagraph"/>
              <w:spacing w:line="242" w:lineRule="auto" w:before="172"/>
              <w:ind w:left="77" w:right="61"/>
              <w:rPr>
                <w:rFonts w:ascii="黑体" w:eastAsia="黑体" w:hint="eastAsia"/>
                <w:sz w:val="24"/>
              </w:rPr>
            </w:pPr>
            <w:r>
              <w:rPr>
                <w:rFonts w:ascii="黑体" w:eastAsia="黑体" w:hint="eastAsia"/>
                <w:sz w:val="24"/>
              </w:rPr>
              <w:t>整改措施</w:t>
            </w:r>
          </w:p>
        </w:tc>
        <w:tc>
          <w:tcPr>
            <w:tcW w:w="607" w:type="dxa"/>
          </w:tcPr>
          <w:p>
            <w:pPr>
              <w:pStyle w:val="TableParagraph"/>
              <w:spacing w:line="242" w:lineRule="auto" w:before="172"/>
              <w:ind w:left="65" w:right="49"/>
              <w:rPr>
                <w:rFonts w:ascii="黑体" w:eastAsia="黑体" w:hint="eastAsia"/>
                <w:sz w:val="24"/>
              </w:rPr>
            </w:pPr>
            <w:r>
              <w:rPr>
                <w:rFonts w:ascii="黑体" w:eastAsia="黑体" w:hint="eastAsia"/>
                <w:sz w:val="24"/>
              </w:rPr>
              <w:t>整改期限</w:t>
            </w:r>
          </w:p>
        </w:tc>
        <w:tc>
          <w:tcPr>
            <w:tcW w:w="963" w:type="dxa"/>
          </w:tcPr>
          <w:p>
            <w:pPr>
              <w:pStyle w:val="TableParagraph"/>
              <w:spacing w:line="242" w:lineRule="auto" w:before="172"/>
              <w:ind w:left="364" w:right="106" w:hanging="241"/>
              <w:rPr>
                <w:rFonts w:ascii="黑体" w:eastAsia="黑体" w:hint="eastAsia"/>
                <w:sz w:val="24"/>
              </w:rPr>
            </w:pPr>
            <w:r>
              <w:rPr>
                <w:rFonts w:ascii="黑体" w:eastAsia="黑体" w:hint="eastAsia"/>
                <w:sz w:val="24"/>
              </w:rPr>
              <w:t>应急预案</w:t>
            </w:r>
          </w:p>
        </w:tc>
        <w:tc>
          <w:tcPr>
            <w:tcW w:w="773" w:type="dxa"/>
          </w:tcPr>
          <w:p>
            <w:pPr>
              <w:pStyle w:val="TableParagraph"/>
              <w:spacing w:line="242" w:lineRule="auto" w:before="172"/>
              <w:ind w:left="149" w:right="11" w:hanging="120"/>
              <w:rPr>
                <w:rFonts w:ascii="黑体" w:eastAsia="黑体" w:hint="eastAsia"/>
                <w:sz w:val="24"/>
              </w:rPr>
            </w:pPr>
            <w:r>
              <w:rPr>
                <w:rFonts w:ascii="黑体" w:eastAsia="黑体" w:hint="eastAsia"/>
                <w:sz w:val="24"/>
              </w:rPr>
              <w:t>整改责任人</w:t>
            </w:r>
          </w:p>
        </w:tc>
        <w:tc>
          <w:tcPr>
            <w:tcW w:w="819" w:type="dxa"/>
          </w:tcPr>
          <w:p>
            <w:pPr>
              <w:pStyle w:val="TableParagraph"/>
              <w:spacing w:line="242" w:lineRule="auto" w:before="172"/>
              <w:ind w:left="51" w:right="35"/>
              <w:rPr>
                <w:rFonts w:ascii="黑体" w:eastAsia="黑体" w:hint="eastAsia"/>
                <w:sz w:val="24"/>
              </w:rPr>
            </w:pPr>
            <w:r>
              <w:rPr>
                <w:rFonts w:ascii="黑体" w:eastAsia="黑体" w:hint="eastAsia"/>
                <w:sz w:val="24"/>
              </w:rPr>
              <w:t>整改完成时间</w:t>
            </w:r>
          </w:p>
        </w:tc>
        <w:tc>
          <w:tcPr>
            <w:tcW w:w="817" w:type="dxa"/>
          </w:tcPr>
          <w:p>
            <w:pPr>
              <w:pStyle w:val="TableParagraph"/>
              <w:spacing w:line="242" w:lineRule="auto" w:before="172"/>
              <w:ind w:left="290" w:right="34" w:hanging="240"/>
              <w:rPr>
                <w:rFonts w:ascii="黑体" w:eastAsia="黑体" w:hint="eastAsia"/>
                <w:sz w:val="24"/>
              </w:rPr>
            </w:pPr>
            <w:r>
              <w:rPr>
                <w:rFonts w:ascii="黑体" w:eastAsia="黑体" w:hint="eastAsia"/>
                <w:sz w:val="24"/>
              </w:rPr>
              <w:t>整改情况</w:t>
            </w:r>
          </w:p>
        </w:tc>
        <w:tc>
          <w:tcPr>
            <w:tcW w:w="873" w:type="dxa"/>
          </w:tcPr>
          <w:p>
            <w:pPr>
              <w:pStyle w:val="TableParagraph"/>
              <w:spacing w:line="242" w:lineRule="auto" w:before="172"/>
              <w:ind w:left="16" w:right="64" w:firstLine="60"/>
              <w:rPr>
                <w:rFonts w:ascii="黑体" w:eastAsia="黑体" w:hint="eastAsia"/>
                <w:sz w:val="24"/>
              </w:rPr>
            </w:pPr>
            <w:r>
              <w:rPr>
                <w:rFonts w:ascii="黑体" w:eastAsia="黑体" w:hint="eastAsia"/>
                <w:sz w:val="24"/>
              </w:rPr>
              <w:t>资金预算（元</w:t>
            </w:r>
          </w:p>
        </w:tc>
        <w:tc>
          <w:tcPr>
            <w:tcW w:w="760" w:type="dxa"/>
          </w:tcPr>
          <w:p>
            <w:pPr>
              <w:pStyle w:val="TableParagraph"/>
              <w:spacing w:before="172"/>
              <w:ind w:left="19"/>
              <w:rPr>
                <w:rFonts w:ascii="黑体" w:eastAsia="黑体" w:hint="eastAsia"/>
                <w:sz w:val="24"/>
              </w:rPr>
            </w:pPr>
            <w:r>
              <w:rPr>
                <w:rFonts w:ascii="黑体" w:eastAsia="黑体" w:hint="eastAsia"/>
                <w:sz w:val="24"/>
              </w:rPr>
              <w:t>验收时</w:t>
            </w:r>
          </w:p>
          <w:p>
            <w:pPr>
              <w:pStyle w:val="TableParagraph"/>
              <w:spacing w:before="3"/>
              <w:ind w:left="-137"/>
              <w:rPr>
                <w:rFonts w:ascii="黑体" w:eastAsia="黑体" w:hint="eastAsia"/>
                <w:sz w:val="24"/>
              </w:rPr>
            </w:pPr>
            <w:r>
              <w:rPr>
                <w:rFonts w:ascii="黑体" w:eastAsia="黑体" w:hint="eastAsia"/>
                <w:sz w:val="24"/>
              </w:rPr>
              <w:t>） 间</w:t>
            </w:r>
          </w:p>
        </w:tc>
        <w:tc>
          <w:tcPr>
            <w:tcW w:w="902" w:type="dxa"/>
          </w:tcPr>
          <w:p>
            <w:pPr>
              <w:pStyle w:val="TableParagraph"/>
              <w:spacing w:line="242" w:lineRule="auto" w:before="172"/>
              <w:ind w:left="330" w:right="79" w:hanging="240"/>
              <w:rPr>
                <w:rFonts w:ascii="黑体" w:eastAsia="黑体" w:hint="eastAsia"/>
                <w:sz w:val="24"/>
              </w:rPr>
            </w:pPr>
            <w:r>
              <w:rPr>
                <w:rFonts w:ascii="黑体" w:eastAsia="黑体" w:hint="eastAsia"/>
                <w:sz w:val="24"/>
              </w:rPr>
              <w:t>验收情况</w:t>
            </w:r>
          </w:p>
        </w:tc>
        <w:tc>
          <w:tcPr>
            <w:tcW w:w="910" w:type="dxa"/>
          </w:tcPr>
          <w:p>
            <w:pPr>
              <w:pStyle w:val="TableParagraph"/>
              <w:spacing w:before="8"/>
              <w:rPr>
                <w:rFonts w:ascii="黑体"/>
                <w:sz w:val="25"/>
              </w:rPr>
            </w:pPr>
          </w:p>
          <w:p>
            <w:pPr>
              <w:pStyle w:val="TableParagraph"/>
              <w:ind w:left="90"/>
              <w:rPr>
                <w:rFonts w:ascii="黑体" w:eastAsia="黑体" w:hint="eastAsia"/>
                <w:sz w:val="24"/>
              </w:rPr>
            </w:pPr>
            <w:r>
              <w:rPr>
                <w:rFonts w:ascii="黑体" w:eastAsia="黑体" w:hint="eastAsia"/>
                <w:sz w:val="24"/>
              </w:rPr>
              <w:t>验收人</w:t>
            </w:r>
          </w:p>
        </w:tc>
      </w:tr>
      <w:tr>
        <w:trPr>
          <w:trHeight w:val="397" w:hRule="atLeast"/>
        </w:trPr>
        <w:tc>
          <w:tcPr>
            <w:tcW w:w="446" w:type="dxa"/>
          </w:tcPr>
          <w:p>
            <w:pPr>
              <w:pStyle w:val="TableParagraph"/>
              <w:rPr>
                <w:rFonts w:ascii="Times New Roman"/>
                <w:sz w:val="24"/>
              </w:rPr>
            </w:pPr>
          </w:p>
        </w:tc>
        <w:tc>
          <w:tcPr>
            <w:tcW w:w="808" w:type="dxa"/>
          </w:tcPr>
          <w:p>
            <w:pPr>
              <w:pStyle w:val="TableParagraph"/>
              <w:rPr>
                <w:rFonts w:ascii="Times New Roman"/>
                <w:sz w:val="24"/>
              </w:rPr>
            </w:pPr>
          </w:p>
        </w:tc>
        <w:tc>
          <w:tcPr>
            <w:tcW w:w="873" w:type="dxa"/>
          </w:tcPr>
          <w:p>
            <w:pPr>
              <w:pStyle w:val="TableParagraph"/>
              <w:rPr>
                <w:rFonts w:ascii="Times New Roman"/>
                <w:sz w:val="24"/>
              </w:rPr>
            </w:pPr>
          </w:p>
        </w:tc>
        <w:tc>
          <w:tcPr>
            <w:tcW w:w="811" w:type="dxa"/>
          </w:tcPr>
          <w:p>
            <w:pPr>
              <w:pStyle w:val="TableParagraph"/>
              <w:rPr>
                <w:rFonts w:ascii="Times New Roman"/>
                <w:sz w:val="24"/>
              </w:rPr>
            </w:pPr>
          </w:p>
        </w:tc>
        <w:tc>
          <w:tcPr>
            <w:tcW w:w="938" w:type="dxa"/>
          </w:tcPr>
          <w:p>
            <w:pPr>
              <w:pStyle w:val="TableParagraph"/>
              <w:rPr>
                <w:rFonts w:ascii="Times New Roman"/>
                <w:sz w:val="24"/>
              </w:rPr>
            </w:pPr>
          </w:p>
        </w:tc>
        <w:tc>
          <w:tcPr>
            <w:tcW w:w="861" w:type="dxa"/>
          </w:tcPr>
          <w:p>
            <w:pPr>
              <w:pStyle w:val="TableParagraph"/>
              <w:rPr>
                <w:rFonts w:ascii="Times New Roman"/>
                <w:sz w:val="24"/>
              </w:rPr>
            </w:pPr>
          </w:p>
        </w:tc>
        <w:tc>
          <w:tcPr>
            <w:tcW w:w="631" w:type="dxa"/>
          </w:tcPr>
          <w:p>
            <w:pPr>
              <w:pStyle w:val="TableParagraph"/>
              <w:rPr>
                <w:rFonts w:ascii="Times New Roman"/>
                <w:sz w:val="24"/>
              </w:rPr>
            </w:pPr>
          </w:p>
        </w:tc>
        <w:tc>
          <w:tcPr>
            <w:tcW w:w="607" w:type="dxa"/>
          </w:tcPr>
          <w:p>
            <w:pPr>
              <w:pStyle w:val="TableParagraph"/>
              <w:rPr>
                <w:rFonts w:ascii="Times New Roman"/>
                <w:sz w:val="24"/>
              </w:rPr>
            </w:pPr>
          </w:p>
        </w:tc>
        <w:tc>
          <w:tcPr>
            <w:tcW w:w="963" w:type="dxa"/>
          </w:tcPr>
          <w:p>
            <w:pPr>
              <w:pStyle w:val="TableParagraph"/>
              <w:rPr>
                <w:rFonts w:ascii="Times New Roman"/>
                <w:sz w:val="24"/>
              </w:rPr>
            </w:pPr>
          </w:p>
        </w:tc>
        <w:tc>
          <w:tcPr>
            <w:tcW w:w="773" w:type="dxa"/>
          </w:tcPr>
          <w:p>
            <w:pPr>
              <w:pStyle w:val="TableParagraph"/>
              <w:rPr>
                <w:rFonts w:ascii="Times New Roman"/>
                <w:sz w:val="24"/>
              </w:rPr>
            </w:pPr>
          </w:p>
        </w:tc>
        <w:tc>
          <w:tcPr>
            <w:tcW w:w="819" w:type="dxa"/>
          </w:tcPr>
          <w:p>
            <w:pPr>
              <w:pStyle w:val="TableParagraph"/>
              <w:rPr>
                <w:rFonts w:ascii="Times New Roman"/>
                <w:sz w:val="24"/>
              </w:rPr>
            </w:pPr>
          </w:p>
        </w:tc>
        <w:tc>
          <w:tcPr>
            <w:tcW w:w="817" w:type="dxa"/>
          </w:tcPr>
          <w:p>
            <w:pPr>
              <w:pStyle w:val="TableParagraph"/>
              <w:rPr>
                <w:rFonts w:ascii="Times New Roman"/>
                <w:sz w:val="24"/>
              </w:rPr>
            </w:pPr>
          </w:p>
        </w:tc>
        <w:tc>
          <w:tcPr>
            <w:tcW w:w="873" w:type="dxa"/>
          </w:tcPr>
          <w:p>
            <w:pPr>
              <w:pStyle w:val="TableParagraph"/>
              <w:rPr>
                <w:rFonts w:ascii="Times New Roman"/>
                <w:sz w:val="24"/>
              </w:rPr>
            </w:pPr>
          </w:p>
        </w:tc>
        <w:tc>
          <w:tcPr>
            <w:tcW w:w="760" w:type="dxa"/>
          </w:tcPr>
          <w:p>
            <w:pPr>
              <w:pStyle w:val="TableParagraph"/>
              <w:rPr>
                <w:rFonts w:ascii="Times New Roman"/>
                <w:sz w:val="24"/>
              </w:rPr>
            </w:pPr>
          </w:p>
        </w:tc>
        <w:tc>
          <w:tcPr>
            <w:tcW w:w="902" w:type="dxa"/>
          </w:tcPr>
          <w:p>
            <w:pPr>
              <w:pStyle w:val="TableParagraph"/>
              <w:rPr>
                <w:rFonts w:ascii="Times New Roman"/>
                <w:sz w:val="24"/>
              </w:rPr>
            </w:pPr>
          </w:p>
        </w:tc>
        <w:tc>
          <w:tcPr>
            <w:tcW w:w="910" w:type="dxa"/>
          </w:tcPr>
          <w:p>
            <w:pPr>
              <w:pStyle w:val="TableParagraph"/>
              <w:rPr>
                <w:rFonts w:ascii="Times New Roman"/>
                <w:sz w:val="24"/>
              </w:rPr>
            </w:pPr>
          </w:p>
        </w:tc>
      </w:tr>
      <w:tr>
        <w:trPr>
          <w:trHeight w:val="398" w:hRule="atLeast"/>
        </w:trPr>
        <w:tc>
          <w:tcPr>
            <w:tcW w:w="446" w:type="dxa"/>
          </w:tcPr>
          <w:p>
            <w:pPr>
              <w:pStyle w:val="TableParagraph"/>
              <w:rPr>
                <w:rFonts w:ascii="Times New Roman"/>
                <w:sz w:val="24"/>
              </w:rPr>
            </w:pPr>
          </w:p>
        </w:tc>
        <w:tc>
          <w:tcPr>
            <w:tcW w:w="808" w:type="dxa"/>
          </w:tcPr>
          <w:p>
            <w:pPr>
              <w:pStyle w:val="TableParagraph"/>
              <w:rPr>
                <w:rFonts w:ascii="Times New Roman"/>
                <w:sz w:val="24"/>
              </w:rPr>
            </w:pPr>
          </w:p>
        </w:tc>
        <w:tc>
          <w:tcPr>
            <w:tcW w:w="873" w:type="dxa"/>
          </w:tcPr>
          <w:p>
            <w:pPr>
              <w:pStyle w:val="TableParagraph"/>
              <w:rPr>
                <w:rFonts w:ascii="Times New Roman"/>
                <w:sz w:val="24"/>
              </w:rPr>
            </w:pPr>
          </w:p>
        </w:tc>
        <w:tc>
          <w:tcPr>
            <w:tcW w:w="811" w:type="dxa"/>
          </w:tcPr>
          <w:p>
            <w:pPr>
              <w:pStyle w:val="TableParagraph"/>
              <w:rPr>
                <w:rFonts w:ascii="Times New Roman"/>
                <w:sz w:val="24"/>
              </w:rPr>
            </w:pPr>
          </w:p>
        </w:tc>
        <w:tc>
          <w:tcPr>
            <w:tcW w:w="938" w:type="dxa"/>
          </w:tcPr>
          <w:p>
            <w:pPr>
              <w:pStyle w:val="TableParagraph"/>
              <w:rPr>
                <w:rFonts w:ascii="Times New Roman"/>
                <w:sz w:val="24"/>
              </w:rPr>
            </w:pPr>
          </w:p>
        </w:tc>
        <w:tc>
          <w:tcPr>
            <w:tcW w:w="861" w:type="dxa"/>
          </w:tcPr>
          <w:p>
            <w:pPr>
              <w:pStyle w:val="TableParagraph"/>
              <w:rPr>
                <w:rFonts w:ascii="Times New Roman"/>
                <w:sz w:val="24"/>
              </w:rPr>
            </w:pPr>
          </w:p>
        </w:tc>
        <w:tc>
          <w:tcPr>
            <w:tcW w:w="631" w:type="dxa"/>
          </w:tcPr>
          <w:p>
            <w:pPr>
              <w:pStyle w:val="TableParagraph"/>
              <w:rPr>
                <w:rFonts w:ascii="Times New Roman"/>
                <w:sz w:val="24"/>
              </w:rPr>
            </w:pPr>
          </w:p>
        </w:tc>
        <w:tc>
          <w:tcPr>
            <w:tcW w:w="607" w:type="dxa"/>
          </w:tcPr>
          <w:p>
            <w:pPr>
              <w:pStyle w:val="TableParagraph"/>
              <w:rPr>
                <w:rFonts w:ascii="Times New Roman"/>
                <w:sz w:val="24"/>
              </w:rPr>
            </w:pPr>
          </w:p>
        </w:tc>
        <w:tc>
          <w:tcPr>
            <w:tcW w:w="963" w:type="dxa"/>
          </w:tcPr>
          <w:p>
            <w:pPr>
              <w:pStyle w:val="TableParagraph"/>
              <w:rPr>
                <w:rFonts w:ascii="Times New Roman"/>
                <w:sz w:val="24"/>
              </w:rPr>
            </w:pPr>
          </w:p>
        </w:tc>
        <w:tc>
          <w:tcPr>
            <w:tcW w:w="773" w:type="dxa"/>
          </w:tcPr>
          <w:p>
            <w:pPr>
              <w:pStyle w:val="TableParagraph"/>
              <w:rPr>
                <w:rFonts w:ascii="Times New Roman"/>
                <w:sz w:val="24"/>
              </w:rPr>
            </w:pPr>
          </w:p>
        </w:tc>
        <w:tc>
          <w:tcPr>
            <w:tcW w:w="819" w:type="dxa"/>
          </w:tcPr>
          <w:p>
            <w:pPr>
              <w:pStyle w:val="TableParagraph"/>
              <w:rPr>
                <w:rFonts w:ascii="Times New Roman"/>
                <w:sz w:val="24"/>
              </w:rPr>
            </w:pPr>
          </w:p>
        </w:tc>
        <w:tc>
          <w:tcPr>
            <w:tcW w:w="817" w:type="dxa"/>
          </w:tcPr>
          <w:p>
            <w:pPr>
              <w:pStyle w:val="TableParagraph"/>
              <w:rPr>
                <w:rFonts w:ascii="Times New Roman"/>
                <w:sz w:val="24"/>
              </w:rPr>
            </w:pPr>
          </w:p>
        </w:tc>
        <w:tc>
          <w:tcPr>
            <w:tcW w:w="873" w:type="dxa"/>
          </w:tcPr>
          <w:p>
            <w:pPr>
              <w:pStyle w:val="TableParagraph"/>
              <w:rPr>
                <w:rFonts w:ascii="Times New Roman"/>
                <w:sz w:val="24"/>
              </w:rPr>
            </w:pPr>
          </w:p>
        </w:tc>
        <w:tc>
          <w:tcPr>
            <w:tcW w:w="760" w:type="dxa"/>
          </w:tcPr>
          <w:p>
            <w:pPr>
              <w:pStyle w:val="TableParagraph"/>
              <w:rPr>
                <w:rFonts w:ascii="Times New Roman"/>
                <w:sz w:val="24"/>
              </w:rPr>
            </w:pPr>
          </w:p>
        </w:tc>
        <w:tc>
          <w:tcPr>
            <w:tcW w:w="902" w:type="dxa"/>
          </w:tcPr>
          <w:p>
            <w:pPr>
              <w:pStyle w:val="TableParagraph"/>
              <w:rPr>
                <w:rFonts w:ascii="Times New Roman"/>
                <w:sz w:val="24"/>
              </w:rPr>
            </w:pPr>
          </w:p>
        </w:tc>
        <w:tc>
          <w:tcPr>
            <w:tcW w:w="910" w:type="dxa"/>
          </w:tcPr>
          <w:p>
            <w:pPr>
              <w:pStyle w:val="TableParagraph"/>
              <w:rPr>
                <w:rFonts w:ascii="Times New Roman"/>
                <w:sz w:val="24"/>
              </w:rPr>
            </w:pPr>
          </w:p>
        </w:tc>
      </w:tr>
      <w:tr>
        <w:trPr>
          <w:trHeight w:val="397" w:hRule="atLeast"/>
        </w:trPr>
        <w:tc>
          <w:tcPr>
            <w:tcW w:w="446" w:type="dxa"/>
          </w:tcPr>
          <w:p>
            <w:pPr>
              <w:pStyle w:val="TableParagraph"/>
              <w:rPr>
                <w:rFonts w:ascii="Times New Roman"/>
                <w:sz w:val="24"/>
              </w:rPr>
            </w:pPr>
          </w:p>
        </w:tc>
        <w:tc>
          <w:tcPr>
            <w:tcW w:w="808" w:type="dxa"/>
          </w:tcPr>
          <w:p>
            <w:pPr>
              <w:pStyle w:val="TableParagraph"/>
              <w:rPr>
                <w:rFonts w:ascii="Times New Roman"/>
                <w:sz w:val="24"/>
              </w:rPr>
            </w:pPr>
          </w:p>
        </w:tc>
        <w:tc>
          <w:tcPr>
            <w:tcW w:w="873" w:type="dxa"/>
          </w:tcPr>
          <w:p>
            <w:pPr>
              <w:pStyle w:val="TableParagraph"/>
              <w:rPr>
                <w:rFonts w:ascii="Times New Roman"/>
                <w:sz w:val="24"/>
              </w:rPr>
            </w:pPr>
          </w:p>
        </w:tc>
        <w:tc>
          <w:tcPr>
            <w:tcW w:w="811" w:type="dxa"/>
          </w:tcPr>
          <w:p>
            <w:pPr>
              <w:pStyle w:val="TableParagraph"/>
              <w:rPr>
                <w:rFonts w:ascii="Times New Roman"/>
                <w:sz w:val="24"/>
              </w:rPr>
            </w:pPr>
          </w:p>
        </w:tc>
        <w:tc>
          <w:tcPr>
            <w:tcW w:w="938" w:type="dxa"/>
          </w:tcPr>
          <w:p>
            <w:pPr>
              <w:pStyle w:val="TableParagraph"/>
              <w:rPr>
                <w:rFonts w:ascii="Times New Roman"/>
                <w:sz w:val="24"/>
              </w:rPr>
            </w:pPr>
          </w:p>
        </w:tc>
        <w:tc>
          <w:tcPr>
            <w:tcW w:w="861" w:type="dxa"/>
          </w:tcPr>
          <w:p>
            <w:pPr>
              <w:pStyle w:val="TableParagraph"/>
              <w:rPr>
                <w:rFonts w:ascii="Times New Roman"/>
                <w:sz w:val="24"/>
              </w:rPr>
            </w:pPr>
          </w:p>
        </w:tc>
        <w:tc>
          <w:tcPr>
            <w:tcW w:w="631" w:type="dxa"/>
          </w:tcPr>
          <w:p>
            <w:pPr>
              <w:pStyle w:val="TableParagraph"/>
              <w:rPr>
                <w:rFonts w:ascii="Times New Roman"/>
                <w:sz w:val="24"/>
              </w:rPr>
            </w:pPr>
          </w:p>
        </w:tc>
        <w:tc>
          <w:tcPr>
            <w:tcW w:w="607" w:type="dxa"/>
          </w:tcPr>
          <w:p>
            <w:pPr>
              <w:pStyle w:val="TableParagraph"/>
              <w:rPr>
                <w:rFonts w:ascii="Times New Roman"/>
                <w:sz w:val="24"/>
              </w:rPr>
            </w:pPr>
          </w:p>
        </w:tc>
        <w:tc>
          <w:tcPr>
            <w:tcW w:w="963" w:type="dxa"/>
          </w:tcPr>
          <w:p>
            <w:pPr>
              <w:pStyle w:val="TableParagraph"/>
              <w:rPr>
                <w:rFonts w:ascii="Times New Roman"/>
                <w:sz w:val="24"/>
              </w:rPr>
            </w:pPr>
          </w:p>
        </w:tc>
        <w:tc>
          <w:tcPr>
            <w:tcW w:w="773" w:type="dxa"/>
          </w:tcPr>
          <w:p>
            <w:pPr>
              <w:pStyle w:val="TableParagraph"/>
              <w:rPr>
                <w:rFonts w:ascii="Times New Roman"/>
                <w:sz w:val="24"/>
              </w:rPr>
            </w:pPr>
          </w:p>
        </w:tc>
        <w:tc>
          <w:tcPr>
            <w:tcW w:w="819" w:type="dxa"/>
          </w:tcPr>
          <w:p>
            <w:pPr>
              <w:pStyle w:val="TableParagraph"/>
              <w:rPr>
                <w:rFonts w:ascii="Times New Roman"/>
                <w:sz w:val="24"/>
              </w:rPr>
            </w:pPr>
          </w:p>
        </w:tc>
        <w:tc>
          <w:tcPr>
            <w:tcW w:w="817" w:type="dxa"/>
          </w:tcPr>
          <w:p>
            <w:pPr>
              <w:pStyle w:val="TableParagraph"/>
              <w:rPr>
                <w:rFonts w:ascii="Times New Roman"/>
                <w:sz w:val="24"/>
              </w:rPr>
            </w:pPr>
          </w:p>
        </w:tc>
        <w:tc>
          <w:tcPr>
            <w:tcW w:w="873" w:type="dxa"/>
          </w:tcPr>
          <w:p>
            <w:pPr>
              <w:pStyle w:val="TableParagraph"/>
              <w:rPr>
                <w:rFonts w:ascii="Times New Roman"/>
                <w:sz w:val="24"/>
              </w:rPr>
            </w:pPr>
          </w:p>
        </w:tc>
        <w:tc>
          <w:tcPr>
            <w:tcW w:w="760" w:type="dxa"/>
          </w:tcPr>
          <w:p>
            <w:pPr>
              <w:pStyle w:val="TableParagraph"/>
              <w:rPr>
                <w:rFonts w:ascii="Times New Roman"/>
                <w:sz w:val="24"/>
              </w:rPr>
            </w:pPr>
          </w:p>
        </w:tc>
        <w:tc>
          <w:tcPr>
            <w:tcW w:w="902" w:type="dxa"/>
          </w:tcPr>
          <w:p>
            <w:pPr>
              <w:pStyle w:val="TableParagraph"/>
              <w:rPr>
                <w:rFonts w:ascii="Times New Roman"/>
                <w:sz w:val="24"/>
              </w:rPr>
            </w:pPr>
          </w:p>
        </w:tc>
        <w:tc>
          <w:tcPr>
            <w:tcW w:w="910" w:type="dxa"/>
          </w:tcPr>
          <w:p>
            <w:pPr>
              <w:pStyle w:val="TableParagraph"/>
              <w:rPr>
                <w:rFonts w:ascii="Times New Roman"/>
                <w:sz w:val="24"/>
              </w:rPr>
            </w:pPr>
          </w:p>
        </w:tc>
      </w:tr>
      <w:tr>
        <w:trPr>
          <w:trHeight w:val="398" w:hRule="atLeast"/>
        </w:trPr>
        <w:tc>
          <w:tcPr>
            <w:tcW w:w="446" w:type="dxa"/>
          </w:tcPr>
          <w:p>
            <w:pPr>
              <w:pStyle w:val="TableParagraph"/>
              <w:rPr>
                <w:rFonts w:ascii="Times New Roman"/>
                <w:sz w:val="24"/>
              </w:rPr>
            </w:pPr>
          </w:p>
        </w:tc>
        <w:tc>
          <w:tcPr>
            <w:tcW w:w="808" w:type="dxa"/>
          </w:tcPr>
          <w:p>
            <w:pPr>
              <w:pStyle w:val="TableParagraph"/>
              <w:rPr>
                <w:rFonts w:ascii="Times New Roman"/>
                <w:sz w:val="24"/>
              </w:rPr>
            </w:pPr>
          </w:p>
        </w:tc>
        <w:tc>
          <w:tcPr>
            <w:tcW w:w="873" w:type="dxa"/>
          </w:tcPr>
          <w:p>
            <w:pPr>
              <w:pStyle w:val="TableParagraph"/>
              <w:rPr>
                <w:rFonts w:ascii="Times New Roman"/>
                <w:sz w:val="24"/>
              </w:rPr>
            </w:pPr>
          </w:p>
        </w:tc>
        <w:tc>
          <w:tcPr>
            <w:tcW w:w="811" w:type="dxa"/>
          </w:tcPr>
          <w:p>
            <w:pPr>
              <w:pStyle w:val="TableParagraph"/>
              <w:rPr>
                <w:rFonts w:ascii="Times New Roman"/>
                <w:sz w:val="24"/>
              </w:rPr>
            </w:pPr>
          </w:p>
        </w:tc>
        <w:tc>
          <w:tcPr>
            <w:tcW w:w="938" w:type="dxa"/>
          </w:tcPr>
          <w:p>
            <w:pPr>
              <w:pStyle w:val="TableParagraph"/>
              <w:rPr>
                <w:rFonts w:ascii="Times New Roman"/>
                <w:sz w:val="24"/>
              </w:rPr>
            </w:pPr>
          </w:p>
        </w:tc>
        <w:tc>
          <w:tcPr>
            <w:tcW w:w="861" w:type="dxa"/>
          </w:tcPr>
          <w:p>
            <w:pPr>
              <w:pStyle w:val="TableParagraph"/>
              <w:rPr>
                <w:rFonts w:ascii="Times New Roman"/>
                <w:sz w:val="24"/>
              </w:rPr>
            </w:pPr>
          </w:p>
        </w:tc>
        <w:tc>
          <w:tcPr>
            <w:tcW w:w="631" w:type="dxa"/>
          </w:tcPr>
          <w:p>
            <w:pPr>
              <w:pStyle w:val="TableParagraph"/>
              <w:rPr>
                <w:rFonts w:ascii="Times New Roman"/>
                <w:sz w:val="24"/>
              </w:rPr>
            </w:pPr>
          </w:p>
        </w:tc>
        <w:tc>
          <w:tcPr>
            <w:tcW w:w="607" w:type="dxa"/>
          </w:tcPr>
          <w:p>
            <w:pPr>
              <w:pStyle w:val="TableParagraph"/>
              <w:rPr>
                <w:rFonts w:ascii="Times New Roman"/>
                <w:sz w:val="24"/>
              </w:rPr>
            </w:pPr>
          </w:p>
        </w:tc>
        <w:tc>
          <w:tcPr>
            <w:tcW w:w="963" w:type="dxa"/>
          </w:tcPr>
          <w:p>
            <w:pPr>
              <w:pStyle w:val="TableParagraph"/>
              <w:rPr>
                <w:rFonts w:ascii="Times New Roman"/>
                <w:sz w:val="24"/>
              </w:rPr>
            </w:pPr>
          </w:p>
        </w:tc>
        <w:tc>
          <w:tcPr>
            <w:tcW w:w="773" w:type="dxa"/>
          </w:tcPr>
          <w:p>
            <w:pPr>
              <w:pStyle w:val="TableParagraph"/>
              <w:rPr>
                <w:rFonts w:ascii="Times New Roman"/>
                <w:sz w:val="24"/>
              </w:rPr>
            </w:pPr>
          </w:p>
        </w:tc>
        <w:tc>
          <w:tcPr>
            <w:tcW w:w="819" w:type="dxa"/>
          </w:tcPr>
          <w:p>
            <w:pPr>
              <w:pStyle w:val="TableParagraph"/>
              <w:rPr>
                <w:rFonts w:ascii="Times New Roman"/>
                <w:sz w:val="24"/>
              </w:rPr>
            </w:pPr>
          </w:p>
        </w:tc>
        <w:tc>
          <w:tcPr>
            <w:tcW w:w="817" w:type="dxa"/>
          </w:tcPr>
          <w:p>
            <w:pPr>
              <w:pStyle w:val="TableParagraph"/>
              <w:rPr>
                <w:rFonts w:ascii="Times New Roman"/>
                <w:sz w:val="24"/>
              </w:rPr>
            </w:pPr>
          </w:p>
        </w:tc>
        <w:tc>
          <w:tcPr>
            <w:tcW w:w="873" w:type="dxa"/>
          </w:tcPr>
          <w:p>
            <w:pPr>
              <w:pStyle w:val="TableParagraph"/>
              <w:rPr>
                <w:rFonts w:ascii="Times New Roman"/>
                <w:sz w:val="24"/>
              </w:rPr>
            </w:pPr>
          </w:p>
        </w:tc>
        <w:tc>
          <w:tcPr>
            <w:tcW w:w="760" w:type="dxa"/>
          </w:tcPr>
          <w:p>
            <w:pPr>
              <w:pStyle w:val="TableParagraph"/>
              <w:rPr>
                <w:rFonts w:ascii="Times New Roman"/>
                <w:sz w:val="24"/>
              </w:rPr>
            </w:pPr>
          </w:p>
        </w:tc>
        <w:tc>
          <w:tcPr>
            <w:tcW w:w="902" w:type="dxa"/>
          </w:tcPr>
          <w:p>
            <w:pPr>
              <w:pStyle w:val="TableParagraph"/>
              <w:rPr>
                <w:rFonts w:ascii="Times New Roman"/>
                <w:sz w:val="24"/>
              </w:rPr>
            </w:pPr>
          </w:p>
        </w:tc>
        <w:tc>
          <w:tcPr>
            <w:tcW w:w="910" w:type="dxa"/>
          </w:tcPr>
          <w:p>
            <w:pPr>
              <w:pStyle w:val="TableParagraph"/>
              <w:rPr>
                <w:rFonts w:ascii="Times New Roman"/>
                <w:sz w:val="24"/>
              </w:rPr>
            </w:pPr>
          </w:p>
        </w:tc>
      </w:tr>
      <w:tr>
        <w:trPr>
          <w:trHeight w:val="398" w:hRule="atLeast"/>
        </w:trPr>
        <w:tc>
          <w:tcPr>
            <w:tcW w:w="446" w:type="dxa"/>
          </w:tcPr>
          <w:p>
            <w:pPr>
              <w:pStyle w:val="TableParagraph"/>
              <w:rPr>
                <w:rFonts w:ascii="Times New Roman"/>
                <w:sz w:val="24"/>
              </w:rPr>
            </w:pPr>
          </w:p>
        </w:tc>
        <w:tc>
          <w:tcPr>
            <w:tcW w:w="808" w:type="dxa"/>
          </w:tcPr>
          <w:p>
            <w:pPr>
              <w:pStyle w:val="TableParagraph"/>
              <w:rPr>
                <w:rFonts w:ascii="Times New Roman"/>
                <w:sz w:val="24"/>
              </w:rPr>
            </w:pPr>
          </w:p>
        </w:tc>
        <w:tc>
          <w:tcPr>
            <w:tcW w:w="873" w:type="dxa"/>
          </w:tcPr>
          <w:p>
            <w:pPr>
              <w:pStyle w:val="TableParagraph"/>
              <w:rPr>
                <w:rFonts w:ascii="Times New Roman"/>
                <w:sz w:val="24"/>
              </w:rPr>
            </w:pPr>
          </w:p>
        </w:tc>
        <w:tc>
          <w:tcPr>
            <w:tcW w:w="811" w:type="dxa"/>
          </w:tcPr>
          <w:p>
            <w:pPr>
              <w:pStyle w:val="TableParagraph"/>
              <w:rPr>
                <w:rFonts w:ascii="Times New Roman"/>
                <w:sz w:val="24"/>
              </w:rPr>
            </w:pPr>
          </w:p>
        </w:tc>
        <w:tc>
          <w:tcPr>
            <w:tcW w:w="938" w:type="dxa"/>
          </w:tcPr>
          <w:p>
            <w:pPr>
              <w:pStyle w:val="TableParagraph"/>
              <w:rPr>
                <w:rFonts w:ascii="Times New Roman"/>
                <w:sz w:val="24"/>
              </w:rPr>
            </w:pPr>
          </w:p>
        </w:tc>
        <w:tc>
          <w:tcPr>
            <w:tcW w:w="861" w:type="dxa"/>
          </w:tcPr>
          <w:p>
            <w:pPr>
              <w:pStyle w:val="TableParagraph"/>
              <w:rPr>
                <w:rFonts w:ascii="Times New Roman"/>
                <w:sz w:val="24"/>
              </w:rPr>
            </w:pPr>
          </w:p>
        </w:tc>
        <w:tc>
          <w:tcPr>
            <w:tcW w:w="631" w:type="dxa"/>
          </w:tcPr>
          <w:p>
            <w:pPr>
              <w:pStyle w:val="TableParagraph"/>
              <w:rPr>
                <w:rFonts w:ascii="Times New Roman"/>
                <w:sz w:val="24"/>
              </w:rPr>
            </w:pPr>
          </w:p>
        </w:tc>
        <w:tc>
          <w:tcPr>
            <w:tcW w:w="607" w:type="dxa"/>
          </w:tcPr>
          <w:p>
            <w:pPr>
              <w:pStyle w:val="TableParagraph"/>
              <w:rPr>
                <w:rFonts w:ascii="Times New Roman"/>
                <w:sz w:val="24"/>
              </w:rPr>
            </w:pPr>
          </w:p>
        </w:tc>
        <w:tc>
          <w:tcPr>
            <w:tcW w:w="963" w:type="dxa"/>
          </w:tcPr>
          <w:p>
            <w:pPr>
              <w:pStyle w:val="TableParagraph"/>
              <w:rPr>
                <w:rFonts w:ascii="Times New Roman"/>
                <w:sz w:val="24"/>
              </w:rPr>
            </w:pPr>
          </w:p>
        </w:tc>
        <w:tc>
          <w:tcPr>
            <w:tcW w:w="773" w:type="dxa"/>
          </w:tcPr>
          <w:p>
            <w:pPr>
              <w:pStyle w:val="TableParagraph"/>
              <w:rPr>
                <w:rFonts w:ascii="Times New Roman"/>
                <w:sz w:val="24"/>
              </w:rPr>
            </w:pPr>
          </w:p>
        </w:tc>
        <w:tc>
          <w:tcPr>
            <w:tcW w:w="819" w:type="dxa"/>
          </w:tcPr>
          <w:p>
            <w:pPr>
              <w:pStyle w:val="TableParagraph"/>
              <w:rPr>
                <w:rFonts w:ascii="Times New Roman"/>
                <w:sz w:val="24"/>
              </w:rPr>
            </w:pPr>
          </w:p>
        </w:tc>
        <w:tc>
          <w:tcPr>
            <w:tcW w:w="817" w:type="dxa"/>
          </w:tcPr>
          <w:p>
            <w:pPr>
              <w:pStyle w:val="TableParagraph"/>
              <w:rPr>
                <w:rFonts w:ascii="Times New Roman"/>
                <w:sz w:val="24"/>
              </w:rPr>
            </w:pPr>
          </w:p>
        </w:tc>
        <w:tc>
          <w:tcPr>
            <w:tcW w:w="873" w:type="dxa"/>
          </w:tcPr>
          <w:p>
            <w:pPr>
              <w:pStyle w:val="TableParagraph"/>
              <w:rPr>
                <w:rFonts w:ascii="Times New Roman"/>
                <w:sz w:val="24"/>
              </w:rPr>
            </w:pPr>
          </w:p>
        </w:tc>
        <w:tc>
          <w:tcPr>
            <w:tcW w:w="760" w:type="dxa"/>
          </w:tcPr>
          <w:p>
            <w:pPr>
              <w:pStyle w:val="TableParagraph"/>
              <w:rPr>
                <w:rFonts w:ascii="Times New Roman"/>
                <w:sz w:val="24"/>
              </w:rPr>
            </w:pPr>
          </w:p>
        </w:tc>
        <w:tc>
          <w:tcPr>
            <w:tcW w:w="902" w:type="dxa"/>
          </w:tcPr>
          <w:p>
            <w:pPr>
              <w:pStyle w:val="TableParagraph"/>
              <w:rPr>
                <w:rFonts w:ascii="Times New Roman"/>
                <w:sz w:val="24"/>
              </w:rPr>
            </w:pPr>
          </w:p>
        </w:tc>
        <w:tc>
          <w:tcPr>
            <w:tcW w:w="910" w:type="dxa"/>
          </w:tcPr>
          <w:p>
            <w:pPr>
              <w:pStyle w:val="TableParagraph"/>
              <w:rPr>
                <w:rFonts w:ascii="Times New Roman"/>
                <w:sz w:val="24"/>
              </w:rPr>
            </w:pPr>
          </w:p>
        </w:tc>
      </w:tr>
      <w:tr>
        <w:trPr>
          <w:trHeight w:val="398" w:hRule="atLeast"/>
        </w:trPr>
        <w:tc>
          <w:tcPr>
            <w:tcW w:w="446" w:type="dxa"/>
          </w:tcPr>
          <w:p>
            <w:pPr>
              <w:pStyle w:val="TableParagraph"/>
              <w:rPr>
                <w:rFonts w:ascii="Times New Roman"/>
                <w:sz w:val="24"/>
              </w:rPr>
            </w:pPr>
          </w:p>
        </w:tc>
        <w:tc>
          <w:tcPr>
            <w:tcW w:w="808" w:type="dxa"/>
          </w:tcPr>
          <w:p>
            <w:pPr>
              <w:pStyle w:val="TableParagraph"/>
              <w:rPr>
                <w:rFonts w:ascii="Times New Roman"/>
                <w:sz w:val="24"/>
              </w:rPr>
            </w:pPr>
          </w:p>
        </w:tc>
        <w:tc>
          <w:tcPr>
            <w:tcW w:w="873" w:type="dxa"/>
          </w:tcPr>
          <w:p>
            <w:pPr>
              <w:pStyle w:val="TableParagraph"/>
              <w:rPr>
                <w:rFonts w:ascii="Times New Roman"/>
                <w:sz w:val="24"/>
              </w:rPr>
            </w:pPr>
          </w:p>
        </w:tc>
        <w:tc>
          <w:tcPr>
            <w:tcW w:w="811" w:type="dxa"/>
          </w:tcPr>
          <w:p>
            <w:pPr>
              <w:pStyle w:val="TableParagraph"/>
              <w:rPr>
                <w:rFonts w:ascii="Times New Roman"/>
                <w:sz w:val="24"/>
              </w:rPr>
            </w:pPr>
          </w:p>
        </w:tc>
        <w:tc>
          <w:tcPr>
            <w:tcW w:w="938" w:type="dxa"/>
          </w:tcPr>
          <w:p>
            <w:pPr>
              <w:pStyle w:val="TableParagraph"/>
              <w:rPr>
                <w:rFonts w:ascii="Times New Roman"/>
                <w:sz w:val="24"/>
              </w:rPr>
            </w:pPr>
          </w:p>
        </w:tc>
        <w:tc>
          <w:tcPr>
            <w:tcW w:w="861" w:type="dxa"/>
          </w:tcPr>
          <w:p>
            <w:pPr>
              <w:pStyle w:val="TableParagraph"/>
              <w:rPr>
                <w:rFonts w:ascii="Times New Roman"/>
                <w:sz w:val="24"/>
              </w:rPr>
            </w:pPr>
          </w:p>
        </w:tc>
        <w:tc>
          <w:tcPr>
            <w:tcW w:w="631" w:type="dxa"/>
          </w:tcPr>
          <w:p>
            <w:pPr>
              <w:pStyle w:val="TableParagraph"/>
              <w:rPr>
                <w:rFonts w:ascii="Times New Roman"/>
                <w:sz w:val="24"/>
              </w:rPr>
            </w:pPr>
          </w:p>
        </w:tc>
        <w:tc>
          <w:tcPr>
            <w:tcW w:w="607" w:type="dxa"/>
          </w:tcPr>
          <w:p>
            <w:pPr>
              <w:pStyle w:val="TableParagraph"/>
              <w:rPr>
                <w:rFonts w:ascii="Times New Roman"/>
                <w:sz w:val="24"/>
              </w:rPr>
            </w:pPr>
          </w:p>
        </w:tc>
        <w:tc>
          <w:tcPr>
            <w:tcW w:w="963" w:type="dxa"/>
          </w:tcPr>
          <w:p>
            <w:pPr>
              <w:pStyle w:val="TableParagraph"/>
              <w:rPr>
                <w:rFonts w:ascii="Times New Roman"/>
                <w:sz w:val="24"/>
              </w:rPr>
            </w:pPr>
          </w:p>
        </w:tc>
        <w:tc>
          <w:tcPr>
            <w:tcW w:w="773" w:type="dxa"/>
          </w:tcPr>
          <w:p>
            <w:pPr>
              <w:pStyle w:val="TableParagraph"/>
              <w:rPr>
                <w:rFonts w:ascii="Times New Roman"/>
                <w:sz w:val="24"/>
              </w:rPr>
            </w:pPr>
          </w:p>
        </w:tc>
        <w:tc>
          <w:tcPr>
            <w:tcW w:w="819" w:type="dxa"/>
          </w:tcPr>
          <w:p>
            <w:pPr>
              <w:pStyle w:val="TableParagraph"/>
              <w:rPr>
                <w:rFonts w:ascii="Times New Roman"/>
                <w:sz w:val="24"/>
              </w:rPr>
            </w:pPr>
          </w:p>
        </w:tc>
        <w:tc>
          <w:tcPr>
            <w:tcW w:w="817" w:type="dxa"/>
          </w:tcPr>
          <w:p>
            <w:pPr>
              <w:pStyle w:val="TableParagraph"/>
              <w:rPr>
                <w:rFonts w:ascii="Times New Roman"/>
                <w:sz w:val="24"/>
              </w:rPr>
            </w:pPr>
          </w:p>
        </w:tc>
        <w:tc>
          <w:tcPr>
            <w:tcW w:w="873" w:type="dxa"/>
          </w:tcPr>
          <w:p>
            <w:pPr>
              <w:pStyle w:val="TableParagraph"/>
              <w:rPr>
                <w:rFonts w:ascii="Times New Roman"/>
                <w:sz w:val="24"/>
              </w:rPr>
            </w:pPr>
          </w:p>
        </w:tc>
        <w:tc>
          <w:tcPr>
            <w:tcW w:w="760" w:type="dxa"/>
          </w:tcPr>
          <w:p>
            <w:pPr>
              <w:pStyle w:val="TableParagraph"/>
              <w:rPr>
                <w:rFonts w:ascii="Times New Roman"/>
                <w:sz w:val="24"/>
              </w:rPr>
            </w:pPr>
          </w:p>
        </w:tc>
        <w:tc>
          <w:tcPr>
            <w:tcW w:w="902" w:type="dxa"/>
          </w:tcPr>
          <w:p>
            <w:pPr>
              <w:pStyle w:val="TableParagraph"/>
              <w:rPr>
                <w:rFonts w:ascii="Times New Roman"/>
                <w:sz w:val="24"/>
              </w:rPr>
            </w:pPr>
          </w:p>
        </w:tc>
        <w:tc>
          <w:tcPr>
            <w:tcW w:w="910" w:type="dxa"/>
          </w:tcPr>
          <w:p>
            <w:pPr>
              <w:pStyle w:val="TableParagraph"/>
              <w:rPr>
                <w:rFonts w:ascii="Times New Roman"/>
                <w:sz w:val="24"/>
              </w:rPr>
            </w:pPr>
          </w:p>
        </w:tc>
      </w:tr>
      <w:tr>
        <w:trPr>
          <w:trHeight w:val="397" w:hRule="atLeast"/>
        </w:trPr>
        <w:tc>
          <w:tcPr>
            <w:tcW w:w="446" w:type="dxa"/>
          </w:tcPr>
          <w:p>
            <w:pPr>
              <w:pStyle w:val="TableParagraph"/>
              <w:rPr>
                <w:rFonts w:ascii="Times New Roman"/>
                <w:sz w:val="24"/>
              </w:rPr>
            </w:pPr>
          </w:p>
        </w:tc>
        <w:tc>
          <w:tcPr>
            <w:tcW w:w="808" w:type="dxa"/>
          </w:tcPr>
          <w:p>
            <w:pPr>
              <w:pStyle w:val="TableParagraph"/>
              <w:rPr>
                <w:rFonts w:ascii="Times New Roman"/>
                <w:sz w:val="24"/>
              </w:rPr>
            </w:pPr>
          </w:p>
        </w:tc>
        <w:tc>
          <w:tcPr>
            <w:tcW w:w="873" w:type="dxa"/>
          </w:tcPr>
          <w:p>
            <w:pPr>
              <w:pStyle w:val="TableParagraph"/>
              <w:rPr>
                <w:rFonts w:ascii="Times New Roman"/>
                <w:sz w:val="24"/>
              </w:rPr>
            </w:pPr>
          </w:p>
        </w:tc>
        <w:tc>
          <w:tcPr>
            <w:tcW w:w="811" w:type="dxa"/>
          </w:tcPr>
          <w:p>
            <w:pPr>
              <w:pStyle w:val="TableParagraph"/>
              <w:rPr>
                <w:rFonts w:ascii="Times New Roman"/>
                <w:sz w:val="24"/>
              </w:rPr>
            </w:pPr>
          </w:p>
        </w:tc>
        <w:tc>
          <w:tcPr>
            <w:tcW w:w="938" w:type="dxa"/>
          </w:tcPr>
          <w:p>
            <w:pPr>
              <w:pStyle w:val="TableParagraph"/>
              <w:rPr>
                <w:rFonts w:ascii="Times New Roman"/>
                <w:sz w:val="24"/>
              </w:rPr>
            </w:pPr>
          </w:p>
        </w:tc>
        <w:tc>
          <w:tcPr>
            <w:tcW w:w="861" w:type="dxa"/>
          </w:tcPr>
          <w:p>
            <w:pPr>
              <w:pStyle w:val="TableParagraph"/>
              <w:rPr>
                <w:rFonts w:ascii="Times New Roman"/>
                <w:sz w:val="24"/>
              </w:rPr>
            </w:pPr>
          </w:p>
        </w:tc>
        <w:tc>
          <w:tcPr>
            <w:tcW w:w="631" w:type="dxa"/>
          </w:tcPr>
          <w:p>
            <w:pPr>
              <w:pStyle w:val="TableParagraph"/>
              <w:rPr>
                <w:rFonts w:ascii="Times New Roman"/>
                <w:sz w:val="24"/>
              </w:rPr>
            </w:pPr>
          </w:p>
        </w:tc>
        <w:tc>
          <w:tcPr>
            <w:tcW w:w="607" w:type="dxa"/>
          </w:tcPr>
          <w:p>
            <w:pPr>
              <w:pStyle w:val="TableParagraph"/>
              <w:rPr>
                <w:rFonts w:ascii="Times New Roman"/>
                <w:sz w:val="24"/>
              </w:rPr>
            </w:pPr>
          </w:p>
        </w:tc>
        <w:tc>
          <w:tcPr>
            <w:tcW w:w="963" w:type="dxa"/>
          </w:tcPr>
          <w:p>
            <w:pPr>
              <w:pStyle w:val="TableParagraph"/>
              <w:rPr>
                <w:rFonts w:ascii="Times New Roman"/>
                <w:sz w:val="24"/>
              </w:rPr>
            </w:pPr>
          </w:p>
        </w:tc>
        <w:tc>
          <w:tcPr>
            <w:tcW w:w="773" w:type="dxa"/>
          </w:tcPr>
          <w:p>
            <w:pPr>
              <w:pStyle w:val="TableParagraph"/>
              <w:rPr>
                <w:rFonts w:ascii="Times New Roman"/>
                <w:sz w:val="24"/>
              </w:rPr>
            </w:pPr>
          </w:p>
        </w:tc>
        <w:tc>
          <w:tcPr>
            <w:tcW w:w="819" w:type="dxa"/>
          </w:tcPr>
          <w:p>
            <w:pPr>
              <w:pStyle w:val="TableParagraph"/>
              <w:rPr>
                <w:rFonts w:ascii="Times New Roman"/>
                <w:sz w:val="24"/>
              </w:rPr>
            </w:pPr>
          </w:p>
        </w:tc>
        <w:tc>
          <w:tcPr>
            <w:tcW w:w="817" w:type="dxa"/>
          </w:tcPr>
          <w:p>
            <w:pPr>
              <w:pStyle w:val="TableParagraph"/>
              <w:rPr>
                <w:rFonts w:ascii="Times New Roman"/>
                <w:sz w:val="24"/>
              </w:rPr>
            </w:pPr>
          </w:p>
        </w:tc>
        <w:tc>
          <w:tcPr>
            <w:tcW w:w="873" w:type="dxa"/>
          </w:tcPr>
          <w:p>
            <w:pPr>
              <w:pStyle w:val="TableParagraph"/>
              <w:rPr>
                <w:rFonts w:ascii="Times New Roman"/>
                <w:sz w:val="24"/>
              </w:rPr>
            </w:pPr>
          </w:p>
        </w:tc>
        <w:tc>
          <w:tcPr>
            <w:tcW w:w="760" w:type="dxa"/>
          </w:tcPr>
          <w:p>
            <w:pPr>
              <w:pStyle w:val="TableParagraph"/>
              <w:rPr>
                <w:rFonts w:ascii="Times New Roman"/>
                <w:sz w:val="24"/>
              </w:rPr>
            </w:pPr>
          </w:p>
        </w:tc>
        <w:tc>
          <w:tcPr>
            <w:tcW w:w="902" w:type="dxa"/>
          </w:tcPr>
          <w:p>
            <w:pPr>
              <w:pStyle w:val="TableParagraph"/>
              <w:rPr>
                <w:rFonts w:ascii="Times New Roman"/>
                <w:sz w:val="24"/>
              </w:rPr>
            </w:pPr>
          </w:p>
        </w:tc>
        <w:tc>
          <w:tcPr>
            <w:tcW w:w="910" w:type="dxa"/>
          </w:tcPr>
          <w:p>
            <w:pPr>
              <w:pStyle w:val="TableParagraph"/>
              <w:rPr>
                <w:rFonts w:ascii="Times New Roman"/>
                <w:sz w:val="24"/>
              </w:rPr>
            </w:pPr>
          </w:p>
        </w:tc>
      </w:tr>
      <w:tr>
        <w:trPr>
          <w:trHeight w:val="398" w:hRule="atLeast"/>
        </w:trPr>
        <w:tc>
          <w:tcPr>
            <w:tcW w:w="446" w:type="dxa"/>
          </w:tcPr>
          <w:p>
            <w:pPr>
              <w:pStyle w:val="TableParagraph"/>
              <w:rPr>
                <w:rFonts w:ascii="Times New Roman"/>
                <w:sz w:val="24"/>
              </w:rPr>
            </w:pPr>
          </w:p>
        </w:tc>
        <w:tc>
          <w:tcPr>
            <w:tcW w:w="808" w:type="dxa"/>
          </w:tcPr>
          <w:p>
            <w:pPr>
              <w:pStyle w:val="TableParagraph"/>
              <w:rPr>
                <w:rFonts w:ascii="Times New Roman"/>
                <w:sz w:val="24"/>
              </w:rPr>
            </w:pPr>
          </w:p>
        </w:tc>
        <w:tc>
          <w:tcPr>
            <w:tcW w:w="873" w:type="dxa"/>
          </w:tcPr>
          <w:p>
            <w:pPr>
              <w:pStyle w:val="TableParagraph"/>
              <w:rPr>
                <w:rFonts w:ascii="Times New Roman"/>
                <w:sz w:val="24"/>
              </w:rPr>
            </w:pPr>
          </w:p>
        </w:tc>
        <w:tc>
          <w:tcPr>
            <w:tcW w:w="811" w:type="dxa"/>
          </w:tcPr>
          <w:p>
            <w:pPr>
              <w:pStyle w:val="TableParagraph"/>
              <w:rPr>
                <w:rFonts w:ascii="Times New Roman"/>
                <w:sz w:val="24"/>
              </w:rPr>
            </w:pPr>
          </w:p>
        </w:tc>
        <w:tc>
          <w:tcPr>
            <w:tcW w:w="938" w:type="dxa"/>
          </w:tcPr>
          <w:p>
            <w:pPr>
              <w:pStyle w:val="TableParagraph"/>
              <w:rPr>
                <w:rFonts w:ascii="Times New Roman"/>
                <w:sz w:val="24"/>
              </w:rPr>
            </w:pPr>
          </w:p>
        </w:tc>
        <w:tc>
          <w:tcPr>
            <w:tcW w:w="861" w:type="dxa"/>
          </w:tcPr>
          <w:p>
            <w:pPr>
              <w:pStyle w:val="TableParagraph"/>
              <w:rPr>
                <w:rFonts w:ascii="Times New Roman"/>
                <w:sz w:val="24"/>
              </w:rPr>
            </w:pPr>
          </w:p>
        </w:tc>
        <w:tc>
          <w:tcPr>
            <w:tcW w:w="631" w:type="dxa"/>
          </w:tcPr>
          <w:p>
            <w:pPr>
              <w:pStyle w:val="TableParagraph"/>
              <w:rPr>
                <w:rFonts w:ascii="Times New Roman"/>
                <w:sz w:val="24"/>
              </w:rPr>
            </w:pPr>
          </w:p>
        </w:tc>
        <w:tc>
          <w:tcPr>
            <w:tcW w:w="607" w:type="dxa"/>
          </w:tcPr>
          <w:p>
            <w:pPr>
              <w:pStyle w:val="TableParagraph"/>
              <w:rPr>
                <w:rFonts w:ascii="Times New Roman"/>
                <w:sz w:val="24"/>
              </w:rPr>
            </w:pPr>
          </w:p>
        </w:tc>
        <w:tc>
          <w:tcPr>
            <w:tcW w:w="963" w:type="dxa"/>
          </w:tcPr>
          <w:p>
            <w:pPr>
              <w:pStyle w:val="TableParagraph"/>
              <w:rPr>
                <w:rFonts w:ascii="Times New Roman"/>
                <w:sz w:val="24"/>
              </w:rPr>
            </w:pPr>
          </w:p>
        </w:tc>
        <w:tc>
          <w:tcPr>
            <w:tcW w:w="773" w:type="dxa"/>
          </w:tcPr>
          <w:p>
            <w:pPr>
              <w:pStyle w:val="TableParagraph"/>
              <w:rPr>
                <w:rFonts w:ascii="Times New Roman"/>
                <w:sz w:val="24"/>
              </w:rPr>
            </w:pPr>
          </w:p>
        </w:tc>
        <w:tc>
          <w:tcPr>
            <w:tcW w:w="819" w:type="dxa"/>
          </w:tcPr>
          <w:p>
            <w:pPr>
              <w:pStyle w:val="TableParagraph"/>
              <w:rPr>
                <w:rFonts w:ascii="Times New Roman"/>
                <w:sz w:val="24"/>
              </w:rPr>
            </w:pPr>
          </w:p>
        </w:tc>
        <w:tc>
          <w:tcPr>
            <w:tcW w:w="817" w:type="dxa"/>
          </w:tcPr>
          <w:p>
            <w:pPr>
              <w:pStyle w:val="TableParagraph"/>
              <w:rPr>
                <w:rFonts w:ascii="Times New Roman"/>
                <w:sz w:val="24"/>
              </w:rPr>
            </w:pPr>
          </w:p>
        </w:tc>
        <w:tc>
          <w:tcPr>
            <w:tcW w:w="873" w:type="dxa"/>
          </w:tcPr>
          <w:p>
            <w:pPr>
              <w:pStyle w:val="TableParagraph"/>
              <w:rPr>
                <w:rFonts w:ascii="Times New Roman"/>
                <w:sz w:val="24"/>
              </w:rPr>
            </w:pPr>
          </w:p>
        </w:tc>
        <w:tc>
          <w:tcPr>
            <w:tcW w:w="760" w:type="dxa"/>
          </w:tcPr>
          <w:p>
            <w:pPr>
              <w:pStyle w:val="TableParagraph"/>
              <w:rPr>
                <w:rFonts w:ascii="Times New Roman"/>
                <w:sz w:val="24"/>
              </w:rPr>
            </w:pPr>
          </w:p>
        </w:tc>
        <w:tc>
          <w:tcPr>
            <w:tcW w:w="902" w:type="dxa"/>
          </w:tcPr>
          <w:p>
            <w:pPr>
              <w:pStyle w:val="TableParagraph"/>
              <w:rPr>
                <w:rFonts w:ascii="Times New Roman"/>
                <w:sz w:val="24"/>
              </w:rPr>
            </w:pPr>
          </w:p>
        </w:tc>
        <w:tc>
          <w:tcPr>
            <w:tcW w:w="910" w:type="dxa"/>
          </w:tcPr>
          <w:p>
            <w:pPr>
              <w:pStyle w:val="TableParagraph"/>
              <w:rPr>
                <w:rFonts w:ascii="Times New Roman"/>
                <w:sz w:val="24"/>
              </w:rPr>
            </w:pPr>
          </w:p>
        </w:tc>
      </w:tr>
    </w:tbl>
    <w:p>
      <w:pPr>
        <w:spacing w:before="14"/>
        <w:ind w:left="825" w:right="0" w:firstLine="0"/>
        <w:jc w:val="left"/>
        <w:rPr>
          <w:rFonts w:ascii="黑体" w:eastAsia="黑体" w:hint="eastAsia"/>
          <w:sz w:val="24"/>
        </w:rPr>
      </w:pPr>
      <w:r>
        <w:rPr>
          <w:rFonts w:ascii="黑体" w:eastAsia="黑体" w:hint="eastAsia"/>
          <w:sz w:val="24"/>
        </w:rPr>
        <w:t>排查人员：</w:t>
      </w:r>
    </w:p>
    <w:p>
      <w:pPr>
        <w:pStyle w:val="BodyText"/>
        <w:rPr>
          <w:rFonts w:ascii="黑体"/>
          <w:sz w:val="24"/>
        </w:rPr>
      </w:pPr>
    </w:p>
    <w:p>
      <w:pPr>
        <w:spacing w:before="81"/>
        <w:ind w:left="825" w:right="0" w:firstLine="0"/>
        <w:jc w:val="left"/>
        <w:rPr>
          <w:sz w:val="24"/>
        </w:rPr>
      </w:pPr>
      <w:r>
        <w:rPr>
          <w:b/>
          <w:sz w:val="24"/>
        </w:rPr>
        <w:t>备注：</w:t>
      </w:r>
      <w:r>
        <w:rPr>
          <w:rFonts w:ascii="Times New Roman" w:eastAsia="Times New Roman"/>
          <w:position w:val="1"/>
          <w:sz w:val="24"/>
        </w:rPr>
        <w:t>1.</w:t>
      </w:r>
      <w:r>
        <w:rPr>
          <w:sz w:val="24"/>
        </w:rPr>
        <w:t>存在问题和隐患：明确隐患具体内容；</w:t>
      </w:r>
    </w:p>
    <w:p>
      <w:pPr>
        <w:pStyle w:val="ListParagraph"/>
        <w:numPr>
          <w:ilvl w:val="0"/>
          <w:numId w:val="99"/>
        </w:numPr>
        <w:tabs>
          <w:tab w:pos="1729" w:val="left" w:leader="none"/>
        </w:tabs>
        <w:spacing w:line="240" w:lineRule="auto" w:before="2" w:after="0"/>
        <w:ind w:left="1728" w:right="0" w:hanging="182"/>
        <w:jc w:val="left"/>
        <w:rPr>
          <w:sz w:val="24"/>
        </w:rPr>
      </w:pPr>
      <w:r>
        <w:rPr>
          <w:sz w:val="24"/>
        </w:rPr>
        <w:t>原因分析：从人、物、环境、管理等方面分析；</w:t>
      </w:r>
    </w:p>
    <w:p>
      <w:pPr>
        <w:pStyle w:val="ListParagraph"/>
        <w:numPr>
          <w:ilvl w:val="0"/>
          <w:numId w:val="99"/>
        </w:numPr>
        <w:tabs>
          <w:tab w:pos="1729" w:val="left" w:leader="none"/>
        </w:tabs>
        <w:spacing w:line="240" w:lineRule="auto" w:before="5" w:after="0"/>
        <w:ind w:left="1728" w:right="0" w:hanging="182"/>
        <w:jc w:val="left"/>
        <w:rPr>
          <w:sz w:val="24"/>
        </w:rPr>
      </w:pPr>
      <w:r>
        <w:rPr>
          <w:sz w:val="24"/>
        </w:rPr>
        <w:t>整改措施：明确具体的整改措施；如不能立即整改，应明确临时性安全措施；</w:t>
      </w:r>
    </w:p>
    <w:p>
      <w:pPr>
        <w:pStyle w:val="ListParagraph"/>
        <w:numPr>
          <w:ilvl w:val="0"/>
          <w:numId w:val="99"/>
        </w:numPr>
        <w:tabs>
          <w:tab w:pos="1727" w:val="left" w:leader="none"/>
        </w:tabs>
        <w:spacing w:line="240" w:lineRule="auto" w:before="5" w:after="0"/>
        <w:ind w:left="1726" w:right="0" w:hanging="182"/>
        <w:jc w:val="left"/>
        <w:rPr>
          <w:sz w:val="24"/>
        </w:rPr>
      </w:pPr>
      <w:r>
        <w:rPr>
          <w:sz w:val="24"/>
        </w:rPr>
        <w:t>应急预案：针对重大隐患制定；</w:t>
      </w:r>
    </w:p>
    <w:p>
      <w:pPr>
        <w:pStyle w:val="ListParagraph"/>
        <w:numPr>
          <w:ilvl w:val="0"/>
          <w:numId w:val="99"/>
        </w:numPr>
        <w:tabs>
          <w:tab w:pos="1727" w:val="left" w:leader="none"/>
        </w:tabs>
        <w:spacing w:line="240" w:lineRule="auto" w:before="2" w:after="0"/>
        <w:ind w:left="1726" w:right="0" w:hanging="182"/>
        <w:jc w:val="left"/>
        <w:rPr>
          <w:sz w:val="24"/>
        </w:rPr>
      </w:pPr>
      <w:r>
        <w:rPr>
          <w:sz w:val="24"/>
        </w:rPr>
        <w:t>整改责任人和验收人：不能为同一人。</w:t>
      </w:r>
    </w:p>
    <w:p>
      <w:pPr>
        <w:spacing w:after="0" w:line="240" w:lineRule="auto"/>
        <w:jc w:val="left"/>
        <w:rPr>
          <w:sz w:val="24"/>
        </w:rPr>
        <w:sectPr>
          <w:footerReference w:type="default" r:id="rId47"/>
          <w:pgSz w:w="16840" w:h="11910" w:orient="landscape"/>
          <w:pgMar w:footer="1474" w:header="0" w:top="1100" w:bottom="1660" w:left="1160" w:right="12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5"/>
        </w:rPr>
      </w:pPr>
    </w:p>
    <w:p>
      <w:pPr>
        <w:spacing w:before="18"/>
        <w:ind w:left="108" w:right="0" w:firstLine="0"/>
        <w:jc w:val="left"/>
        <w:rPr>
          <w:rFonts w:ascii="Arial Unicode MS" w:eastAsia="Arial Unicode MS" w:hint="eastAsia"/>
          <w:sz w:val="28"/>
        </w:rPr>
      </w:pPr>
      <w:r>
        <w:rPr>
          <w:rFonts w:ascii="黑体" w:eastAsia="黑体" w:hint="eastAsia"/>
          <w:sz w:val="28"/>
        </w:rPr>
        <w:t>政务公开选项：</w:t>
      </w:r>
      <w:r>
        <w:rPr>
          <w:rFonts w:ascii="Arial Unicode MS" w:eastAsia="Arial Unicode MS" w:hint="eastAsia"/>
          <w:sz w:val="28"/>
        </w:rPr>
        <w:t>不予公开</w:t>
      </w:r>
    </w:p>
    <w:p>
      <w:pPr>
        <w:pStyle w:val="BodyText"/>
        <w:spacing w:before="6"/>
        <w:rPr>
          <w:rFonts w:ascii="Arial Unicode MS"/>
          <w:sz w:val="11"/>
        </w:rPr>
      </w:pPr>
    </w:p>
    <w:p>
      <w:pPr>
        <w:pStyle w:val="BodyText"/>
        <w:spacing w:line="20" w:lineRule="exact"/>
        <w:ind w:left="-68"/>
        <w:rPr>
          <w:rFonts w:ascii="Arial Unicode MS"/>
          <w:sz w:val="2"/>
        </w:rPr>
      </w:pPr>
      <w:r>
        <w:rPr>
          <w:rFonts w:ascii="Arial Unicode MS"/>
          <w:sz w:val="2"/>
        </w:rPr>
        <w:pict>
          <v:group style="width:445.15pt;height:.75pt;mso-position-horizontal-relative:char;mso-position-vertical-relative:line" coordorigin="0,0" coordsize="8903,15">
            <v:line style="position:absolute" from="0,7" to="8903,7" stroked="true" strokeweight=".71997pt" strokecolor="#000000">
              <v:stroke dashstyle="solid"/>
            </v:line>
          </v:group>
        </w:pict>
      </w:r>
      <w:r>
        <w:rPr>
          <w:rFonts w:ascii="Arial Unicode MS"/>
          <w:sz w:val="2"/>
        </w:rPr>
      </w:r>
    </w:p>
    <w:p>
      <w:pPr>
        <w:tabs>
          <w:tab w:pos="5991" w:val="left" w:leader="none"/>
        </w:tabs>
        <w:spacing w:before="156"/>
        <w:ind w:left="108" w:right="0" w:firstLine="0"/>
        <w:jc w:val="left"/>
        <w:rPr>
          <w:sz w:val="28"/>
        </w:rPr>
      </w:pPr>
      <w:r>
        <w:rPr/>
        <w:pict>
          <v:shape style="position:absolute;margin-left:449.619995pt;margin-top:57.754379pt;width:56.2pt;height:14.05pt;mso-position-horizontal-relative:page;mso-position-vertical-relative:paragraph;z-index:-256057344" type="#_x0000_t202" filled="false" stroked="false">
            <v:textbox inset="0,0,0,0">
              <w:txbxContent>
                <w:p>
                  <w:pPr>
                    <w:spacing w:line="281" w:lineRule="exact" w:before="0"/>
                    <w:ind w:left="0" w:right="0" w:firstLine="0"/>
                    <w:jc w:val="left"/>
                    <w:rPr>
                      <w:sz w:val="28"/>
                    </w:rPr>
                  </w:pPr>
                  <w:r>
                    <w:rPr>
                      <w:sz w:val="28"/>
                    </w:rPr>
                    <w:t>— 43 —</w:t>
                  </w:r>
                </w:p>
              </w:txbxContent>
            </v:textbox>
            <w10:wrap type="none"/>
          </v:shape>
        </w:pict>
      </w:r>
      <w:r>
        <w:rPr/>
        <w:pict>
          <v:line style="position:absolute;mso-position-horizontal-relative:page;mso-position-vertical-relative:paragraph;z-index:-256056320" from="78.024002pt,36.319988pt" to="523.174002pt,36.319988pt" stroked="true" strokeweight=".72003pt" strokecolor="#000000">
            <v:stroke dashstyle="solid"/>
            <w10:wrap type="none"/>
          </v:line>
        </w:pict>
      </w:r>
      <w:r>
        <w:rPr>
          <w:sz w:val="28"/>
        </w:rPr>
        <w:t>四川省教</w:t>
      </w:r>
      <w:r>
        <w:rPr>
          <w:spacing w:val="-3"/>
          <w:sz w:val="28"/>
        </w:rPr>
        <w:t>育</w:t>
      </w:r>
      <w:r>
        <w:rPr>
          <w:sz w:val="28"/>
        </w:rPr>
        <w:t>厅办</w:t>
      </w:r>
      <w:r>
        <w:rPr>
          <w:spacing w:val="-3"/>
          <w:sz w:val="28"/>
        </w:rPr>
        <w:t>公</w:t>
      </w:r>
      <w:r>
        <w:rPr>
          <w:sz w:val="28"/>
        </w:rPr>
        <w:t>室</w:t>
        <w:tab/>
        <w:t>2020</w:t>
      </w:r>
      <w:r>
        <w:rPr>
          <w:spacing w:val="-71"/>
          <w:sz w:val="28"/>
        </w:rPr>
        <w:t> </w:t>
      </w:r>
      <w:r>
        <w:rPr>
          <w:sz w:val="28"/>
        </w:rPr>
        <w:t>年</w:t>
      </w:r>
      <w:r>
        <w:rPr>
          <w:spacing w:val="-70"/>
          <w:sz w:val="28"/>
        </w:rPr>
        <w:t> </w:t>
      </w:r>
      <w:r>
        <w:rPr>
          <w:sz w:val="28"/>
        </w:rPr>
        <w:t>4</w:t>
      </w:r>
      <w:r>
        <w:rPr>
          <w:spacing w:val="-71"/>
          <w:sz w:val="28"/>
        </w:rPr>
        <w:t> </w:t>
      </w:r>
      <w:r>
        <w:rPr>
          <w:sz w:val="28"/>
        </w:rPr>
        <w:t>月</w:t>
      </w:r>
      <w:r>
        <w:rPr>
          <w:spacing w:val="-70"/>
          <w:sz w:val="28"/>
        </w:rPr>
        <w:t> </w:t>
      </w:r>
      <w:r>
        <w:rPr>
          <w:sz w:val="28"/>
        </w:rPr>
        <w:t>30</w:t>
      </w:r>
      <w:r>
        <w:rPr>
          <w:spacing w:val="-71"/>
          <w:sz w:val="28"/>
        </w:rPr>
        <w:t> </w:t>
      </w:r>
      <w:r>
        <w:rPr>
          <w:sz w:val="28"/>
        </w:rPr>
        <w:t>日印发</w:t>
      </w:r>
    </w:p>
    <w:p>
      <w:pPr>
        <w:pStyle w:val="BodyText"/>
        <w:spacing w:before="6"/>
        <w:rPr>
          <w:sz w:val="27"/>
        </w:rPr>
      </w:pPr>
      <w:r>
        <w:rPr/>
        <w:drawing>
          <wp:anchor distT="0" distB="0" distL="0" distR="0" allowOverlap="1" layoutInCell="1" locked="0" behindDoc="0" simplePos="0" relativeHeight="6">
            <wp:simplePos x="0" y="0"/>
            <wp:positionH relativeFrom="page">
              <wp:posOffset>4829175</wp:posOffset>
            </wp:positionH>
            <wp:positionV relativeFrom="paragraph">
              <wp:posOffset>248316</wp:posOffset>
            </wp:positionV>
            <wp:extent cx="1790700" cy="571500"/>
            <wp:effectExtent l="0" t="0" r="0" b="0"/>
            <wp:wrapTopAndBottom/>
            <wp:docPr id="1" name="image2.png"/>
            <wp:cNvGraphicFramePr>
              <a:graphicFrameLocks noChangeAspect="1"/>
            </wp:cNvGraphicFramePr>
            <a:graphic>
              <a:graphicData uri="http://schemas.openxmlformats.org/drawingml/2006/picture">
                <pic:pic>
                  <pic:nvPicPr>
                    <pic:cNvPr id="2" name="image2.png"/>
                    <pic:cNvPicPr/>
                  </pic:nvPicPr>
                  <pic:blipFill>
                    <a:blip r:embed="rId49" cstate="print"/>
                    <a:stretch>
                      <a:fillRect/>
                    </a:stretch>
                  </pic:blipFill>
                  <pic:spPr>
                    <a:xfrm>
                      <a:off x="0" y="0"/>
                      <a:ext cx="1790700" cy="571500"/>
                    </a:xfrm>
                    <a:prstGeom prst="rect">
                      <a:avLst/>
                    </a:prstGeom>
                  </pic:spPr>
                </pic:pic>
              </a:graphicData>
            </a:graphic>
          </wp:anchor>
        </w:drawing>
      </w:r>
    </w:p>
    <w:sectPr>
      <w:footerReference w:type="default" r:id="rId48"/>
      <w:pgSz w:w="11910" w:h="16840"/>
      <w:pgMar w:footer="0" w:header="0" w:top="1580" w:bottom="280" w:left="16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Arial Unicode MS">
    <w:altName w:val="Arial Unicode MS"/>
    <w:charset w:val="86"/>
    <w:family w:val="swiss"/>
    <w:pitch w:val="variable"/>
  </w:font>
  <w:font w:name="方正姚体">
    <w:altName w:val="方正姚体"/>
    <w:charset w:val="86"/>
    <w:family w:val="auto"/>
    <w:pitch w:val="variable"/>
  </w:font>
  <w:font w:name="黑体">
    <w:altName w:val="黑体"/>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55.700012pt;margin-top:753.254333pt;width:51.1pt;height:16.05pt;mso-position-horizontal-relative:page;mso-position-vertical-relative:page;z-index:-256064512" type="#_x0000_t202" filled="false" stroked="false">
          <v:textbox inset="0,0,0,0">
            <w:txbxContent>
              <w:p>
                <w:pPr>
                  <w:spacing w:line="321" w:lineRule="exact" w:before="0"/>
                  <w:ind w:left="20" w:right="0" w:firstLine="0"/>
                  <w:jc w:val="left"/>
                  <w:rPr>
                    <w:sz w:val="28"/>
                  </w:rPr>
                </w:pPr>
                <w:r>
                  <w:rPr>
                    <w:sz w:val="28"/>
                  </w:rPr>
                  <w:t>— 1 —</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220001pt;margin-top:506.630371pt;width:58.2pt;height:16.05pt;mso-position-horizontal-relative:page;mso-position-vertical-relative:page;z-index:-256056320" type="#_x0000_t202" filled="false" stroked="false">
          <v:textbox inset="0,0,0,0">
            <w:txbxContent>
              <w:p>
                <w:pPr>
                  <w:spacing w:line="321" w:lineRule="exact" w:before="0"/>
                  <w:ind w:left="20" w:right="0" w:firstLine="0"/>
                  <w:jc w:val="left"/>
                  <w:rPr>
                    <w:sz w:val="28"/>
                  </w:rPr>
                </w:pPr>
                <w:r>
                  <w:rPr>
                    <w:sz w:val="28"/>
                  </w:rPr>
                  <w:t>— 10 —</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4.020020pt;margin-top:506.630371pt;width:58.2pt;height:16.05pt;mso-position-horizontal-relative:page;mso-position-vertical-relative:page;z-index:-256055296" type="#_x0000_t202" filled="false" stroked="false">
          <v:textbox inset="0,0,0,0">
            <w:txbxContent>
              <w:p>
                <w:pPr>
                  <w:spacing w:line="321" w:lineRule="exact" w:before="0"/>
                  <w:ind w:left="20" w:right="0" w:firstLine="0"/>
                  <w:jc w:val="left"/>
                  <w:rPr>
                    <w:sz w:val="28"/>
                  </w:rPr>
                </w:pPr>
                <w:r>
                  <w:rPr>
                    <w:sz w:val="28"/>
                  </w:rPr>
                  <w:t>— 11 —</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220001pt;margin-top:506.630371pt;width:58.2pt;height:16.05pt;mso-position-horizontal-relative:page;mso-position-vertical-relative:page;z-index:-256054272" type="#_x0000_t202" filled="false" stroked="false">
          <v:textbox inset="0,0,0,0">
            <w:txbxContent>
              <w:p>
                <w:pPr>
                  <w:spacing w:line="321" w:lineRule="exact" w:before="0"/>
                  <w:ind w:left="20" w:right="0" w:firstLine="0"/>
                  <w:jc w:val="left"/>
                  <w:rPr>
                    <w:sz w:val="28"/>
                  </w:rPr>
                </w:pPr>
                <w:r>
                  <w:rPr>
                    <w:sz w:val="28"/>
                  </w:rPr>
                  <w:t>— 12 —</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4.020020pt;margin-top:506.630371pt;width:58.2pt;height:16.05pt;mso-position-horizontal-relative:page;mso-position-vertical-relative:page;z-index:-256053248" type="#_x0000_t202" filled="false" stroked="false">
          <v:textbox inset="0,0,0,0">
            <w:txbxContent>
              <w:p>
                <w:pPr>
                  <w:spacing w:line="321" w:lineRule="exact" w:before="0"/>
                  <w:ind w:left="20" w:right="0" w:firstLine="0"/>
                  <w:jc w:val="left"/>
                  <w:rPr>
                    <w:sz w:val="28"/>
                  </w:rPr>
                </w:pPr>
                <w:r>
                  <w:rPr>
                    <w:sz w:val="28"/>
                  </w:rPr>
                  <w:t>— 13 —</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220001pt;margin-top:506.630371pt;width:58.2pt;height:16.05pt;mso-position-horizontal-relative:page;mso-position-vertical-relative:page;z-index:-256052224" type="#_x0000_t202" filled="false" stroked="false">
          <v:textbox inset="0,0,0,0">
            <w:txbxContent>
              <w:p>
                <w:pPr>
                  <w:spacing w:line="321" w:lineRule="exact" w:before="0"/>
                  <w:ind w:left="20" w:right="0" w:firstLine="0"/>
                  <w:jc w:val="left"/>
                  <w:rPr>
                    <w:sz w:val="28"/>
                  </w:rPr>
                </w:pPr>
                <w:r>
                  <w:rPr>
                    <w:sz w:val="28"/>
                  </w:rPr>
                  <w:t>— 14 —</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4.020020pt;margin-top:506.630371pt;width:58.2pt;height:16.05pt;mso-position-horizontal-relative:page;mso-position-vertical-relative:page;z-index:-256051200" type="#_x0000_t202" filled="false" stroked="false">
          <v:textbox inset="0,0,0,0">
            <w:txbxContent>
              <w:p>
                <w:pPr>
                  <w:spacing w:line="321" w:lineRule="exact" w:before="0"/>
                  <w:ind w:left="20" w:right="0" w:firstLine="0"/>
                  <w:jc w:val="left"/>
                  <w:rPr>
                    <w:sz w:val="28"/>
                  </w:rPr>
                </w:pPr>
                <w:r>
                  <w:rPr>
                    <w:sz w:val="28"/>
                  </w:rPr>
                  <w:t>— 15 —</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220001pt;margin-top:506.630371pt;width:58.2pt;height:16.05pt;mso-position-horizontal-relative:page;mso-position-vertical-relative:page;z-index:-256050176" type="#_x0000_t202" filled="false" stroked="false">
          <v:textbox inset="0,0,0,0">
            <w:txbxContent>
              <w:p>
                <w:pPr>
                  <w:spacing w:line="321" w:lineRule="exact" w:before="0"/>
                  <w:ind w:left="20" w:right="0" w:firstLine="0"/>
                  <w:jc w:val="left"/>
                  <w:rPr>
                    <w:sz w:val="28"/>
                  </w:rPr>
                </w:pPr>
                <w:r>
                  <w:rPr>
                    <w:sz w:val="28"/>
                  </w:rPr>
                  <w:t>— 16 —</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4.020020pt;margin-top:506.630371pt;width:58.2pt;height:16.05pt;mso-position-horizontal-relative:page;mso-position-vertical-relative:page;z-index:-256049152" type="#_x0000_t202" filled="false" stroked="false">
          <v:textbox inset="0,0,0,0">
            <w:txbxContent>
              <w:p>
                <w:pPr>
                  <w:spacing w:line="321" w:lineRule="exact" w:before="0"/>
                  <w:ind w:left="20" w:right="0" w:firstLine="0"/>
                  <w:jc w:val="left"/>
                  <w:rPr>
                    <w:sz w:val="28"/>
                  </w:rPr>
                </w:pPr>
                <w:r>
                  <w:rPr>
                    <w:sz w:val="28"/>
                  </w:rPr>
                  <w:t>— 17 —</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220001pt;margin-top:506.630371pt;width:58.2pt;height:16.05pt;mso-position-horizontal-relative:page;mso-position-vertical-relative:page;z-index:-256048128" type="#_x0000_t202" filled="false" stroked="false">
          <v:textbox inset="0,0,0,0">
            <w:txbxContent>
              <w:p>
                <w:pPr>
                  <w:spacing w:line="321" w:lineRule="exact" w:before="0"/>
                  <w:ind w:left="20" w:right="0" w:firstLine="0"/>
                  <w:jc w:val="left"/>
                  <w:rPr>
                    <w:sz w:val="28"/>
                  </w:rPr>
                </w:pPr>
                <w:r>
                  <w:rPr>
                    <w:sz w:val="28"/>
                  </w:rPr>
                  <w:t>— 18 —</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4.020020pt;margin-top:506.630371pt;width:58.2pt;height:16.05pt;mso-position-horizontal-relative:page;mso-position-vertical-relative:page;z-index:-256047104" type="#_x0000_t202" filled="false" stroked="false">
          <v:textbox inset="0,0,0,0">
            <w:txbxContent>
              <w:p>
                <w:pPr>
                  <w:spacing w:line="321" w:lineRule="exact" w:before="0"/>
                  <w:ind w:left="20" w:right="0" w:firstLine="0"/>
                  <w:jc w:val="left"/>
                  <w:rPr>
                    <w:sz w:val="28"/>
                  </w:rPr>
                </w:pPr>
                <w:r>
                  <w:rPr>
                    <w:sz w:val="28"/>
                  </w:rPr>
                  <w:t>— 19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220001pt;margin-top:506.630371pt;width:58.2pt;height:16.05pt;mso-position-horizontal-relative:page;mso-position-vertical-relative:page;z-index:-256046080" type="#_x0000_t202" filled="false" stroked="false">
          <v:textbox inset="0,0,0,0">
            <w:txbxContent>
              <w:p>
                <w:pPr>
                  <w:spacing w:line="321" w:lineRule="exact" w:before="0"/>
                  <w:ind w:left="20" w:right="0" w:firstLine="0"/>
                  <w:jc w:val="left"/>
                  <w:rPr>
                    <w:sz w:val="28"/>
                  </w:rPr>
                </w:pPr>
                <w:r>
                  <w:rPr>
                    <w:sz w:val="28"/>
                  </w:rPr>
                  <w:t>— 20 —</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4.020020pt;margin-top:506.630371pt;width:58.2pt;height:16.05pt;mso-position-horizontal-relative:page;mso-position-vertical-relative:page;z-index:-256045056" type="#_x0000_t202" filled="false" stroked="false">
          <v:textbox inset="0,0,0,0">
            <w:txbxContent>
              <w:p>
                <w:pPr>
                  <w:spacing w:line="321" w:lineRule="exact" w:before="0"/>
                  <w:ind w:left="20" w:right="0" w:firstLine="0"/>
                  <w:jc w:val="left"/>
                  <w:rPr>
                    <w:sz w:val="28"/>
                  </w:rPr>
                </w:pPr>
                <w:r>
                  <w:rPr>
                    <w:sz w:val="28"/>
                  </w:rPr>
                  <w:t>— 21 —</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220001pt;margin-top:506.630371pt;width:58.2pt;height:16.05pt;mso-position-horizontal-relative:page;mso-position-vertical-relative:page;z-index:-256044032" type="#_x0000_t202" filled="false" stroked="false">
          <v:textbox inset="0,0,0,0">
            <w:txbxContent>
              <w:p>
                <w:pPr>
                  <w:spacing w:line="321" w:lineRule="exact" w:before="0"/>
                  <w:ind w:left="20" w:right="0" w:firstLine="0"/>
                  <w:jc w:val="left"/>
                  <w:rPr>
                    <w:sz w:val="28"/>
                  </w:rPr>
                </w:pPr>
                <w:r>
                  <w:rPr>
                    <w:sz w:val="28"/>
                  </w:rPr>
                  <w:t>— 22 —</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4.020020pt;margin-top:506.630371pt;width:58.2pt;height:16.05pt;mso-position-horizontal-relative:page;mso-position-vertical-relative:page;z-index:-256043008" type="#_x0000_t202" filled="false" stroked="false">
          <v:textbox inset="0,0,0,0">
            <w:txbxContent>
              <w:p>
                <w:pPr>
                  <w:spacing w:line="321" w:lineRule="exact" w:before="0"/>
                  <w:ind w:left="20" w:right="0" w:firstLine="0"/>
                  <w:jc w:val="left"/>
                  <w:rPr>
                    <w:sz w:val="28"/>
                  </w:rPr>
                </w:pPr>
                <w:r>
                  <w:rPr>
                    <w:sz w:val="28"/>
                  </w:rPr>
                  <w:t>— 23 —</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220001pt;margin-top:506.630371pt;width:58.2pt;height:16.05pt;mso-position-horizontal-relative:page;mso-position-vertical-relative:page;z-index:-256041984" type="#_x0000_t202" filled="false" stroked="false">
          <v:textbox inset="0,0,0,0">
            <w:txbxContent>
              <w:p>
                <w:pPr>
                  <w:spacing w:line="321" w:lineRule="exact" w:before="0"/>
                  <w:ind w:left="20" w:right="0" w:firstLine="0"/>
                  <w:jc w:val="left"/>
                  <w:rPr>
                    <w:sz w:val="28"/>
                  </w:rPr>
                </w:pPr>
                <w:r>
                  <w:rPr>
                    <w:sz w:val="28"/>
                  </w:rPr>
                  <w:t>— 24 —</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4.020020pt;margin-top:506.630371pt;width:58.2pt;height:16.05pt;mso-position-horizontal-relative:page;mso-position-vertical-relative:page;z-index:-256040960" type="#_x0000_t202" filled="false" stroked="false">
          <v:textbox inset="0,0,0,0">
            <w:txbxContent>
              <w:p>
                <w:pPr>
                  <w:spacing w:line="321" w:lineRule="exact" w:before="0"/>
                  <w:ind w:left="20" w:right="0" w:firstLine="0"/>
                  <w:jc w:val="left"/>
                  <w:rPr>
                    <w:sz w:val="28"/>
                  </w:rPr>
                </w:pPr>
                <w:r>
                  <w:rPr>
                    <w:sz w:val="28"/>
                  </w:rPr>
                  <w:t>— 25 —</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220001pt;margin-top:506.630371pt;width:58.2pt;height:16.05pt;mso-position-horizontal-relative:page;mso-position-vertical-relative:page;z-index:-256039936" type="#_x0000_t202" filled="false" stroked="false">
          <v:textbox inset="0,0,0,0">
            <w:txbxContent>
              <w:p>
                <w:pPr>
                  <w:spacing w:line="321" w:lineRule="exact" w:before="0"/>
                  <w:ind w:left="20" w:right="0" w:firstLine="0"/>
                  <w:jc w:val="left"/>
                  <w:rPr>
                    <w:sz w:val="28"/>
                  </w:rPr>
                </w:pPr>
                <w:r>
                  <w:rPr>
                    <w:sz w:val="28"/>
                  </w:rPr>
                  <w:t>— 26 —</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4.020020pt;margin-top:506.630371pt;width:58.2pt;height:16.05pt;mso-position-horizontal-relative:page;mso-position-vertical-relative:page;z-index:-256038912" type="#_x0000_t202" filled="false" stroked="false">
          <v:textbox inset="0,0,0,0">
            <w:txbxContent>
              <w:p>
                <w:pPr>
                  <w:spacing w:line="321" w:lineRule="exact" w:before="0"/>
                  <w:ind w:left="20" w:right="0" w:firstLine="0"/>
                  <w:jc w:val="left"/>
                  <w:rPr>
                    <w:sz w:val="28"/>
                  </w:rPr>
                </w:pPr>
                <w:r>
                  <w:rPr>
                    <w:sz w:val="28"/>
                  </w:rPr>
                  <w:t>— 27 —</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220001pt;margin-top:506.630371pt;width:58.2pt;height:16.05pt;mso-position-horizontal-relative:page;mso-position-vertical-relative:page;z-index:-256037888" type="#_x0000_t202" filled="false" stroked="false">
          <v:textbox inset="0,0,0,0">
            <w:txbxContent>
              <w:p>
                <w:pPr>
                  <w:spacing w:line="321" w:lineRule="exact" w:before="0"/>
                  <w:ind w:left="20" w:right="0" w:firstLine="0"/>
                  <w:jc w:val="left"/>
                  <w:rPr>
                    <w:sz w:val="28"/>
                  </w:rPr>
                </w:pPr>
                <w:r>
                  <w:rPr>
                    <w:sz w:val="28"/>
                  </w:rPr>
                  <w:t>— 28 —</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4.020020pt;margin-top:506.630371pt;width:58.2pt;height:16.05pt;mso-position-horizontal-relative:page;mso-position-vertical-relative:page;z-index:-256036864" type="#_x0000_t202" filled="false" stroked="false">
          <v:textbox inset="0,0,0,0">
            <w:txbxContent>
              <w:p>
                <w:pPr>
                  <w:spacing w:line="321" w:lineRule="exact" w:before="0"/>
                  <w:ind w:left="20" w:right="0" w:firstLine="0"/>
                  <w:jc w:val="left"/>
                  <w:rPr>
                    <w:sz w:val="28"/>
                  </w:rPr>
                </w:pPr>
                <w:r>
                  <w:rPr>
                    <w:sz w:val="28"/>
                  </w:rPr>
                  <w:t>— 29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5.700012pt;margin-top:753.254333pt;width:51.1pt;height:16.05pt;mso-position-horizontal-relative:page;mso-position-vertical-relative:page;z-index:-256063488" type="#_x0000_t202" filled="false" stroked="false">
          <v:textbox inset="0,0,0,0">
            <w:txbxContent>
              <w:p>
                <w:pPr>
                  <w:spacing w:line="321" w:lineRule="exact" w:before="0"/>
                  <w:ind w:left="20" w:right="0" w:firstLine="0"/>
                  <w:jc w:val="left"/>
                  <w:rPr>
                    <w:sz w:val="28"/>
                  </w:rPr>
                </w:pPr>
                <w:r>
                  <w:rPr>
                    <w:sz w:val="28"/>
                  </w:rPr>
                  <w:t>— 3 —</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220001pt;margin-top:506.630371pt;width:58.2pt;height:16.05pt;mso-position-horizontal-relative:page;mso-position-vertical-relative:page;z-index:-256035840" type="#_x0000_t202" filled="false" stroked="false">
          <v:textbox inset="0,0,0,0">
            <w:txbxContent>
              <w:p>
                <w:pPr>
                  <w:spacing w:line="321" w:lineRule="exact" w:before="0"/>
                  <w:ind w:left="20" w:right="0" w:firstLine="0"/>
                  <w:jc w:val="left"/>
                  <w:rPr>
                    <w:sz w:val="28"/>
                  </w:rPr>
                </w:pPr>
                <w:r>
                  <w:rPr>
                    <w:sz w:val="28"/>
                  </w:rPr>
                  <w:t>— 30 —</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4.020020pt;margin-top:506.630371pt;width:58.2pt;height:16.05pt;mso-position-horizontal-relative:page;mso-position-vertical-relative:page;z-index:-256034816" type="#_x0000_t202" filled="false" stroked="false">
          <v:textbox inset="0,0,0,0">
            <w:txbxContent>
              <w:p>
                <w:pPr>
                  <w:spacing w:line="321" w:lineRule="exact" w:before="0"/>
                  <w:ind w:left="20" w:right="0" w:firstLine="0"/>
                  <w:jc w:val="left"/>
                  <w:rPr>
                    <w:sz w:val="28"/>
                  </w:rPr>
                </w:pPr>
                <w:r>
                  <w:rPr>
                    <w:sz w:val="28"/>
                  </w:rPr>
                  <w:t>— 31 —</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220001pt;margin-top:506.630371pt;width:58.2pt;height:16.05pt;mso-position-horizontal-relative:page;mso-position-vertical-relative:page;z-index:-256033792" type="#_x0000_t202" filled="false" stroked="false">
          <v:textbox inset="0,0,0,0">
            <w:txbxContent>
              <w:p>
                <w:pPr>
                  <w:spacing w:line="321" w:lineRule="exact" w:before="0"/>
                  <w:ind w:left="20" w:right="0" w:firstLine="0"/>
                  <w:jc w:val="left"/>
                  <w:rPr>
                    <w:sz w:val="28"/>
                  </w:rPr>
                </w:pPr>
                <w:r>
                  <w:rPr>
                    <w:sz w:val="28"/>
                  </w:rPr>
                  <w:t>— 32 —</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4.020020pt;margin-top:506.630371pt;width:58.2pt;height:16.05pt;mso-position-horizontal-relative:page;mso-position-vertical-relative:page;z-index:-256032768" type="#_x0000_t202" filled="false" stroked="false">
          <v:textbox inset="0,0,0,0">
            <w:txbxContent>
              <w:p>
                <w:pPr>
                  <w:spacing w:line="321" w:lineRule="exact" w:before="0"/>
                  <w:ind w:left="20" w:right="0" w:firstLine="0"/>
                  <w:jc w:val="left"/>
                  <w:rPr>
                    <w:sz w:val="28"/>
                  </w:rPr>
                </w:pPr>
                <w:r>
                  <w:rPr>
                    <w:sz w:val="28"/>
                  </w:rPr>
                  <w:t>— 33 —</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220001pt;margin-top:506.630371pt;width:58.2pt;height:16.05pt;mso-position-horizontal-relative:page;mso-position-vertical-relative:page;z-index:-256031744" type="#_x0000_t202" filled="false" stroked="false">
          <v:textbox inset="0,0,0,0">
            <w:txbxContent>
              <w:p>
                <w:pPr>
                  <w:spacing w:line="321" w:lineRule="exact" w:before="0"/>
                  <w:ind w:left="20" w:right="0" w:firstLine="0"/>
                  <w:jc w:val="left"/>
                  <w:rPr>
                    <w:sz w:val="28"/>
                  </w:rPr>
                </w:pPr>
                <w:r>
                  <w:rPr>
                    <w:sz w:val="28"/>
                  </w:rPr>
                  <w:t>— 34 —</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4.020020pt;margin-top:506.630371pt;width:58.2pt;height:16.05pt;mso-position-horizontal-relative:page;mso-position-vertical-relative:page;z-index:-256030720" type="#_x0000_t202" filled="false" stroked="false">
          <v:textbox inset="0,0,0,0">
            <w:txbxContent>
              <w:p>
                <w:pPr>
                  <w:spacing w:line="321" w:lineRule="exact" w:before="0"/>
                  <w:ind w:left="20" w:right="0" w:firstLine="0"/>
                  <w:jc w:val="left"/>
                  <w:rPr>
                    <w:sz w:val="28"/>
                  </w:rPr>
                </w:pPr>
                <w:r>
                  <w:rPr>
                    <w:sz w:val="28"/>
                  </w:rPr>
                  <w:t>— 35 —</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220001pt;margin-top:506.630371pt;width:58.2pt;height:16.05pt;mso-position-horizontal-relative:page;mso-position-vertical-relative:page;z-index:-256029696" type="#_x0000_t202" filled="false" stroked="false">
          <v:textbox inset="0,0,0,0">
            <w:txbxContent>
              <w:p>
                <w:pPr>
                  <w:spacing w:line="321" w:lineRule="exact" w:before="0"/>
                  <w:ind w:left="20" w:right="0" w:firstLine="0"/>
                  <w:jc w:val="left"/>
                  <w:rPr>
                    <w:sz w:val="28"/>
                  </w:rPr>
                </w:pPr>
                <w:r>
                  <w:rPr>
                    <w:sz w:val="28"/>
                  </w:rPr>
                  <w:t>— 36 —</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4.020020pt;margin-top:506.630371pt;width:58.2pt;height:16.05pt;mso-position-horizontal-relative:page;mso-position-vertical-relative:page;z-index:-256028672" type="#_x0000_t202" filled="false" stroked="false">
          <v:textbox inset="0,0,0,0">
            <w:txbxContent>
              <w:p>
                <w:pPr>
                  <w:spacing w:line="321" w:lineRule="exact" w:before="0"/>
                  <w:ind w:left="20" w:right="0" w:firstLine="0"/>
                  <w:jc w:val="left"/>
                  <w:rPr>
                    <w:sz w:val="28"/>
                  </w:rPr>
                </w:pPr>
                <w:r>
                  <w:rPr>
                    <w:sz w:val="28"/>
                  </w:rPr>
                  <w:t>— 37 —</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220001pt;margin-top:506.630371pt;width:58.2pt;height:16.05pt;mso-position-horizontal-relative:page;mso-position-vertical-relative:page;z-index:-256027648" type="#_x0000_t202" filled="false" stroked="false">
          <v:textbox inset="0,0,0,0">
            <w:txbxContent>
              <w:p>
                <w:pPr>
                  <w:spacing w:line="321" w:lineRule="exact" w:before="0"/>
                  <w:ind w:left="20" w:right="0" w:firstLine="0"/>
                  <w:jc w:val="left"/>
                  <w:rPr>
                    <w:sz w:val="28"/>
                  </w:rPr>
                </w:pPr>
                <w:r>
                  <w:rPr>
                    <w:sz w:val="28"/>
                  </w:rPr>
                  <w:t>— 38 —</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4.020020pt;margin-top:506.630371pt;width:58.2pt;height:16.05pt;mso-position-horizontal-relative:page;mso-position-vertical-relative:page;z-index:-256026624" type="#_x0000_t202" filled="false" stroked="false">
          <v:textbox inset="0,0,0,0">
            <w:txbxContent>
              <w:p>
                <w:pPr>
                  <w:spacing w:line="321" w:lineRule="exact" w:before="0"/>
                  <w:ind w:left="20" w:right="0" w:firstLine="0"/>
                  <w:jc w:val="left"/>
                  <w:rPr>
                    <w:sz w:val="28"/>
                  </w:rPr>
                </w:pPr>
                <w:r>
                  <w:rPr>
                    <w:sz w:val="28"/>
                  </w:rPr>
                  <w:t>— 39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220001pt;margin-top:506.630371pt;width:51.1pt;height:16.05pt;mso-position-horizontal-relative:page;mso-position-vertical-relative:page;z-index:-256062464" type="#_x0000_t202" filled="false" stroked="false">
          <v:textbox inset="0,0,0,0">
            <w:txbxContent>
              <w:p>
                <w:pPr>
                  <w:spacing w:line="321" w:lineRule="exact" w:before="0"/>
                  <w:ind w:left="20" w:right="0" w:firstLine="0"/>
                  <w:jc w:val="left"/>
                  <w:rPr>
                    <w:sz w:val="28"/>
                  </w:rPr>
                </w:pPr>
                <w:r>
                  <w:rPr>
                    <w:sz w:val="28"/>
                  </w:rPr>
                  <w:t>— 4 —</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220001pt;margin-top:506.630371pt;width:58.2pt;height:16.05pt;mso-position-horizontal-relative:page;mso-position-vertical-relative:page;z-index:-256025600" type="#_x0000_t202" filled="false" stroked="false">
          <v:textbox inset="0,0,0,0">
            <w:txbxContent>
              <w:p>
                <w:pPr>
                  <w:spacing w:line="321" w:lineRule="exact" w:before="0"/>
                  <w:ind w:left="20" w:right="0" w:firstLine="0"/>
                  <w:jc w:val="left"/>
                  <w:rPr>
                    <w:sz w:val="28"/>
                  </w:rPr>
                </w:pPr>
                <w:r>
                  <w:rPr>
                    <w:sz w:val="28"/>
                  </w:rPr>
                  <w:t>— 40 —</w:t>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4.020020pt;margin-top:506.630371pt;width:58.2pt;height:16.05pt;mso-position-horizontal-relative:page;mso-position-vertical-relative:page;z-index:-256024576" type="#_x0000_t202" filled="false" stroked="false">
          <v:textbox inset="0,0,0,0">
            <w:txbxContent>
              <w:p>
                <w:pPr>
                  <w:spacing w:line="321" w:lineRule="exact" w:before="0"/>
                  <w:ind w:left="20" w:right="0" w:firstLine="0"/>
                  <w:jc w:val="left"/>
                  <w:rPr>
                    <w:sz w:val="28"/>
                  </w:rPr>
                </w:pPr>
                <w:r>
                  <w:rPr>
                    <w:sz w:val="28"/>
                  </w:rPr>
                  <w:t>— 41 —</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220001pt;margin-top:506.630371pt;width:58.2pt;height:16.05pt;mso-position-horizontal-relative:page;mso-position-vertical-relative:page;z-index:-256023552" type="#_x0000_t202" filled="false" stroked="false">
          <v:textbox inset="0,0,0,0">
            <w:txbxContent>
              <w:p>
                <w:pPr>
                  <w:spacing w:line="321" w:lineRule="exact" w:before="0"/>
                  <w:ind w:left="20" w:right="0" w:firstLine="0"/>
                  <w:jc w:val="left"/>
                  <w:rPr>
                    <w:sz w:val="28"/>
                  </w:rPr>
                </w:pPr>
                <w:r>
                  <w:rPr>
                    <w:sz w:val="28"/>
                  </w:rPr>
                  <w:t>— 42 —</w:t>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71.099976pt;margin-top:506.630371pt;width:51.1pt;height:16.05pt;mso-position-horizontal-relative:page;mso-position-vertical-relative:page;z-index:-256061440" type="#_x0000_t202" filled="false" stroked="false">
          <v:textbox inset="0,0,0,0">
            <w:txbxContent>
              <w:p>
                <w:pPr>
                  <w:spacing w:line="321" w:lineRule="exact" w:before="0"/>
                  <w:ind w:left="20" w:right="0" w:firstLine="0"/>
                  <w:jc w:val="left"/>
                  <w:rPr>
                    <w:sz w:val="28"/>
                  </w:rPr>
                </w:pPr>
                <w:r>
                  <w:rPr>
                    <w:sz w:val="28"/>
                  </w:rPr>
                  <w:t>— 5 —</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220001pt;margin-top:506.630371pt;width:51.1pt;height:16.05pt;mso-position-horizontal-relative:page;mso-position-vertical-relative:page;z-index:-256060416" type="#_x0000_t202" filled="false" stroked="false">
          <v:textbox inset="0,0,0,0">
            <w:txbxContent>
              <w:p>
                <w:pPr>
                  <w:spacing w:line="321" w:lineRule="exact" w:before="0"/>
                  <w:ind w:left="20" w:right="0" w:firstLine="0"/>
                  <w:jc w:val="left"/>
                  <w:rPr>
                    <w:sz w:val="28"/>
                  </w:rPr>
                </w:pPr>
                <w:r>
                  <w:rPr>
                    <w:sz w:val="28"/>
                  </w:rPr>
                  <w:t>— 6 —</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71.099976pt;margin-top:506.630371pt;width:51.1pt;height:16.05pt;mso-position-horizontal-relative:page;mso-position-vertical-relative:page;z-index:-256059392" type="#_x0000_t202" filled="false" stroked="false">
          <v:textbox inset="0,0,0,0">
            <w:txbxContent>
              <w:p>
                <w:pPr>
                  <w:spacing w:line="321" w:lineRule="exact" w:before="0"/>
                  <w:ind w:left="20" w:right="0" w:firstLine="0"/>
                  <w:jc w:val="left"/>
                  <w:rPr>
                    <w:sz w:val="28"/>
                  </w:rPr>
                </w:pPr>
                <w:r>
                  <w:rPr>
                    <w:sz w:val="28"/>
                  </w:rPr>
                  <w:t>— 7 —</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4.220001pt;margin-top:506.630371pt;width:51.1pt;height:16.05pt;mso-position-horizontal-relative:page;mso-position-vertical-relative:page;z-index:-256058368" type="#_x0000_t202" filled="false" stroked="false">
          <v:textbox inset="0,0,0,0">
            <w:txbxContent>
              <w:p>
                <w:pPr>
                  <w:spacing w:line="321" w:lineRule="exact" w:before="0"/>
                  <w:ind w:left="20" w:right="0" w:firstLine="0"/>
                  <w:jc w:val="left"/>
                  <w:rPr>
                    <w:sz w:val="28"/>
                  </w:rPr>
                </w:pPr>
                <w:r>
                  <w:rPr>
                    <w:sz w:val="28"/>
                  </w:rPr>
                  <w:t>— 8 —</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71.099976pt;margin-top:506.630371pt;width:51.1pt;height:16.05pt;mso-position-horizontal-relative:page;mso-position-vertical-relative:page;z-index:-256057344" type="#_x0000_t202" filled="false" stroked="false">
          <v:textbox inset="0,0,0,0">
            <w:txbxContent>
              <w:p>
                <w:pPr>
                  <w:spacing w:line="321" w:lineRule="exact" w:before="0"/>
                  <w:ind w:left="20" w:right="0" w:firstLine="0"/>
                  <w:jc w:val="left"/>
                  <w:rPr>
                    <w:sz w:val="28"/>
                  </w:rPr>
                </w:pPr>
                <w:r>
                  <w:rPr>
                    <w:sz w:val="28"/>
                  </w:rPr>
                  <w:t>— 9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
    <w:multiLevelType w:val="hybridMultilevel"/>
    <w:lvl w:ilvl="0">
      <w:start w:val="2"/>
      <w:numFmt w:val="decimal"/>
      <w:lvlText w:val="%1."/>
      <w:lvlJc w:val="left"/>
      <w:pPr>
        <w:ind w:left="1728" w:hanging="181"/>
        <w:jc w:val="left"/>
      </w:pPr>
      <w:rPr>
        <w:rFonts w:hint="default" w:ascii="Times New Roman" w:hAnsi="Times New Roman" w:eastAsia="Times New Roman" w:cs="Times New Roman"/>
        <w:w w:val="100"/>
        <w:position w:val="1"/>
        <w:sz w:val="22"/>
        <w:szCs w:val="22"/>
        <w:lang w:val="zh-CN" w:eastAsia="zh-CN" w:bidi="zh-CN"/>
      </w:rPr>
    </w:lvl>
    <w:lvl w:ilvl="1">
      <w:start w:val="0"/>
      <w:numFmt w:val="bullet"/>
      <w:lvlText w:val="•"/>
      <w:lvlJc w:val="left"/>
      <w:pPr>
        <w:ind w:left="2989" w:hanging="181"/>
      </w:pPr>
      <w:rPr>
        <w:rFonts w:hint="default"/>
        <w:lang w:val="zh-CN" w:eastAsia="zh-CN" w:bidi="zh-CN"/>
      </w:rPr>
    </w:lvl>
    <w:lvl w:ilvl="2">
      <w:start w:val="0"/>
      <w:numFmt w:val="bullet"/>
      <w:lvlText w:val="•"/>
      <w:lvlJc w:val="left"/>
      <w:pPr>
        <w:ind w:left="4259" w:hanging="181"/>
      </w:pPr>
      <w:rPr>
        <w:rFonts w:hint="default"/>
        <w:lang w:val="zh-CN" w:eastAsia="zh-CN" w:bidi="zh-CN"/>
      </w:rPr>
    </w:lvl>
    <w:lvl w:ilvl="3">
      <w:start w:val="0"/>
      <w:numFmt w:val="bullet"/>
      <w:lvlText w:val="•"/>
      <w:lvlJc w:val="left"/>
      <w:pPr>
        <w:ind w:left="5529" w:hanging="181"/>
      </w:pPr>
      <w:rPr>
        <w:rFonts w:hint="default"/>
        <w:lang w:val="zh-CN" w:eastAsia="zh-CN" w:bidi="zh-CN"/>
      </w:rPr>
    </w:lvl>
    <w:lvl w:ilvl="4">
      <w:start w:val="0"/>
      <w:numFmt w:val="bullet"/>
      <w:lvlText w:val="•"/>
      <w:lvlJc w:val="left"/>
      <w:pPr>
        <w:ind w:left="6799" w:hanging="181"/>
      </w:pPr>
      <w:rPr>
        <w:rFonts w:hint="default"/>
        <w:lang w:val="zh-CN" w:eastAsia="zh-CN" w:bidi="zh-CN"/>
      </w:rPr>
    </w:lvl>
    <w:lvl w:ilvl="5">
      <w:start w:val="0"/>
      <w:numFmt w:val="bullet"/>
      <w:lvlText w:val="•"/>
      <w:lvlJc w:val="left"/>
      <w:pPr>
        <w:ind w:left="8069" w:hanging="181"/>
      </w:pPr>
      <w:rPr>
        <w:rFonts w:hint="default"/>
        <w:lang w:val="zh-CN" w:eastAsia="zh-CN" w:bidi="zh-CN"/>
      </w:rPr>
    </w:lvl>
    <w:lvl w:ilvl="6">
      <w:start w:val="0"/>
      <w:numFmt w:val="bullet"/>
      <w:lvlText w:val="•"/>
      <w:lvlJc w:val="left"/>
      <w:pPr>
        <w:ind w:left="9339" w:hanging="181"/>
      </w:pPr>
      <w:rPr>
        <w:rFonts w:hint="default"/>
        <w:lang w:val="zh-CN" w:eastAsia="zh-CN" w:bidi="zh-CN"/>
      </w:rPr>
    </w:lvl>
    <w:lvl w:ilvl="7">
      <w:start w:val="0"/>
      <w:numFmt w:val="bullet"/>
      <w:lvlText w:val="•"/>
      <w:lvlJc w:val="left"/>
      <w:pPr>
        <w:ind w:left="10608" w:hanging="181"/>
      </w:pPr>
      <w:rPr>
        <w:rFonts w:hint="default"/>
        <w:lang w:val="zh-CN" w:eastAsia="zh-CN" w:bidi="zh-CN"/>
      </w:rPr>
    </w:lvl>
    <w:lvl w:ilvl="8">
      <w:start w:val="0"/>
      <w:numFmt w:val="bullet"/>
      <w:lvlText w:val="•"/>
      <w:lvlJc w:val="left"/>
      <w:pPr>
        <w:ind w:left="11878" w:hanging="181"/>
      </w:pPr>
      <w:rPr>
        <w:rFonts w:hint="default"/>
        <w:lang w:val="zh-CN" w:eastAsia="zh-CN" w:bidi="zh-CN"/>
      </w:rPr>
    </w:lvl>
  </w:abstractNum>
  <w:abstractNum w:abstractNumId="97">
    <w:multiLevelType w:val="hybridMultilevel"/>
    <w:lvl w:ilvl="0">
      <w:start w:val="2"/>
      <w:numFmt w:val="decimal"/>
      <w:lvlText w:val="%1."/>
      <w:lvlJc w:val="left"/>
      <w:pPr>
        <w:ind w:left="107" w:hanging="241"/>
        <w:jc w:val="left"/>
      </w:pPr>
      <w:rPr>
        <w:rFonts w:hint="default" w:ascii="宋体" w:hAnsi="宋体" w:eastAsia="宋体" w:cs="宋体"/>
        <w:spacing w:val="-17"/>
        <w:w w:val="100"/>
        <w:sz w:val="22"/>
        <w:szCs w:val="22"/>
        <w:lang w:val="zh-CN" w:eastAsia="zh-CN" w:bidi="zh-CN"/>
      </w:rPr>
    </w:lvl>
    <w:lvl w:ilvl="1">
      <w:start w:val="0"/>
      <w:numFmt w:val="bullet"/>
      <w:lvlText w:val="•"/>
      <w:lvlJc w:val="left"/>
      <w:pPr>
        <w:ind w:left="1082" w:hanging="241"/>
      </w:pPr>
      <w:rPr>
        <w:rFonts w:hint="default"/>
        <w:lang w:val="zh-CN" w:eastAsia="zh-CN" w:bidi="zh-CN"/>
      </w:rPr>
    </w:lvl>
    <w:lvl w:ilvl="2">
      <w:start w:val="0"/>
      <w:numFmt w:val="bullet"/>
      <w:lvlText w:val="•"/>
      <w:lvlJc w:val="left"/>
      <w:pPr>
        <w:ind w:left="2065" w:hanging="241"/>
      </w:pPr>
      <w:rPr>
        <w:rFonts w:hint="default"/>
        <w:lang w:val="zh-CN" w:eastAsia="zh-CN" w:bidi="zh-CN"/>
      </w:rPr>
    </w:lvl>
    <w:lvl w:ilvl="3">
      <w:start w:val="0"/>
      <w:numFmt w:val="bullet"/>
      <w:lvlText w:val="•"/>
      <w:lvlJc w:val="left"/>
      <w:pPr>
        <w:ind w:left="304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5012" w:hanging="241"/>
      </w:pPr>
      <w:rPr>
        <w:rFonts w:hint="default"/>
        <w:lang w:val="zh-CN" w:eastAsia="zh-CN" w:bidi="zh-CN"/>
      </w:rPr>
    </w:lvl>
    <w:lvl w:ilvl="6">
      <w:start w:val="0"/>
      <w:numFmt w:val="bullet"/>
      <w:lvlText w:val="•"/>
      <w:lvlJc w:val="left"/>
      <w:pPr>
        <w:ind w:left="5995" w:hanging="241"/>
      </w:pPr>
      <w:rPr>
        <w:rFonts w:hint="default"/>
        <w:lang w:val="zh-CN" w:eastAsia="zh-CN" w:bidi="zh-CN"/>
      </w:rPr>
    </w:lvl>
    <w:lvl w:ilvl="7">
      <w:start w:val="0"/>
      <w:numFmt w:val="bullet"/>
      <w:lvlText w:val="•"/>
      <w:lvlJc w:val="left"/>
      <w:pPr>
        <w:ind w:left="6977" w:hanging="241"/>
      </w:pPr>
      <w:rPr>
        <w:rFonts w:hint="default"/>
        <w:lang w:val="zh-CN" w:eastAsia="zh-CN" w:bidi="zh-CN"/>
      </w:rPr>
    </w:lvl>
    <w:lvl w:ilvl="8">
      <w:start w:val="0"/>
      <w:numFmt w:val="bullet"/>
      <w:lvlText w:val="•"/>
      <w:lvlJc w:val="left"/>
      <w:pPr>
        <w:ind w:left="7960" w:hanging="241"/>
      </w:pPr>
      <w:rPr>
        <w:rFonts w:hint="default"/>
        <w:lang w:val="zh-CN" w:eastAsia="zh-CN" w:bidi="zh-CN"/>
      </w:rPr>
    </w:lvl>
  </w:abstractNum>
  <w:abstractNum w:abstractNumId="96">
    <w:multiLevelType w:val="hybridMultilevel"/>
    <w:lvl w:ilvl="0">
      <w:start w:val="1"/>
      <w:numFmt w:val="decimal"/>
      <w:lvlText w:val="%1."/>
      <w:lvlJc w:val="left"/>
      <w:pPr>
        <w:ind w:left="107" w:hanging="243"/>
        <w:jc w:val="left"/>
      </w:pPr>
      <w:rPr>
        <w:rFonts w:hint="default" w:ascii="宋体" w:hAnsi="宋体" w:eastAsia="宋体" w:cs="宋体"/>
        <w:w w:val="100"/>
        <w:sz w:val="22"/>
        <w:szCs w:val="22"/>
        <w:lang w:val="zh-CN" w:eastAsia="zh-CN" w:bidi="zh-CN"/>
      </w:rPr>
    </w:lvl>
    <w:lvl w:ilvl="1">
      <w:start w:val="0"/>
      <w:numFmt w:val="bullet"/>
      <w:lvlText w:val="•"/>
      <w:lvlJc w:val="left"/>
      <w:pPr>
        <w:ind w:left="1082" w:hanging="243"/>
      </w:pPr>
      <w:rPr>
        <w:rFonts w:hint="default"/>
        <w:lang w:val="zh-CN" w:eastAsia="zh-CN" w:bidi="zh-CN"/>
      </w:rPr>
    </w:lvl>
    <w:lvl w:ilvl="2">
      <w:start w:val="0"/>
      <w:numFmt w:val="bullet"/>
      <w:lvlText w:val="•"/>
      <w:lvlJc w:val="left"/>
      <w:pPr>
        <w:ind w:left="2065" w:hanging="243"/>
      </w:pPr>
      <w:rPr>
        <w:rFonts w:hint="default"/>
        <w:lang w:val="zh-CN" w:eastAsia="zh-CN" w:bidi="zh-CN"/>
      </w:rPr>
    </w:lvl>
    <w:lvl w:ilvl="3">
      <w:start w:val="0"/>
      <w:numFmt w:val="bullet"/>
      <w:lvlText w:val="•"/>
      <w:lvlJc w:val="left"/>
      <w:pPr>
        <w:ind w:left="3047" w:hanging="243"/>
      </w:pPr>
      <w:rPr>
        <w:rFonts w:hint="default"/>
        <w:lang w:val="zh-CN" w:eastAsia="zh-CN" w:bidi="zh-CN"/>
      </w:rPr>
    </w:lvl>
    <w:lvl w:ilvl="4">
      <w:start w:val="0"/>
      <w:numFmt w:val="bullet"/>
      <w:lvlText w:val="•"/>
      <w:lvlJc w:val="left"/>
      <w:pPr>
        <w:ind w:left="4030" w:hanging="243"/>
      </w:pPr>
      <w:rPr>
        <w:rFonts w:hint="default"/>
        <w:lang w:val="zh-CN" w:eastAsia="zh-CN" w:bidi="zh-CN"/>
      </w:rPr>
    </w:lvl>
    <w:lvl w:ilvl="5">
      <w:start w:val="0"/>
      <w:numFmt w:val="bullet"/>
      <w:lvlText w:val="•"/>
      <w:lvlJc w:val="left"/>
      <w:pPr>
        <w:ind w:left="5012" w:hanging="243"/>
      </w:pPr>
      <w:rPr>
        <w:rFonts w:hint="default"/>
        <w:lang w:val="zh-CN" w:eastAsia="zh-CN" w:bidi="zh-CN"/>
      </w:rPr>
    </w:lvl>
    <w:lvl w:ilvl="6">
      <w:start w:val="0"/>
      <w:numFmt w:val="bullet"/>
      <w:lvlText w:val="•"/>
      <w:lvlJc w:val="left"/>
      <w:pPr>
        <w:ind w:left="5995" w:hanging="243"/>
      </w:pPr>
      <w:rPr>
        <w:rFonts w:hint="default"/>
        <w:lang w:val="zh-CN" w:eastAsia="zh-CN" w:bidi="zh-CN"/>
      </w:rPr>
    </w:lvl>
    <w:lvl w:ilvl="7">
      <w:start w:val="0"/>
      <w:numFmt w:val="bullet"/>
      <w:lvlText w:val="•"/>
      <w:lvlJc w:val="left"/>
      <w:pPr>
        <w:ind w:left="6977" w:hanging="243"/>
      </w:pPr>
      <w:rPr>
        <w:rFonts w:hint="default"/>
        <w:lang w:val="zh-CN" w:eastAsia="zh-CN" w:bidi="zh-CN"/>
      </w:rPr>
    </w:lvl>
    <w:lvl w:ilvl="8">
      <w:start w:val="0"/>
      <w:numFmt w:val="bullet"/>
      <w:lvlText w:val="•"/>
      <w:lvlJc w:val="left"/>
      <w:pPr>
        <w:ind w:left="7960" w:hanging="243"/>
      </w:pPr>
      <w:rPr>
        <w:rFonts w:hint="default"/>
        <w:lang w:val="zh-CN" w:eastAsia="zh-CN" w:bidi="zh-CN"/>
      </w:rPr>
    </w:lvl>
  </w:abstractNum>
  <w:abstractNum w:abstractNumId="95">
    <w:multiLevelType w:val="hybridMultilevel"/>
    <w:lvl w:ilvl="0">
      <w:start w:val="8"/>
      <w:numFmt w:val="decimal"/>
      <w:lvlText w:val="%1."/>
      <w:lvlJc w:val="left"/>
      <w:pPr>
        <w:ind w:left="828" w:hanging="241"/>
        <w:jc w:val="left"/>
      </w:pPr>
      <w:rPr>
        <w:rFonts w:hint="default" w:ascii="宋体" w:hAnsi="宋体" w:eastAsia="宋体" w:cs="宋体"/>
        <w:spacing w:val="-3"/>
        <w:w w:val="100"/>
        <w:sz w:val="22"/>
        <w:szCs w:val="22"/>
        <w:lang w:val="zh-CN" w:eastAsia="zh-CN" w:bidi="zh-CN"/>
      </w:rPr>
    </w:lvl>
    <w:lvl w:ilvl="1">
      <w:start w:val="0"/>
      <w:numFmt w:val="bullet"/>
      <w:lvlText w:val="•"/>
      <w:lvlJc w:val="left"/>
      <w:pPr>
        <w:ind w:left="1730" w:hanging="241"/>
      </w:pPr>
      <w:rPr>
        <w:rFonts w:hint="default"/>
        <w:lang w:val="zh-CN" w:eastAsia="zh-CN" w:bidi="zh-CN"/>
      </w:rPr>
    </w:lvl>
    <w:lvl w:ilvl="2">
      <w:start w:val="0"/>
      <w:numFmt w:val="bullet"/>
      <w:lvlText w:val="•"/>
      <w:lvlJc w:val="left"/>
      <w:pPr>
        <w:ind w:left="2641" w:hanging="241"/>
      </w:pPr>
      <w:rPr>
        <w:rFonts w:hint="default"/>
        <w:lang w:val="zh-CN" w:eastAsia="zh-CN" w:bidi="zh-CN"/>
      </w:rPr>
    </w:lvl>
    <w:lvl w:ilvl="3">
      <w:start w:val="0"/>
      <w:numFmt w:val="bullet"/>
      <w:lvlText w:val="•"/>
      <w:lvlJc w:val="left"/>
      <w:pPr>
        <w:ind w:left="3551" w:hanging="241"/>
      </w:pPr>
      <w:rPr>
        <w:rFonts w:hint="default"/>
        <w:lang w:val="zh-CN" w:eastAsia="zh-CN" w:bidi="zh-CN"/>
      </w:rPr>
    </w:lvl>
    <w:lvl w:ilvl="4">
      <w:start w:val="0"/>
      <w:numFmt w:val="bullet"/>
      <w:lvlText w:val="•"/>
      <w:lvlJc w:val="left"/>
      <w:pPr>
        <w:ind w:left="4462" w:hanging="241"/>
      </w:pPr>
      <w:rPr>
        <w:rFonts w:hint="default"/>
        <w:lang w:val="zh-CN" w:eastAsia="zh-CN" w:bidi="zh-CN"/>
      </w:rPr>
    </w:lvl>
    <w:lvl w:ilvl="5">
      <w:start w:val="0"/>
      <w:numFmt w:val="bullet"/>
      <w:lvlText w:val="•"/>
      <w:lvlJc w:val="left"/>
      <w:pPr>
        <w:ind w:left="5372" w:hanging="241"/>
      </w:pPr>
      <w:rPr>
        <w:rFonts w:hint="default"/>
        <w:lang w:val="zh-CN" w:eastAsia="zh-CN" w:bidi="zh-CN"/>
      </w:rPr>
    </w:lvl>
    <w:lvl w:ilvl="6">
      <w:start w:val="0"/>
      <w:numFmt w:val="bullet"/>
      <w:lvlText w:val="•"/>
      <w:lvlJc w:val="left"/>
      <w:pPr>
        <w:ind w:left="6283" w:hanging="241"/>
      </w:pPr>
      <w:rPr>
        <w:rFonts w:hint="default"/>
        <w:lang w:val="zh-CN" w:eastAsia="zh-CN" w:bidi="zh-CN"/>
      </w:rPr>
    </w:lvl>
    <w:lvl w:ilvl="7">
      <w:start w:val="0"/>
      <w:numFmt w:val="bullet"/>
      <w:lvlText w:val="•"/>
      <w:lvlJc w:val="left"/>
      <w:pPr>
        <w:ind w:left="7193" w:hanging="241"/>
      </w:pPr>
      <w:rPr>
        <w:rFonts w:hint="default"/>
        <w:lang w:val="zh-CN" w:eastAsia="zh-CN" w:bidi="zh-CN"/>
      </w:rPr>
    </w:lvl>
    <w:lvl w:ilvl="8">
      <w:start w:val="0"/>
      <w:numFmt w:val="bullet"/>
      <w:lvlText w:val="•"/>
      <w:lvlJc w:val="left"/>
      <w:pPr>
        <w:ind w:left="8104" w:hanging="241"/>
      </w:pPr>
      <w:rPr>
        <w:rFonts w:hint="default"/>
        <w:lang w:val="zh-CN" w:eastAsia="zh-CN" w:bidi="zh-CN"/>
      </w:rPr>
    </w:lvl>
  </w:abstractNum>
  <w:abstractNum w:abstractNumId="94">
    <w:multiLevelType w:val="hybridMultilevel"/>
    <w:lvl w:ilvl="0">
      <w:start w:val="1"/>
      <w:numFmt w:val="decimal"/>
      <w:lvlText w:val="%1."/>
      <w:lvlJc w:val="left"/>
      <w:pPr>
        <w:ind w:left="107" w:hanging="241"/>
        <w:jc w:val="left"/>
      </w:pPr>
      <w:rPr>
        <w:rFonts w:hint="default" w:ascii="宋体" w:hAnsi="宋体" w:eastAsia="宋体" w:cs="宋体"/>
        <w:spacing w:val="-3"/>
        <w:w w:val="100"/>
        <w:sz w:val="22"/>
        <w:szCs w:val="22"/>
        <w:lang w:val="zh-CN" w:eastAsia="zh-CN" w:bidi="zh-CN"/>
      </w:rPr>
    </w:lvl>
    <w:lvl w:ilvl="1">
      <w:start w:val="0"/>
      <w:numFmt w:val="bullet"/>
      <w:lvlText w:val="•"/>
      <w:lvlJc w:val="left"/>
      <w:pPr>
        <w:ind w:left="1082" w:hanging="241"/>
      </w:pPr>
      <w:rPr>
        <w:rFonts w:hint="default"/>
        <w:lang w:val="zh-CN" w:eastAsia="zh-CN" w:bidi="zh-CN"/>
      </w:rPr>
    </w:lvl>
    <w:lvl w:ilvl="2">
      <w:start w:val="0"/>
      <w:numFmt w:val="bullet"/>
      <w:lvlText w:val="•"/>
      <w:lvlJc w:val="left"/>
      <w:pPr>
        <w:ind w:left="2065" w:hanging="241"/>
      </w:pPr>
      <w:rPr>
        <w:rFonts w:hint="default"/>
        <w:lang w:val="zh-CN" w:eastAsia="zh-CN" w:bidi="zh-CN"/>
      </w:rPr>
    </w:lvl>
    <w:lvl w:ilvl="3">
      <w:start w:val="0"/>
      <w:numFmt w:val="bullet"/>
      <w:lvlText w:val="•"/>
      <w:lvlJc w:val="left"/>
      <w:pPr>
        <w:ind w:left="3047" w:hanging="241"/>
      </w:pPr>
      <w:rPr>
        <w:rFonts w:hint="default"/>
        <w:lang w:val="zh-CN" w:eastAsia="zh-CN" w:bidi="zh-CN"/>
      </w:rPr>
    </w:lvl>
    <w:lvl w:ilvl="4">
      <w:start w:val="0"/>
      <w:numFmt w:val="bullet"/>
      <w:lvlText w:val="•"/>
      <w:lvlJc w:val="left"/>
      <w:pPr>
        <w:ind w:left="4030" w:hanging="241"/>
      </w:pPr>
      <w:rPr>
        <w:rFonts w:hint="default"/>
        <w:lang w:val="zh-CN" w:eastAsia="zh-CN" w:bidi="zh-CN"/>
      </w:rPr>
    </w:lvl>
    <w:lvl w:ilvl="5">
      <w:start w:val="0"/>
      <w:numFmt w:val="bullet"/>
      <w:lvlText w:val="•"/>
      <w:lvlJc w:val="left"/>
      <w:pPr>
        <w:ind w:left="5012" w:hanging="241"/>
      </w:pPr>
      <w:rPr>
        <w:rFonts w:hint="default"/>
        <w:lang w:val="zh-CN" w:eastAsia="zh-CN" w:bidi="zh-CN"/>
      </w:rPr>
    </w:lvl>
    <w:lvl w:ilvl="6">
      <w:start w:val="0"/>
      <w:numFmt w:val="bullet"/>
      <w:lvlText w:val="•"/>
      <w:lvlJc w:val="left"/>
      <w:pPr>
        <w:ind w:left="5995" w:hanging="241"/>
      </w:pPr>
      <w:rPr>
        <w:rFonts w:hint="default"/>
        <w:lang w:val="zh-CN" w:eastAsia="zh-CN" w:bidi="zh-CN"/>
      </w:rPr>
    </w:lvl>
    <w:lvl w:ilvl="7">
      <w:start w:val="0"/>
      <w:numFmt w:val="bullet"/>
      <w:lvlText w:val="•"/>
      <w:lvlJc w:val="left"/>
      <w:pPr>
        <w:ind w:left="6977" w:hanging="241"/>
      </w:pPr>
      <w:rPr>
        <w:rFonts w:hint="default"/>
        <w:lang w:val="zh-CN" w:eastAsia="zh-CN" w:bidi="zh-CN"/>
      </w:rPr>
    </w:lvl>
    <w:lvl w:ilvl="8">
      <w:start w:val="0"/>
      <w:numFmt w:val="bullet"/>
      <w:lvlText w:val="•"/>
      <w:lvlJc w:val="left"/>
      <w:pPr>
        <w:ind w:left="7960" w:hanging="241"/>
      </w:pPr>
      <w:rPr>
        <w:rFonts w:hint="default"/>
        <w:lang w:val="zh-CN" w:eastAsia="zh-CN" w:bidi="zh-CN"/>
      </w:rPr>
    </w:lvl>
  </w:abstractNum>
  <w:abstractNum w:abstractNumId="93">
    <w:multiLevelType w:val="hybridMultilevel"/>
    <w:lvl w:ilvl="0">
      <w:start w:val="13"/>
      <w:numFmt w:val="decimal"/>
      <w:lvlText w:val="%1."/>
      <w:lvlJc w:val="left"/>
      <w:pPr>
        <w:ind w:left="107" w:hanging="36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1082" w:hanging="361"/>
      </w:pPr>
      <w:rPr>
        <w:rFonts w:hint="default"/>
        <w:lang w:val="zh-CN" w:eastAsia="zh-CN" w:bidi="zh-CN"/>
      </w:rPr>
    </w:lvl>
    <w:lvl w:ilvl="2">
      <w:start w:val="0"/>
      <w:numFmt w:val="bullet"/>
      <w:lvlText w:val="•"/>
      <w:lvlJc w:val="left"/>
      <w:pPr>
        <w:ind w:left="2065" w:hanging="361"/>
      </w:pPr>
      <w:rPr>
        <w:rFonts w:hint="default"/>
        <w:lang w:val="zh-CN" w:eastAsia="zh-CN" w:bidi="zh-CN"/>
      </w:rPr>
    </w:lvl>
    <w:lvl w:ilvl="3">
      <w:start w:val="0"/>
      <w:numFmt w:val="bullet"/>
      <w:lvlText w:val="•"/>
      <w:lvlJc w:val="left"/>
      <w:pPr>
        <w:ind w:left="3047" w:hanging="361"/>
      </w:pPr>
      <w:rPr>
        <w:rFonts w:hint="default"/>
        <w:lang w:val="zh-CN" w:eastAsia="zh-CN" w:bidi="zh-CN"/>
      </w:rPr>
    </w:lvl>
    <w:lvl w:ilvl="4">
      <w:start w:val="0"/>
      <w:numFmt w:val="bullet"/>
      <w:lvlText w:val="•"/>
      <w:lvlJc w:val="left"/>
      <w:pPr>
        <w:ind w:left="4030" w:hanging="361"/>
      </w:pPr>
      <w:rPr>
        <w:rFonts w:hint="default"/>
        <w:lang w:val="zh-CN" w:eastAsia="zh-CN" w:bidi="zh-CN"/>
      </w:rPr>
    </w:lvl>
    <w:lvl w:ilvl="5">
      <w:start w:val="0"/>
      <w:numFmt w:val="bullet"/>
      <w:lvlText w:val="•"/>
      <w:lvlJc w:val="left"/>
      <w:pPr>
        <w:ind w:left="5012" w:hanging="361"/>
      </w:pPr>
      <w:rPr>
        <w:rFonts w:hint="default"/>
        <w:lang w:val="zh-CN" w:eastAsia="zh-CN" w:bidi="zh-CN"/>
      </w:rPr>
    </w:lvl>
    <w:lvl w:ilvl="6">
      <w:start w:val="0"/>
      <w:numFmt w:val="bullet"/>
      <w:lvlText w:val="•"/>
      <w:lvlJc w:val="left"/>
      <w:pPr>
        <w:ind w:left="5995" w:hanging="361"/>
      </w:pPr>
      <w:rPr>
        <w:rFonts w:hint="default"/>
        <w:lang w:val="zh-CN" w:eastAsia="zh-CN" w:bidi="zh-CN"/>
      </w:rPr>
    </w:lvl>
    <w:lvl w:ilvl="7">
      <w:start w:val="0"/>
      <w:numFmt w:val="bullet"/>
      <w:lvlText w:val="•"/>
      <w:lvlJc w:val="left"/>
      <w:pPr>
        <w:ind w:left="6977" w:hanging="361"/>
      </w:pPr>
      <w:rPr>
        <w:rFonts w:hint="default"/>
        <w:lang w:val="zh-CN" w:eastAsia="zh-CN" w:bidi="zh-CN"/>
      </w:rPr>
    </w:lvl>
    <w:lvl w:ilvl="8">
      <w:start w:val="0"/>
      <w:numFmt w:val="bullet"/>
      <w:lvlText w:val="•"/>
      <w:lvlJc w:val="left"/>
      <w:pPr>
        <w:ind w:left="7960" w:hanging="361"/>
      </w:pPr>
      <w:rPr>
        <w:rFonts w:hint="default"/>
        <w:lang w:val="zh-CN" w:eastAsia="zh-CN" w:bidi="zh-CN"/>
      </w:rPr>
    </w:lvl>
  </w:abstractNum>
  <w:abstractNum w:abstractNumId="92">
    <w:multiLevelType w:val="hybridMultilevel"/>
    <w:lvl w:ilvl="0">
      <w:start w:val="11"/>
      <w:numFmt w:val="decimal"/>
      <w:lvlText w:val="%1."/>
      <w:lvlJc w:val="left"/>
      <w:pPr>
        <w:ind w:left="948"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838" w:hanging="361"/>
      </w:pPr>
      <w:rPr>
        <w:rFonts w:hint="default"/>
        <w:lang w:val="zh-CN" w:eastAsia="zh-CN" w:bidi="zh-CN"/>
      </w:rPr>
    </w:lvl>
    <w:lvl w:ilvl="2">
      <w:start w:val="0"/>
      <w:numFmt w:val="bullet"/>
      <w:lvlText w:val="•"/>
      <w:lvlJc w:val="left"/>
      <w:pPr>
        <w:ind w:left="2737" w:hanging="361"/>
      </w:pPr>
      <w:rPr>
        <w:rFonts w:hint="default"/>
        <w:lang w:val="zh-CN" w:eastAsia="zh-CN" w:bidi="zh-CN"/>
      </w:rPr>
    </w:lvl>
    <w:lvl w:ilvl="3">
      <w:start w:val="0"/>
      <w:numFmt w:val="bullet"/>
      <w:lvlText w:val="•"/>
      <w:lvlJc w:val="left"/>
      <w:pPr>
        <w:ind w:left="3635" w:hanging="361"/>
      </w:pPr>
      <w:rPr>
        <w:rFonts w:hint="default"/>
        <w:lang w:val="zh-CN" w:eastAsia="zh-CN" w:bidi="zh-CN"/>
      </w:rPr>
    </w:lvl>
    <w:lvl w:ilvl="4">
      <w:start w:val="0"/>
      <w:numFmt w:val="bullet"/>
      <w:lvlText w:val="•"/>
      <w:lvlJc w:val="left"/>
      <w:pPr>
        <w:ind w:left="4534" w:hanging="361"/>
      </w:pPr>
      <w:rPr>
        <w:rFonts w:hint="default"/>
        <w:lang w:val="zh-CN" w:eastAsia="zh-CN" w:bidi="zh-CN"/>
      </w:rPr>
    </w:lvl>
    <w:lvl w:ilvl="5">
      <w:start w:val="0"/>
      <w:numFmt w:val="bullet"/>
      <w:lvlText w:val="•"/>
      <w:lvlJc w:val="left"/>
      <w:pPr>
        <w:ind w:left="5432" w:hanging="361"/>
      </w:pPr>
      <w:rPr>
        <w:rFonts w:hint="default"/>
        <w:lang w:val="zh-CN" w:eastAsia="zh-CN" w:bidi="zh-CN"/>
      </w:rPr>
    </w:lvl>
    <w:lvl w:ilvl="6">
      <w:start w:val="0"/>
      <w:numFmt w:val="bullet"/>
      <w:lvlText w:val="•"/>
      <w:lvlJc w:val="left"/>
      <w:pPr>
        <w:ind w:left="6331" w:hanging="361"/>
      </w:pPr>
      <w:rPr>
        <w:rFonts w:hint="default"/>
        <w:lang w:val="zh-CN" w:eastAsia="zh-CN" w:bidi="zh-CN"/>
      </w:rPr>
    </w:lvl>
    <w:lvl w:ilvl="7">
      <w:start w:val="0"/>
      <w:numFmt w:val="bullet"/>
      <w:lvlText w:val="•"/>
      <w:lvlJc w:val="left"/>
      <w:pPr>
        <w:ind w:left="7229" w:hanging="361"/>
      </w:pPr>
      <w:rPr>
        <w:rFonts w:hint="default"/>
        <w:lang w:val="zh-CN" w:eastAsia="zh-CN" w:bidi="zh-CN"/>
      </w:rPr>
    </w:lvl>
    <w:lvl w:ilvl="8">
      <w:start w:val="0"/>
      <w:numFmt w:val="bullet"/>
      <w:lvlText w:val="•"/>
      <w:lvlJc w:val="left"/>
      <w:pPr>
        <w:ind w:left="8128" w:hanging="361"/>
      </w:pPr>
      <w:rPr>
        <w:rFonts w:hint="default"/>
        <w:lang w:val="zh-CN" w:eastAsia="zh-CN" w:bidi="zh-CN"/>
      </w:rPr>
    </w:lvl>
  </w:abstractNum>
  <w:abstractNum w:abstractNumId="91">
    <w:multiLevelType w:val="hybridMultilevel"/>
    <w:lvl w:ilvl="0">
      <w:start w:val="1"/>
      <w:numFmt w:val="decimal"/>
      <w:lvlText w:val="%1."/>
      <w:lvlJc w:val="left"/>
      <w:pPr>
        <w:ind w:left="107" w:hanging="243"/>
        <w:jc w:val="left"/>
      </w:pPr>
      <w:rPr>
        <w:rFonts w:hint="default" w:ascii="宋体" w:hAnsi="宋体" w:eastAsia="宋体" w:cs="宋体"/>
        <w:w w:val="100"/>
        <w:sz w:val="22"/>
        <w:szCs w:val="22"/>
        <w:lang w:val="zh-CN" w:eastAsia="zh-CN" w:bidi="zh-CN"/>
      </w:rPr>
    </w:lvl>
    <w:lvl w:ilvl="1">
      <w:start w:val="0"/>
      <w:numFmt w:val="bullet"/>
      <w:lvlText w:val="•"/>
      <w:lvlJc w:val="left"/>
      <w:pPr>
        <w:ind w:left="1082" w:hanging="243"/>
      </w:pPr>
      <w:rPr>
        <w:rFonts w:hint="default"/>
        <w:lang w:val="zh-CN" w:eastAsia="zh-CN" w:bidi="zh-CN"/>
      </w:rPr>
    </w:lvl>
    <w:lvl w:ilvl="2">
      <w:start w:val="0"/>
      <w:numFmt w:val="bullet"/>
      <w:lvlText w:val="•"/>
      <w:lvlJc w:val="left"/>
      <w:pPr>
        <w:ind w:left="2065" w:hanging="243"/>
      </w:pPr>
      <w:rPr>
        <w:rFonts w:hint="default"/>
        <w:lang w:val="zh-CN" w:eastAsia="zh-CN" w:bidi="zh-CN"/>
      </w:rPr>
    </w:lvl>
    <w:lvl w:ilvl="3">
      <w:start w:val="0"/>
      <w:numFmt w:val="bullet"/>
      <w:lvlText w:val="•"/>
      <w:lvlJc w:val="left"/>
      <w:pPr>
        <w:ind w:left="3047" w:hanging="243"/>
      </w:pPr>
      <w:rPr>
        <w:rFonts w:hint="default"/>
        <w:lang w:val="zh-CN" w:eastAsia="zh-CN" w:bidi="zh-CN"/>
      </w:rPr>
    </w:lvl>
    <w:lvl w:ilvl="4">
      <w:start w:val="0"/>
      <w:numFmt w:val="bullet"/>
      <w:lvlText w:val="•"/>
      <w:lvlJc w:val="left"/>
      <w:pPr>
        <w:ind w:left="4030" w:hanging="243"/>
      </w:pPr>
      <w:rPr>
        <w:rFonts w:hint="default"/>
        <w:lang w:val="zh-CN" w:eastAsia="zh-CN" w:bidi="zh-CN"/>
      </w:rPr>
    </w:lvl>
    <w:lvl w:ilvl="5">
      <w:start w:val="0"/>
      <w:numFmt w:val="bullet"/>
      <w:lvlText w:val="•"/>
      <w:lvlJc w:val="left"/>
      <w:pPr>
        <w:ind w:left="5012" w:hanging="243"/>
      </w:pPr>
      <w:rPr>
        <w:rFonts w:hint="default"/>
        <w:lang w:val="zh-CN" w:eastAsia="zh-CN" w:bidi="zh-CN"/>
      </w:rPr>
    </w:lvl>
    <w:lvl w:ilvl="6">
      <w:start w:val="0"/>
      <w:numFmt w:val="bullet"/>
      <w:lvlText w:val="•"/>
      <w:lvlJc w:val="left"/>
      <w:pPr>
        <w:ind w:left="5995" w:hanging="243"/>
      </w:pPr>
      <w:rPr>
        <w:rFonts w:hint="default"/>
        <w:lang w:val="zh-CN" w:eastAsia="zh-CN" w:bidi="zh-CN"/>
      </w:rPr>
    </w:lvl>
    <w:lvl w:ilvl="7">
      <w:start w:val="0"/>
      <w:numFmt w:val="bullet"/>
      <w:lvlText w:val="•"/>
      <w:lvlJc w:val="left"/>
      <w:pPr>
        <w:ind w:left="6977" w:hanging="243"/>
      </w:pPr>
      <w:rPr>
        <w:rFonts w:hint="default"/>
        <w:lang w:val="zh-CN" w:eastAsia="zh-CN" w:bidi="zh-CN"/>
      </w:rPr>
    </w:lvl>
    <w:lvl w:ilvl="8">
      <w:start w:val="0"/>
      <w:numFmt w:val="bullet"/>
      <w:lvlText w:val="•"/>
      <w:lvlJc w:val="left"/>
      <w:pPr>
        <w:ind w:left="7960" w:hanging="243"/>
      </w:pPr>
      <w:rPr>
        <w:rFonts w:hint="default"/>
        <w:lang w:val="zh-CN" w:eastAsia="zh-CN" w:bidi="zh-CN"/>
      </w:rPr>
    </w:lvl>
  </w:abstractNum>
  <w:abstractNum w:abstractNumId="90">
    <w:multiLevelType w:val="hybridMultilevel"/>
    <w:lvl w:ilvl="0">
      <w:start w:val="11"/>
      <w:numFmt w:val="decimal"/>
      <w:lvlText w:val="%1."/>
      <w:lvlJc w:val="left"/>
      <w:pPr>
        <w:ind w:left="948"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838" w:hanging="361"/>
      </w:pPr>
      <w:rPr>
        <w:rFonts w:hint="default"/>
        <w:lang w:val="zh-CN" w:eastAsia="zh-CN" w:bidi="zh-CN"/>
      </w:rPr>
    </w:lvl>
    <w:lvl w:ilvl="2">
      <w:start w:val="0"/>
      <w:numFmt w:val="bullet"/>
      <w:lvlText w:val="•"/>
      <w:lvlJc w:val="left"/>
      <w:pPr>
        <w:ind w:left="2737" w:hanging="361"/>
      </w:pPr>
      <w:rPr>
        <w:rFonts w:hint="default"/>
        <w:lang w:val="zh-CN" w:eastAsia="zh-CN" w:bidi="zh-CN"/>
      </w:rPr>
    </w:lvl>
    <w:lvl w:ilvl="3">
      <w:start w:val="0"/>
      <w:numFmt w:val="bullet"/>
      <w:lvlText w:val="•"/>
      <w:lvlJc w:val="left"/>
      <w:pPr>
        <w:ind w:left="3635" w:hanging="361"/>
      </w:pPr>
      <w:rPr>
        <w:rFonts w:hint="default"/>
        <w:lang w:val="zh-CN" w:eastAsia="zh-CN" w:bidi="zh-CN"/>
      </w:rPr>
    </w:lvl>
    <w:lvl w:ilvl="4">
      <w:start w:val="0"/>
      <w:numFmt w:val="bullet"/>
      <w:lvlText w:val="•"/>
      <w:lvlJc w:val="left"/>
      <w:pPr>
        <w:ind w:left="4534" w:hanging="361"/>
      </w:pPr>
      <w:rPr>
        <w:rFonts w:hint="default"/>
        <w:lang w:val="zh-CN" w:eastAsia="zh-CN" w:bidi="zh-CN"/>
      </w:rPr>
    </w:lvl>
    <w:lvl w:ilvl="5">
      <w:start w:val="0"/>
      <w:numFmt w:val="bullet"/>
      <w:lvlText w:val="•"/>
      <w:lvlJc w:val="left"/>
      <w:pPr>
        <w:ind w:left="5432" w:hanging="361"/>
      </w:pPr>
      <w:rPr>
        <w:rFonts w:hint="default"/>
        <w:lang w:val="zh-CN" w:eastAsia="zh-CN" w:bidi="zh-CN"/>
      </w:rPr>
    </w:lvl>
    <w:lvl w:ilvl="6">
      <w:start w:val="0"/>
      <w:numFmt w:val="bullet"/>
      <w:lvlText w:val="•"/>
      <w:lvlJc w:val="left"/>
      <w:pPr>
        <w:ind w:left="6331" w:hanging="361"/>
      </w:pPr>
      <w:rPr>
        <w:rFonts w:hint="default"/>
        <w:lang w:val="zh-CN" w:eastAsia="zh-CN" w:bidi="zh-CN"/>
      </w:rPr>
    </w:lvl>
    <w:lvl w:ilvl="7">
      <w:start w:val="0"/>
      <w:numFmt w:val="bullet"/>
      <w:lvlText w:val="•"/>
      <w:lvlJc w:val="left"/>
      <w:pPr>
        <w:ind w:left="7229" w:hanging="361"/>
      </w:pPr>
      <w:rPr>
        <w:rFonts w:hint="default"/>
        <w:lang w:val="zh-CN" w:eastAsia="zh-CN" w:bidi="zh-CN"/>
      </w:rPr>
    </w:lvl>
    <w:lvl w:ilvl="8">
      <w:start w:val="0"/>
      <w:numFmt w:val="bullet"/>
      <w:lvlText w:val="•"/>
      <w:lvlJc w:val="left"/>
      <w:pPr>
        <w:ind w:left="8128" w:hanging="361"/>
      </w:pPr>
      <w:rPr>
        <w:rFonts w:hint="default"/>
        <w:lang w:val="zh-CN" w:eastAsia="zh-CN" w:bidi="zh-CN"/>
      </w:rPr>
    </w:lvl>
  </w:abstractNum>
  <w:abstractNum w:abstractNumId="89">
    <w:multiLevelType w:val="hybridMultilevel"/>
    <w:lvl w:ilvl="0">
      <w:start w:val="1"/>
      <w:numFmt w:val="decimal"/>
      <w:lvlText w:val="%1."/>
      <w:lvlJc w:val="left"/>
      <w:pPr>
        <w:ind w:left="107" w:hanging="243"/>
        <w:jc w:val="left"/>
      </w:pPr>
      <w:rPr>
        <w:rFonts w:hint="default" w:ascii="宋体" w:hAnsi="宋体" w:eastAsia="宋体" w:cs="宋体"/>
        <w:w w:val="100"/>
        <w:sz w:val="22"/>
        <w:szCs w:val="22"/>
        <w:lang w:val="zh-CN" w:eastAsia="zh-CN" w:bidi="zh-CN"/>
      </w:rPr>
    </w:lvl>
    <w:lvl w:ilvl="1">
      <w:start w:val="0"/>
      <w:numFmt w:val="bullet"/>
      <w:lvlText w:val="•"/>
      <w:lvlJc w:val="left"/>
      <w:pPr>
        <w:ind w:left="1082" w:hanging="243"/>
      </w:pPr>
      <w:rPr>
        <w:rFonts w:hint="default"/>
        <w:lang w:val="zh-CN" w:eastAsia="zh-CN" w:bidi="zh-CN"/>
      </w:rPr>
    </w:lvl>
    <w:lvl w:ilvl="2">
      <w:start w:val="0"/>
      <w:numFmt w:val="bullet"/>
      <w:lvlText w:val="•"/>
      <w:lvlJc w:val="left"/>
      <w:pPr>
        <w:ind w:left="2065" w:hanging="243"/>
      </w:pPr>
      <w:rPr>
        <w:rFonts w:hint="default"/>
        <w:lang w:val="zh-CN" w:eastAsia="zh-CN" w:bidi="zh-CN"/>
      </w:rPr>
    </w:lvl>
    <w:lvl w:ilvl="3">
      <w:start w:val="0"/>
      <w:numFmt w:val="bullet"/>
      <w:lvlText w:val="•"/>
      <w:lvlJc w:val="left"/>
      <w:pPr>
        <w:ind w:left="3047" w:hanging="243"/>
      </w:pPr>
      <w:rPr>
        <w:rFonts w:hint="default"/>
        <w:lang w:val="zh-CN" w:eastAsia="zh-CN" w:bidi="zh-CN"/>
      </w:rPr>
    </w:lvl>
    <w:lvl w:ilvl="4">
      <w:start w:val="0"/>
      <w:numFmt w:val="bullet"/>
      <w:lvlText w:val="•"/>
      <w:lvlJc w:val="left"/>
      <w:pPr>
        <w:ind w:left="4030" w:hanging="243"/>
      </w:pPr>
      <w:rPr>
        <w:rFonts w:hint="default"/>
        <w:lang w:val="zh-CN" w:eastAsia="zh-CN" w:bidi="zh-CN"/>
      </w:rPr>
    </w:lvl>
    <w:lvl w:ilvl="5">
      <w:start w:val="0"/>
      <w:numFmt w:val="bullet"/>
      <w:lvlText w:val="•"/>
      <w:lvlJc w:val="left"/>
      <w:pPr>
        <w:ind w:left="5012" w:hanging="243"/>
      </w:pPr>
      <w:rPr>
        <w:rFonts w:hint="default"/>
        <w:lang w:val="zh-CN" w:eastAsia="zh-CN" w:bidi="zh-CN"/>
      </w:rPr>
    </w:lvl>
    <w:lvl w:ilvl="6">
      <w:start w:val="0"/>
      <w:numFmt w:val="bullet"/>
      <w:lvlText w:val="•"/>
      <w:lvlJc w:val="left"/>
      <w:pPr>
        <w:ind w:left="5995" w:hanging="243"/>
      </w:pPr>
      <w:rPr>
        <w:rFonts w:hint="default"/>
        <w:lang w:val="zh-CN" w:eastAsia="zh-CN" w:bidi="zh-CN"/>
      </w:rPr>
    </w:lvl>
    <w:lvl w:ilvl="7">
      <w:start w:val="0"/>
      <w:numFmt w:val="bullet"/>
      <w:lvlText w:val="•"/>
      <w:lvlJc w:val="left"/>
      <w:pPr>
        <w:ind w:left="6977" w:hanging="243"/>
      </w:pPr>
      <w:rPr>
        <w:rFonts w:hint="default"/>
        <w:lang w:val="zh-CN" w:eastAsia="zh-CN" w:bidi="zh-CN"/>
      </w:rPr>
    </w:lvl>
    <w:lvl w:ilvl="8">
      <w:start w:val="0"/>
      <w:numFmt w:val="bullet"/>
      <w:lvlText w:val="•"/>
      <w:lvlJc w:val="left"/>
      <w:pPr>
        <w:ind w:left="7960" w:hanging="243"/>
      </w:pPr>
      <w:rPr>
        <w:rFonts w:hint="default"/>
        <w:lang w:val="zh-CN" w:eastAsia="zh-CN" w:bidi="zh-CN"/>
      </w:rPr>
    </w:lvl>
  </w:abstractNum>
  <w:abstractNum w:abstractNumId="88">
    <w:multiLevelType w:val="hybridMultilevel"/>
    <w:lvl w:ilvl="0">
      <w:start w:val="1"/>
      <w:numFmt w:val="decimal"/>
      <w:lvlText w:val="%1."/>
      <w:lvlJc w:val="left"/>
      <w:pPr>
        <w:ind w:left="107" w:hanging="243"/>
        <w:jc w:val="left"/>
      </w:pPr>
      <w:rPr>
        <w:rFonts w:hint="default" w:ascii="宋体" w:hAnsi="宋体" w:eastAsia="宋体" w:cs="宋体"/>
        <w:w w:val="100"/>
        <w:sz w:val="22"/>
        <w:szCs w:val="22"/>
        <w:lang w:val="zh-CN" w:eastAsia="zh-CN" w:bidi="zh-CN"/>
      </w:rPr>
    </w:lvl>
    <w:lvl w:ilvl="1">
      <w:start w:val="0"/>
      <w:numFmt w:val="bullet"/>
      <w:lvlText w:val="•"/>
      <w:lvlJc w:val="left"/>
      <w:pPr>
        <w:ind w:left="1082" w:hanging="243"/>
      </w:pPr>
      <w:rPr>
        <w:rFonts w:hint="default"/>
        <w:lang w:val="zh-CN" w:eastAsia="zh-CN" w:bidi="zh-CN"/>
      </w:rPr>
    </w:lvl>
    <w:lvl w:ilvl="2">
      <w:start w:val="0"/>
      <w:numFmt w:val="bullet"/>
      <w:lvlText w:val="•"/>
      <w:lvlJc w:val="left"/>
      <w:pPr>
        <w:ind w:left="2065" w:hanging="243"/>
      </w:pPr>
      <w:rPr>
        <w:rFonts w:hint="default"/>
        <w:lang w:val="zh-CN" w:eastAsia="zh-CN" w:bidi="zh-CN"/>
      </w:rPr>
    </w:lvl>
    <w:lvl w:ilvl="3">
      <w:start w:val="0"/>
      <w:numFmt w:val="bullet"/>
      <w:lvlText w:val="•"/>
      <w:lvlJc w:val="left"/>
      <w:pPr>
        <w:ind w:left="3047" w:hanging="243"/>
      </w:pPr>
      <w:rPr>
        <w:rFonts w:hint="default"/>
        <w:lang w:val="zh-CN" w:eastAsia="zh-CN" w:bidi="zh-CN"/>
      </w:rPr>
    </w:lvl>
    <w:lvl w:ilvl="4">
      <w:start w:val="0"/>
      <w:numFmt w:val="bullet"/>
      <w:lvlText w:val="•"/>
      <w:lvlJc w:val="left"/>
      <w:pPr>
        <w:ind w:left="4030" w:hanging="243"/>
      </w:pPr>
      <w:rPr>
        <w:rFonts w:hint="default"/>
        <w:lang w:val="zh-CN" w:eastAsia="zh-CN" w:bidi="zh-CN"/>
      </w:rPr>
    </w:lvl>
    <w:lvl w:ilvl="5">
      <w:start w:val="0"/>
      <w:numFmt w:val="bullet"/>
      <w:lvlText w:val="•"/>
      <w:lvlJc w:val="left"/>
      <w:pPr>
        <w:ind w:left="5012" w:hanging="243"/>
      </w:pPr>
      <w:rPr>
        <w:rFonts w:hint="default"/>
        <w:lang w:val="zh-CN" w:eastAsia="zh-CN" w:bidi="zh-CN"/>
      </w:rPr>
    </w:lvl>
    <w:lvl w:ilvl="6">
      <w:start w:val="0"/>
      <w:numFmt w:val="bullet"/>
      <w:lvlText w:val="•"/>
      <w:lvlJc w:val="left"/>
      <w:pPr>
        <w:ind w:left="5995" w:hanging="243"/>
      </w:pPr>
      <w:rPr>
        <w:rFonts w:hint="default"/>
        <w:lang w:val="zh-CN" w:eastAsia="zh-CN" w:bidi="zh-CN"/>
      </w:rPr>
    </w:lvl>
    <w:lvl w:ilvl="7">
      <w:start w:val="0"/>
      <w:numFmt w:val="bullet"/>
      <w:lvlText w:val="•"/>
      <w:lvlJc w:val="left"/>
      <w:pPr>
        <w:ind w:left="6977" w:hanging="243"/>
      </w:pPr>
      <w:rPr>
        <w:rFonts w:hint="default"/>
        <w:lang w:val="zh-CN" w:eastAsia="zh-CN" w:bidi="zh-CN"/>
      </w:rPr>
    </w:lvl>
    <w:lvl w:ilvl="8">
      <w:start w:val="0"/>
      <w:numFmt w:val="bullet"/>
      <w:lvlText w:val="•"/>
      <w:lvlJc w:val="left"/>
      <w:pPr>
        <w:ind w:left="7960" w:hanging="243"/>
      </w:pPr>
      <w:rPr>
        <w:rFonts w:hint="default"/>
        <w:lang w:val="zh-CN" w:eastAsia="zh-CN" w:bidi="zh-CN"/>
      </w:rPr>
    </w:lvl>
  </w:abstractNum>
  <w:abstractNum w:abstractNumId="87">
    <w:multiLevelType w:val="hybridMultilevel"/>
    <w:lvl w:ilvl="0">
      <w:start w:val="11"/>
      <w:numFmt w:val="decimal"/>
      <w:lvlText w:val="%1."/>
      <w:lvlJc w:val="left"/>
      <w:pPr>
        <w:ind w:left="948"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838" w:hanging="361"/>
      </w:pPr>
      <w:rPr>
        <w:rFonts w:hint="default"/>
        <w:lang w:val="zh-CN" w:eastAsia="zh-CN" w:bidi="zh-CN"/>
      </w:rPr>
    </w:lvl>
    <w:lvl w:ilvl="2">
      <w:start w:val="0"/>
      <w:numFmt w:val="bullet"/>
      <w:lvlText w:val="•"/>
      <w:lvlJc w:val="left"/>
      <w:pPr>
        <w:ind w:left="2737" w:hanging="361"/>
      </w:pPr>
      <w:rPr>
        <w:rFonts w:hint="default"/>
        <w:lang w:val="zh-CN" w:eastAsia="zh-CN" w:bidi="zh-CN"/>
      </w:rPr>
    </w:lvl>
    <w:lvl w:ilvl="3">
      <w:start w:val="0"/>
      <w:numFmt w:val="bullet"/>
      <w:lvlText w:val="•"/>
      <w:lvlJc w:val="left"/>
      <w:pPr>
        <w:ind w:left="3635" w:hanging="361"/>
      </w:pPr>
      <w:rPr>
        <w:rFonts w:hint="default"/>
        <w:lang w:val="zh-CN" w:eastAsia="zh-CN" w:bidi="zh-CN"/>
      </w:rPr>
    </w:lvl>
    <w:lvl w:ilvl="4">
      <w:start w:val="0"/>
      <w:numFmt w:val="bullet"/>
      <w:lvlText w:val="•"/>
      <w:lvlJc w:val="left"/>
      <w:pPr>
        <w:ind w:left="4534" w:hanging="361"/>
      </w:pPr>
      <w:rPr>
        <w:rFonts w:hint="default"/>
        <w:lang w:val="zh-CN" w:eastAsia="zh-CN" w:bidi="zh-CN"/>
      </w:rPr>
    </w:lvl>
    <w:lvl w:ilvl="5">
      <w:start w:val="0"/>
      <w:numFmt w:val="bullet"/>
      <w:lvlText w:val="•"/>
      <w:lvlJc w:val="left"/>
      <w:pPr>
        <w:ind w:left="5432" w:hanging="361"/>
      </w:pPr>
      <w:rPr>
        <w:rFonts w:hint="default"/>
        <w:lang w:val="zh-CN" w:eastAsia="zh-CN" w:bidi="zh-CN"/>
      </w:rPr>
    </w:lvl>
    <w:lvl w:ilvl="6">
      <w:start w:val="0"/>
      <w:numFmt w:val="bullet"/>
      <w:lvlText w:val="•"/>
      <w:lvlJc w:val="left"/>
      <w:pPr>
        <w:ind w:left="6331" w:hanging="361"/>
      </w:pPr>
      <w:rPr>
        <w:rFonts w:hint="default"/>
        <w:lang w:val="zh-CN" w:eastAsia="zh-CN" w:bidi="zh-CN"/>
      </w:rPr>
    </w:lvl>
    <w:lvl w:ilvl="7">
      <w:start w:val="0"/>
      <w:numFmt w:val="bullet"/>
      <w:lvlText w:val="•"/>
      <w:lvlJc w:val="left"/>
      <w:pPr>
        <w:ind w:left="7229" w:hanging="361"/>
      </w:pPr>
      <w:rPr>
        <w:rFonts w:hint="default"/>
        <w:lang w:val="zh-CN" w:eastAsia="zh-CN" w:bidi="zh-CN"/>
      </w:rPr>
    </w:lvl>
    <w:lvl w:ilvl="8">
      <w:start w:val="0"/>
      <w:numFmt w:val="bullet"/>
      <w:lvlText w:val="•"/>
      <w:lvlJc w:val="left"/>
      <w:pPr>
        <w:ind w:left="8128" w:hanging="361"/>
      </w:pPr>
      <w:rPr>
        <w:rFonts w:hint="default"/>
        <w:lang w:val="zh-CN" w:eastAsia="zh-CN" w:bidi="zh-CN"/>
      </w:rPr>
    </w:lvl>
  </w:abstractNum>
  <w:abstractNum w:abstractNumId="86">
    <w:multiLevelType w:val="hybridMultilevel"/>
    <w:lvl w:ilvl="0">
      <w:start w:val="1"/>
      <w:numFmt w:val="decimal"/>
      <w:lvlText w:val="%1."/>
      <w:lvlJc w:val="left"/>
      <w:pPr>
        <w:ind w:left="107" w:hanging="243"/>
        <w:jc w:val="left"/>
      </w:pPr>
      <w:rPr>
        <w:rFonts w:hint="default" w:ascii="宋体" w:hAnsi="宋体" w:eastAsia="宋体" w:cs="宋体"/>
        <w:w w:val="100"/>
        <w:sz w:val="22"/>
        <w:szCs w:val="22"/>
        <w:lang w:val="zh-CN" w:eastAsia="zh-CN" w:bidi="zh-CN"/>
      </w:rPr>
    </w:lvl>
    <w:lvl w:ilvl="1">
      <w:start w:val="0"/>
      <w:numFmt w:val="bullet"/>
      <w:lvlText w:val="•"/>
      <w:lvlJc w:val="left"/>
      <w:pPr>
        <w:ind w:left="1082" w:hanging="243"/>
      </w:pPr>
      <w:rPr>
        <w:rFonts w:hint="default"/>
        <w:lang w:val="zh-CN" w:eastAsia="zh-CN" w:bidi="zh-CN"/>
      </w:rPr>
    </w:lvl>
    <w:lvl w:ilvl="2">
      <w:start w:val="0"/>
      <w:numFmt w:val="bullet"/>
      <w:lvlText w:val="•"/>
      <w:lvlJc w:val="left"/>
      <w:pPr>
        <w:ind w:left="2065" w:hanging="243"/>
      </w:pPr>
      <w:rPr>
        <w:rFonts w:hint="default"/>
        <w:lang w:val="zh-CN" w:eastAsia="zh-CN" w:bidi="zh-CN"/>
      </w:rPr>
    </w:lvl>
    <w:lvl w:ilvl="3">
      <w:start w:val="0"/>
      <w:numFmt w:val="bullet"/>
      <w:lvlText w:val="•"/>
      <w:lvlJc w:val="left"/>
      <w:pPr>
        <w:ind w:left="3047" w:hanging="243"/>
      </w:pPr>
      <w:rPr>
        <w:rFonts w:hint="default"/>
        <w:lang w:val="zh-CN" w:eastAsia="zh-CN" w:bidi="zh-CN"/>
      </w:rPr>
    </w:lvl>
    <w:lvl w:ilvl="4">
      <w:start w:val="0"/>
      <w:numFmt w:val="bullet"/>
      <w:lvlText w:val="•"/>
      <w:lvlJc w:val="left"/>
      <w:pPr>
        <w:ind w:left="4030" w:hanging="243"/>
      </w:pPr>
      <w:rPr>
        <w:rFonts w:hint="default"/>
        <w:lang w:val="zh-CN" w:eastAsia="zh-CN" w:bidi="zh-CN"/>
      </w:rPr>
    </w:lvl>
    <w:lvl w:ilvl="5">
      <w:start w:val="0"/>
      <w:numFmt w:val="bullet"/>
      <w:lvlText w:val="•"/>
      <w:lvlJc w:val="left"/>
      <w:pPr>
        <w:ind w:left="5012" w:hanging="243"/>
      </w:pPr>
      <w:rPr>
        <w:rFonts w:hint="default"/>
        <w:lang w:val="zh-CN" w:eastAsia="zh-CN" w:bidi="zh-CN"/>
      </w:rPr>
    </w:lvl>
    <w:lvl w:ilvl="6">
      <w:start w:val="0"/>
      <w:numFmt w:val="bullet"/>
      <w:lvlText w:val="•"/>
      <w:lvlJc w:val="left"/>
      <w:pPr>
        <w:ind w:left="5995" w:hanging="243"/>
      </w:pPr>
      <w:rPr>
        <w:rFonts w:hint="default"/>
        <w:lang w:val="zh-CN" w:eastAsia="zh-CN" w:bidi="zh-CN"/>
      </w:rPr>
    </w:lvl>
    <w:lvl w:ilvl="7">
      <w:start w:val="0"/>
      <w:numFmt w:val="bullet"/>
      <w:lvlText w:val="•"/>
      <w:lvlJc w:val="left"/>
      <w:pPr>
        <w:ind w:left="6977" w:hanging="243"/>
      </w:pPr>
      <w:rPr>
        <w:rFonts w:hint="default"/>
        <w:lang w:val="zh-CN" w:eastAsia="zh-CN" w:bidi="zh-CN"/>
      </w:rPr>
    </w:lvl>
    <w:lvl w:ilvl="8">
      <w:start w:val="0"/>
      <w:numFmt w:val="bullet"/>
      <w:lvlText w:val="•"/>
      <w:lvlJc w:val="left"/>
      <w:pPr>
        <w:ind w:left="7960" w:hanging="243"/>
      </w:pPr>
      <w:rPr>
        <w:rFonts w:hint="default"/>
        <w:lang w:val="zh-CN" w:eastAsia="zh-CN" w:bidi="zh-CN"/>
      </w:rPr>
    </w:lvl>
  </w:abstractNum>
  <w:abstractNum w:abstractNumId="85">
    <w:multiLevelType w:val="hybridMultilevel"/>
    <w:lvl w:ilvl="0">
      <w:start w:val="1"/>
      <w:numFmt w:val="decimal"/>
      <w:lvlText w:val="%1."/>
      <w:lvlJc w:val="left"/>
      <w:pPr>
        <w:ind w:left="828"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730" w:hanging="241"/>
      </w:pPr>
      <w:rPr>
        <w:rFonts w:hint="default"/>
        <w:lang w:val="zh-CN" w:eastAsia="zh-CN" w:bidi="zh-CN"/>
      </w:rPr>
    </w:lvl>
    <w:lvl w:ilvl="2">
      <w:start w:val="0"/>
      <w:numFmt w:val="bullet"/>
      <w:lvlText w:val="•"/>
      <w:lvlJc w:val="left"/>
      <w:pPr>
        <w:ind w:left="2641" w:hanging="241"/>
      </w:pPr>
      <w:rPr>
        <w:rFonts w:hint="default"/>
        <w:lang w:val="zh-CN" w:eastAsia="zh-CN" w:bidi="zh-CN"/>
      </w:rPr>
    </w:lvl>
    <w:lvl w:ilvl="3">
      <w:start w:val="0"/>
      <w:numFmt w:val="bullet"/>
      <w:lvlText w:val="•"/>
      <w:lvlJc w:val="left"/>
      <w:pPr>
        <w:ind w:left="3551" w:hanging="241"/>
      </w:pPr>
      <w:rPr>
        <w:rFonts w:hint="default"/>
        <w:lang w:val="zh-CN" w:eastAsia="zh-CN" w:bidi="zh-CN"/>
      </w:rPr>
    </w:lvl>
    <w:lvl w:ilvl="4">
      <w:start w:val="0"/>
      <w:numFmt w:val="bullet"/>
      <w:lvlText w:val="•"/>
      <w:lvlJc w:val="left"/>
      <w:pPr>
        <w:ind w:left="4462" w:hanging="241"/>
      </w:pPr>
      <w:rPr>
        <w:rFonts w:hint="default"/>
        <w:lang w:val="zh-CN" w:eastAsia="zh-CN" w:bidi="zh-CN"/>
      </w:rPr>
    </w:lvl>
    <w:lvl w:ilvl="5">
      <w:start w:val="0"/>
      <w:numFmt w:val="bullet"/>
      <w:lvlText w:val="•"/>
      <w:lvlJc w:val="left"/>
      <w:pPr>
        <w:ind w:left="5372" w:hanging="241"/>
      </w:pPr>
      <w:rPr>
        <w:rFonts w:hint="default"/>
        <w:lang w:val="zh-CN" w:eastAsia="zh-CN" w:bidi="zh-CN"/>
      </w:rPr>
    </w:lvl>
    <w:lvl w:ilvl="6">
      <w:start w:val="0"/>
      <w:numFmt w:val="bullet"/>
      <w:lvlText w:val="•"/>
      <w:lvlJc w:val="left"/>
      <w:pPr>
        <w:ind w:left="6283" w:hanging="241"/>
      </w:pPr>
      <w:rPr>
        <w:rFonts w:hint="default"/>
        <w:lang w:val="zh-CN" w:eastAsia="zh-CN" w:bidi="zh-CN"/>
      </w:rPr>
    </w:lvl>
    <w:lvl w:ilvl="7">
      <w:start w:val="0"/>
      <w:numFmt w:val="bullet"/>
      <w:lvlText w:val="•"/>
      <w:lvlJc w:val="left"/>
      <w:pPr>
        <w:ind w:left="7193" w:hanging="241"/>
      </w:pPr>
      <w:rPr>
        <w:rFonts w:hint="default"/>
        <w:lang w:val="zh-CN" w:eastAsia="zh-CN" w:bidi="zh-CN"/>
      </w:rPr>
    </w:lvl>
    <w:lvl w:ilvl="8">
      <w:start w:val="0"/>
      <w:numFmt w:val="bullet"/>
      <w:lvlText w:val="•"/>
      <w:lvlJc w:val="left"/>
      <w:pPr>
        <w:ind w:left="8104" w:hanging="241"/>
      </w:pPr>
      <w:rPr>
        <w:rFonts w:hint="default"/>
        <w:lang w:val="zh-CN" w:eastAsia="zh-CN" w:bidi="zh-CN"/>
      </w:rPr>
    </w:lvl>
  </w:abstractNum>
  <w:abstractNum w:abstractNumId="84">
    <w:multiLevelType w:val="hybridMultilevel"/>
    <w:lvl w:ilvl="0">
      <w:start w:val="12"/>
      <w:numFmt w:val="decimal"/>
      <w:lvlText w:val="%1."/>
      <w:lvlJc w:val="left"/>
      <w:pPr>
        <w:ind w:left="107" w:hanging="361"/>
        <w:jc w:val="left"/>
      </w:pPr>
      <w:rPr>
        <w:rFonts w:hint="default" w:ascii="宋体" w:hAnsi="宋体" w:eastAsia="宋体" w:cs="宋体"/>
        <w:spacing w:val="-17"/>
        <w:w w:val="100"/>
        <w:sz w:val="22"/>
        <w:szCs w:val="22"/>
        <w:lang w:val="zh-CN" w:eastAsia="zh-CN" w:bidi="zh-CN"/>
      </w:rPr>
    </w:lvl>
    <w:lvl w:ilvl="1">
      <w:start w:val="0"/>
      <w:numFmt w:val="bullet"/>
      <w:lvlText w:val="•"/>
      <w:lvlJc w:val="left"/>
      <w:pPr>
        <w:ind w:left="1082" w:hanging="361"/>
      </w:pPr>
      <w:rPr>
        <w:rFonts w:hint="default"/>
        <w:lang w:val="zh-CN" w:eastAsia="zh-CN" w:bidi="zh-CN"/>
      </w:rPr>
    </w:lvl>
    <w:lvl w:ilvl="2">
      <w:start w:val="0"/>
      <w:numFmt w:val="bullet"/>
      <w:lvlText w:val="•"/>
      <w:lvlJc w:val="left"/>
      <w:pPr>
        <w:ind w:left="2065" w:hanging="361"/>
      </w:pPr>
      <w:rPr>
        <w:rFonts w:hint="default"/>
        <w:lang w:val="zh-CN" w:eastAsia="zh-CN" w:bidi="zh-CN"/>
      </w:rPr>
    </w:lvl>
    <w:lvl w:ilvl="3">
      <w:start w:val="0"/>
      <w:numFmt w:val="bullet"/>
      <w:lvlText w:val="•"/>
      <w:lvlJc w:val="left"/>
      <w:pPr>
        <w:ind w:left="3047" w:hanging="361"/>
      </w:pPr>
      <w:rPr>
        <w:rFonts w:hint="default"/>
        <w:lang w:val="zh-CN" w:eastAsia="zh-CN" w:bidi="zh-CN"/>
      </w:rPr>
    </w:lvl>
    <w:lvl w:ilvl="4">
      <w:start w:val="0"/>
      <w:numFmt w:val="bullet"/>
      <w:lvlText w:val="•"/>
      <w:lvlJc w:val="left"/>
      <w:pPr>
        <w:ind w:left="4030" w:hanging="361"/>
      </w:pPr>
      <w:rPr>
        <w:rFonts w:hint="default"/>
        <w:lang w:val="zh-CN" w:eastAsia="zh-CN" w:bidi="zh-CN"/>
      </w:rPr>
    </w:lvl>
    <w:lvl w:ilvl="5">
      <w:start w:val="0"/>
      <w:numFmt w:val="bullet"/>
      <w:lvlText w:val="•"/>
      <w:lvlJc w:val="left"/>
      <w:pPr>
        <w:ind w:left="5012" w:hanging="361"/>
      </w:pPr>
      <w:rPr>
        <w:rFonts w:hint="default"/>
        <w:lang w:val="zh-CN" w:eastAsia="zh-CN" w:bidi="zh-CN"/>
      </w:rPr>
    </w:lvl>
    <w:lvl w:ilvl="6">
      <w:start w:val="0"/>
      <w:numFmt w:val="bullet"/>
      <w:lvlText w:val="•"/>
      <w:lvlJc w:val="left"/>
      <w:pPr>
        <w:ind w:left="5995" w:hanging="361"/>
      </w:pPr>
      <w:rPr>
        <w:rFonts w:hint="default"/>
        <w:lang w:val="zh-CN" w:eastAsia="zh-CN" w:bidi="zh-CN"/>
      </w:rPr>
    </w:lvl>
    <w:lvl w:ilvl="7">
      <w:start w:val="0"/>
      <w:numFmt w:val="bullet"/>
      <w:lvlText w:val="•"/>
      <w:lvlJc w:val="left"/>
      <w:pPr>
        <w:ind w:left="6977" w:hanging="361"/>
      </w:pPr>
      <w:rPr>
        <w:rFonts w:hint="default"/>
        <w:lang w:val="zh-CN" w:eastAsia="zh-CN" w:bidi="zh-CN"/>
      </w:rPr>
    </w:lvl>
    <w:lvl w:ilvl="8">
      <w:start w:val="0"/>
      <w:numFmt w:val="bullet"/>
      <w:lvlText w:val="•"/>
      <w:lvlJc w:val="left"/>
      <w:pPr>
        <w:ind w:left="7960" w:hanging="361"/>
      </w:pPr>
      <w:rPr>
        <w:rFonts w:hint="default"/>
        <w:lang w:val="zh-CN" w:eastAsia="zh-CN" w:bidi="zh-CN"/>
      </w:rPr>
    </w:lvl>
  </w:abstractNum>
  <w:abstractNum w:abstractNumId="83">
    <w:multiLevelType w:val="hybridMultilevel"/>
    <w:lvl w:ilvl="0">
      <w:start w:val="1"/>
      <w:numFmt w:val="decimal"/>
      <w:lvlText w:val="%1."/>
      <w:lvlJc w:val="left"/>
      <w:pPr>
        <w:ind w:left="828"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730" w:hanging="241"/>
      </w:pPr>
      <w:rPr>
        <w:rFonts w:hint="default"/>
        <w:lang w:val="zh-CN" w:eastAsia="zh-CN" w:bidi="zh-CN"/>
      </w:rPr>
    </w:lvl>
    <w:lvl w:ilvl="2">
      <w:start w:val="0"/>
      <w:numFmt w:val="bullet"/>
      <w:lvlText w:val="•"/>
      <w:lvlJc w:val="left"/>
      <w:pPr>
        <w:ind w:left="2641" w:hanging="241"/>
      </w:pPr>
      <w:rPr>
        <w:rFonts w:hint="default"/>
        <w:lang w:val="zh-CN" w:eastAsia="zh-CN" w:bidi="zh-CN"/>
      </w:rPr>
    </w:lvl>
    <w:lvl w:ilvl="3">
      <w:start w:val="0"/>
      <w:numFmt w:val="bullet"/>
      <w:lvlText w:val="•"/>
      <w:lvlJc w:val="left"/>
      <w:pPr>
        <w:ind w:left="3551" w:hanging="241"/>
      </w:pPr>
      <w:rPr>
        <w:rFonts w:hint="default"/>
        <w:lang w:val="zh-CN" w:eastAsia="zh-CN" w:bidi="zh-CN"/>
      </w:rPr>
    </w:lvl>
    <w:lvl w:ilvl="4">
      <w:start w:val="0"/>
      <w:numFmt w:val="bullet"/>
      <w:lvlText w:val="•"/>
      <w:lvlJc w:val="left"/>
      <w:pPr>
        <w:ind w:left="4462" w:hanging="241"/>
      </w:pPr>
      <w:rPr>
        <w:rFonts w:hint="default"/>
        <w:lang w:val="zh-CN" w:eastAsia="zh-CN" w:bidi="zh-CN"/>
      </w:rPr>
    </w:lvl>
    <w:lvl w:ilvl="5">
      <w:start w:val="0"/>
      <w:numFmt w:val="bullet"/>
      <w:lvlText w:val="•"/>
      <w:lvlJc w:val="left"/>
      <w:pPr>
        <w:ind w:left="5372" w:hanging="241"/>
      </w:pPr>
      <w:rPr>
        <w:rFonts w:hint="default"/>
        <w:lang w:val="zh-CN" w:eastAsia="zh-CN" w:bidi="zh-CN"/>
      </w:rPr>
    </w:lvl>
    <w:lvl w:ilvl="6">
      <w:start w:val="0"/>
      <w:numFmt w:val="bullet"/>
      <w:lvlText w:val="•"/>
      <w:lvlJc w:val="left"/>
      <w:pPr>
        <w:ind w:left="6283" w:hanging="241"/>
      </w:pPr>
      <w:rPr>
        <w:rFonts w:hint="default"/>
        <w:lang w:val="zh-CN" w:eastAsia="zh-CN" w:bidi="zh-CN"/>
      </w:rPr>
    </w:lvl>
    <w:lvl w:ilvl="7">
      <w:start w:val="0"/>
      <w:numFmt w:val="bullet"/>
      <w:lvlText w:val="•"/>
      <w:lvlJc w:val="left"/>
      <w:pPr>
        <w:ind w:left="7193" w:hanging="241"/>
      </w:pPr>
      <w:rPr>
        <w:rFonts w:hint="default"/>
        <w:lang w:val="zh-CN" w:eastAsia="zh-CN" w:bidi="zh-CN"/>
      </w:rPr>
    </w:lvl>
    <w:lvl w:ilvl="8">
      <w:start w:val="0"/>
      <w:numFmt w:val="bullet"/>
      <w:lvlText w:val="•"/>
      <w:lvlJc w:val="left"/>
      <w:pPr>
        <w:ind w:left="8104" w:hanging="241"/>
      </w:pPr>
      <w:rPr>
        <w:rFonts w:hint="default"/>
        <w:lang w:val="zh-CN" w:eastAsia="zh-CN" w:bidi="zh-CN"/>
      </w:rPr>
    </w:lvl>
  </w:abstractNum>
  <w:abstractNum w:abstractNumId="82">
    <w:multiLevelType w:val="hybridMultilevel"/>
    <w:lvl w:ilvl="0">
      <w:start w:val="5"/>
      <w:numFmt w:val="decimal"/>
      <w:lvlText w:val="%1."/>
      <w:lvlJc w:val="left"/>
      <w:pPr>
        <w:ind w:left="107" w:hanging="243"/>
        <w:jc w:val="left"/>
      </w:pPr>
      <w:rPr>
        <w:rFonts w:hint="default" w:ascii="宋体" w:hAnsi="宋体" w:eastAsia="宋体" w:cs="宋体"/>
        <w:w w:val="100"/>
        <w:sz w:val="22"/>
        <w:szCs w:val="22"/>
        <w:lang w:val="zh-CN" w:eastAsia="zh-CN" w:bidi="zh-CN"/>
      </w:rPr>
    </w:lvl>
    <w:lvl w:ilvl="1">
      <w:start w:val="0"/>
      <w:numFmt w:val="bullet"/>
      <w:lvlText w:val="•"/>
      <w:lvlJc w:val="left"/>
      <w:pPr>
        <w:ind w:left="1082" w:hanging="243"/>
      </w:pPr>
      <w:rPr>
        <w:rFonts w:hint="default"/>
        <w:lang w:val="zh-CN" w:eastAsia="zh-CN" w:bidi="zh-CN"/>
      </w:rPr>
    </w:lvl>
    <w:lvl w:ilvl="2">
      <w:start w:val="0"/>
      <w:numFmt w:val="bullet"/>
      <w:lvlText w:val="•"/>
      <w:lvlJc w:val="left"/>
      <w:pPr>
        <w:ind w:left="2065" w:hanging="243"/>
      </w:pPr>
      <w:rPr>
        <w:rFonts w:hint="default"/>
        <w:lang w:val="zh-CN" w:eastAsia="zh-CN" w:bidi="zh-CN"/>
      </w:rPr>
    </w:lvl>
    <w:lvl w:ilvl="3">
      <w:start w:val="0"/>
      <w:numFmt w:val="bullet"/>
      <w:lvlText w:val="•"/>
      <w:lvlJc w:val="left"/>
      <w:pPr>
        <w:ind w:left="3047" w:hanging="243"/>
      </w:pPr>
      <w:rPr>
        <w:rFonts w:hint="default"/>
        <w:lang w:val="zh-CN" w:eastAsia="zh-CN" w:bidi="zh-CN"/>
      </w:rPr>
    </w:lvl>
    <w:lvl w:ilvl="4">
      <w:start w:val="0"/>
      <w:numFmt w:val="bullet"/>
      <w:lvlText w:val="•"/>
      <w:lvlJc w:val="left"/>
      <w:pPr>
        <w:ind w:left="4030" w:hanging="243"/>
      </w:pPr>
      <w:rPr>
        <w:rFonts w:hint="default"/>
        <w:lang w:val="zh-CN" w:eastAsia="zh-CN" w:bidi="zh-CN"/>
      </w:rPr>
    </w:lvl>
    <w:lvl w:ilvl="5">
      <w:start w:val="0"/>
      <w:numFmt w:val="bullet"/>
      <w:lvlText w:val="•"/>
      <w:lvlJc w:val="left"/>
      <w:pPr>
        <w:ind w:left="5012" w:hanging="243"/>
      </w:pPr>
      <w:rPr>
        <w:rFonts w:hint="default"/>
        <w:lang w:val="zh-CN" w:eastAsia="zh-CN" w:bidi="zh-CN"/>
      </w:rPr>
    </w:lvl>
    <w:lvl w:ilvl="6">
      <w:start w:val="0"/>
      <w:numFmt w:val="bullet"/>
      <w:lvlText w:val="•"/>
      <w:lvlJc w:val="left"/>
      <w:pPr>
        <w:ind w:left="5995" w:hanging="243"/>
      </w:pPr>
      <w:rPr>
        <w:rFonts w:hint="default"/>
        <w:lang w:val="zh-CN" w:eastAsia="zh-CN" w:bidi="zh-CN"/>
      </w:rPr>
    </w:lvl>
    <w:lvl w:ilvl="7">
      <w:start w:val="0"/>
      <w:numFmt w:val="bullet"/>
      <w:lvlText w:val="•"/>
      <w:lvlJc w:val="left"/>
      <w:pPr>
        <w:ind w:left="6977" w:hanging="243"/>
      </w:pPr>
      <w:rPr>
        <w:rFonts w:hint="default"/>
        <w:lang w:val="zh-CN" w:eastAsia="zh-CN" w:bidi="zh-CN"/>
      </w:rPr>
    </w:lvl>
    <w:lvl w:ilvl="8">
      <w:start w:val="0"/>
      <w:numFmt w:val="bullet"/>
      <w:lvlText w:val="•"/>
      <w:lvlJc w:val="left"/>
      <w:pPr>
        <w:ind w:left="7960" w:hanging="243"/>
      </w:pPr>
      <w:rPr>
        <w:rFonts w:hint="default"/>
        <w:lang w:val="zh-CN" w:eastAsia="zh-CN" w:bidi="zh-CN"/>
      </w:rPr>
    </w:lvl>
  </w:abstractNum>
  <w:abstractNum w:abstractNumId="81">
    <w:multiLevelType w:val="hybridMultilevel"/>
    <w:lvl w:ilvl="0">
      <w:start w:val="1"/>
      <w:numFmt w:val="decimal"/>
      <w:lvlText w:val="%1."/>
      <w:lvlJc w:val="left"/>
      <w:pPr>
        <w:ind w:left="107" w:hanging="243"/>
        <w:jc w:val="left"/>
      </w:pPr>
      <w:rPr>
        <w:rFonts w:hint="default" w:ascii="宋体" w:hAnsi="宋体" w:eastAsia="宋体" w:cs="宋体"/>
        <w:w w:val="100"/>
        <w:sz w:val="22"/>
        <w:szCs w:val="22"/>
        <w:lang w:val="zh-CN" w:eastAsia="zh-CN" w:bidi="zh-CN"/>
      </w:rPr>
    </w:lvl>
    <w:lvl w:ilvl="1">
      <w:start w:val="0"/>
      <w:numFmt w:val="bullet"/>
      <w:lvlText w:val="•"/>
      <w:lvlJc w:val="left"/>
      <w:pPr>
        <w:ind w:left="1082" w:hanging="243"/>
      </w:pPr>
      <w:rPr>
        <w:rFonts w:hint="default"/>
        <w:lang w:val="zh-CN" w:eastAsia="zh-CN" w:bidi="zh-CN"/>
      </w:rPr>
    </w:lvl>
    <w:lvl w:ilvl="2">
      <w:start w:val="0"/>
      <w:numFmt w:val="bullet"/>
      <w:lvlText w:val="•"/>
      <w:lvlJc w:val="left"/>
      <w:pPr>
        <w:ind w:left="2065" w:hanging="243"/>
      </w:pPr>
      <w:rPr>
        <w:rFonts w:hint="default"/>
        <w:lang w:val="zh-CN" w:eastAsia="zh-CN" w:bidi="zh-CN"/>
      </w:rPr>
    </w:lvl>
    <w:lvl w:ilvl="3">
      <w:start w:val="0"/>
      <w:numFmt w:val="bullet"/>
      <w:lvlText w:val="•"/>
      <w:lvlJc w:val="left"/>
      <w:pPr>
        <w:ind w:left="3047" w:hanging="243"/>
      </w:pPr>
      <w:rPr>
        <w:rFonts w:hint="default"/>
        <w:lang w:val="zh-CN" w:eastAsia="zh-CN" w:bidi="zh-CN"/>
      </w:rPr>
    </w:lvl>
    <w:lvl w:ilvl="4">
      <w:start w:val="0"/>
      <w:numFmt w:val="bullet"/>
      <w:lvlText w:val="•"/>
      <w:lvlJc w:val="left"/>
      <w:pPr>
        <w:ind w:left="4030" w:hanging="243"/>
      </w:pPr>
      <w:rPr>
        <w:rFonts w:hint="default"/>
        <w:lang w:val="zh-CN" w:eastAsia="zh-CN" w:bidi="zh-CN"/>
      </w:rPr>
    </w:lvl>
    <w:lvl w:ilvl="5">
      <w:start w:val="0"/>
      <w:numFmt w:val="bullet"/>
      <w:lvlText w:val="•"/>
      <w:lvlJc w:val="left"/>
      <w:pPr>
        <w:ind w:left="5012" w:hanging="243"/>
      </w:pPr>
      <w:rPr>
        <w:rFonts w:hint="default"/>
        <w:lang w:val="zh-CN" w:eastAsia="zh-CN" w:bidi="zh-CN"/>
      </w:rPr>
    </w:lvl>
    <w:lvl w:ilvl="6">
      <w:start w:val="0"/>
      <w:numFmt w:val="bullet"/>
      <w:lvlText w:val="•"/>
      <w:lvlJc w:val="left"/>
      <w:pPr>
        <w:ind w:left="5995" w:hanging="243"/>
      </w:pPr>
      <w:rPr>
        <w:rFonts w:hint="default"/>
        <w:lang w:val="zh-CN" w:eastAsia="zh-CN" w:bidi="zh-CN"/>
      </w:rPr>
    </w:lvl>
    <w:lvl w:ilvl="7">
      <w:start w:val="0"/>
      <w:numFmt w:val="bullet"/>
      <w:lvlText w:val="•"/>
      <w:lvlJc w:val="left"/>
      <w:pPr>
        <w:ind w:left="6977" w:hanging="243"/>
      </w:pPr>
      <w:rPr>
        <w:rFonts w:hint="default"/>
        <w:lang w:val="zh-CN" w:eastAsia="zh-CN" w:bidi="zh-CN"/>
      </w:rPr>
    </w:lvl>
    <w:lvl w:ilvl="8">
      <w:start w:val="0"/>
      <w:numFmt w:val="bullet"/>
      <w:lvlText w:val="•"/>
      <w:lvlJc w:val="left"/>
      <w:pPr>
        <w:ind w:left="7960" w:hanging="243"/>
      </w:pPr>
      <w:rPr>
        <w:rFonts w:hint="default"/>
        <w:lang w:val="zh-CN" w:eastAsia="zh-CN" w:bidi="zh-CN"/>
      </w:rPr>
    </w:lvl>
  </w:abstractNum>
  <w:abstractNum w:abstractNumId="80">
    <w:multiLevelType w:val="hybridMultilevel"/>
    <w:lvl w:ilvl="0">
      <w:start w:val="1"/>
      <w:numFmt w:val="decimal"/>
      <w:lvlText w:val="%1."/>
      <w:lvlJc w:val="left"/>
      <w:pPr>
        <w:ind w:left="107" w:hanging="243"/>
        <w:jc w:val="left"/>
      </w:pPr>
      <w:rPr>
        <w:rFonts w:hint="default" w:ascii="宋体" w:hAnsi="宋体" w:eastAsia="宋体" w:cs="宋体"/>
        <w:w w:val="100"/>
        <w:sz w:val="22"/>
        <w:szCs w:val="22"/>
        <w:lang w:val="zh-CN" w:eastAsia="zh-CN" w:bidi="zh-CN"/>
      </w:rPr>
    </w:lvl>
    <w:lvl w:ilvl="1">
      <w:start w:val="0"/>
      <w:numFmt w:val="bullet"/>
      <w:lvlText w:val="•"/>
      <w:lvlJc w:val="left"/>
      <w:pPr>
        <w:ind w:left="1082" w:hanging="243"/>
      </w:pPr>
      <w:rPr>
        <w:rFonts w:hint="default"/>
        <w:lang w:val="zh-CN" w:eastAsia="zh-CN" w:bidi="zh-CN"/>
      </w:rPr>
    </w:lvl>
    <w:lvl w:ilvl="2">
      <w:start w:val="0"/>
      <w:numFmt w:val="bullet"/>
      <w:lvlText w:val="•"/>
      <w:lvlJc w:val="left"/>
      <w:pPr>
        <w:ind w:left="2065" w:hanging="243"/>
      </w:pPr>
      <w:rPr>
        <w:rFonts w:hint="default"/>
        <w:lang w:val="zh-CN" w:eastAsia="zh-CN" w:bidi="zh-CN"/>
      </w:rPr>
    </w:lvl>
    <w:lvl w:ilvl="3">
      <w:start w:val="0"/>
      <w:numFmt w:val="bullet"/>
      <w:lvlText w:val="•"/>
      <w:lvlJc w:val="left"/>
      <w:pPr>
        <w:ind w:left="3047" w:hanging="243"/>
      </w:pPr>
      <w:rPr>
        <w:rFonts w:hint="default"/>
        <w:lang w:val="zh-CN" w:eastAsia="zh-CN" w:bidi="zh-CN"/>
      </w:rPr>
    </w:lvl>
    <w:lvl w:ilvl="4">
      <w:start w:val="0"/>
      <w:numFmt w:val="bullet"/>
      <w:lvlText w:val="•"/>
      <w:lvlJc w:val="left"/>
      <w:pPr>
        <w:ind w:left="4030" w:hanging="243"/>
      </w:pPr>
      <w:rPr>
        <w:rFonts w:hint="default"/>
        <w:lang w:val="zh-CN" w:eastAsia="zh-CN" w:bidi="zh-CN"/>
      </w:rPr>
    </w:lvl>
    <w:lvl w:ilvl="5">
      <w:start w:val="0"/>
      <w:numFmt w:val="bullet"/>
      <w:lvlText w:val="•"/>
      <w:lvlJc w:val="left"/>
      <w:pPr>
        <w:ind w:left="5012" w:hanging="243"/>
      </w:pPr>
      <w:rPr>
        <w:rFonts w:hint="default"/>
        <w:lang w:val="zh-CN" w:eastAsia="zh-CN" w:bidi="zh-CN"/>
      </w:rPr>
    </w:lvl>
    <w:lvl w:ilvl="6">
      <w:start w:val="0"/>
      <w:numFmt w:val="bullet"/>
      <w:lvlText w:val="•"/>
      <w:lvlJc w:val="left"/>
      <w:pPr>
        <w:ind w:left="5995" w:hanging="243"/>
      </w:pPr>
      <w:rPr>
        <w:rFonts w:hint="default"/>
        <w:lang w:val="zh-CN" w:eastAsia="zh-CN" w:bidi="zh-CN"/>
      </w:rPr>
    </w:lvl>
    <w:lvl w:ilvl="7">
      <w:start w:val="0"/>
      <w:numFmt w:val="bullet"/>
      <w:lvlText w:val="•"/>
      <w:lvlJc w:val="left"/>
      <w:pPr>
        <w:ind w:left="6977" w:hanging="243"/>
      </w:pPr>
      <w:rPr>
        <w:rFonts w:hint="default"/>
        <w:lang w:val="zh-CN" w:eastAsia="zh-CN" w:bidi="zh-CN"/>
      </w:rPr>
    </w:lvl>
    <w:lvl w:ilvl="8">
      <w:start w:val="0"/>
      <w:numFmt w:val="bullet"/>
      <w:lvlText w:val="•"/>
      <w:lvlJc w:val="left"/>
      <w:pPr>
        <w:ind w:left="7960" w:hanging="243"/>
      </w:pPr>
      <w:rPr>
        <w:rFonts w:hint="default"/>
        <w:lang w:val="zh-CN" w:eastAsia="zh-CN" w:bidi="zh-CN"/>
      </w:rPr>
    </w:lvl>
  </w:abstractNum>
  <w:abstractNum w:abstractNumId="79">
    <w:multiLevelType w:val="hybridMultilevel"/>
    <w:lvl w:ilvl="0">
      <w:start w:val="1"/>
      <w:numFmt w:val="decimal"/>
      <w:lvlText w:val="%1."/>
      <w:lvlJc w:val="left"/>
      <w:pPr>
        <w:ind w:left="107" w:hanging="243"/>
        <w:jc w:val="left"/>
      </w:pPr>
      <w:rPr>
        <w:rFonts w:hint="default" w:ascii="宋体" w:hAnsi="宋体" w:eastAsia="宋体" w:cs="宋体"/>
        <w:w w:val="100"/>
        <w:sz w:val="22"/>
        <w:szCs w:val="22"/>
        <w:lang w:val="zh-CN" w:eastAsia="zh-CN" w:bidi="zh-CN"/>
      </w:rPr>
    </w:lvl>
    <w:lvl w:ilvl="1">
      <w:start w:val="0"/>
      <w:numFmt w:val="bullet"/>
      <w:lvlText w:val="•"/>
      <w:lvlJc w:val="left"/>
      <w:pPr>
        <w:ind w:left="1082" w:hanging="243"/>
      </w:pPr>
      <w:rPr>
        <w:rFonts w:hint="default"/>
        <w:lang w:val="zh-CN" w:eastAsia="zh-CN" w:bidi="zh-CN"/>
      </w:rPr>
    </w:lvl>
    <w:lvl w:ilvl="2">
      <w:start w:val="0"/>
      <w:numFmt w:val="bullet"/>
      <w:lvlText w:val="•"/>
      <w:lvlJc w:val="left"/>
      <w:pPr>
        <w:ind w:left="2065" w:hanging="243"/>
      </w:pPr>
      <w:rPr>
        <w:rFonts w:hint="default"/>
        <w:lang w:val="zh-CN" w:eastAsia="zh-CN" w:bidi="zh-CN"/>
      </w:rPr>
    </w:lvl>
    <w:lvl w:ilvl="3">
      <w:start w:val="0"/>
      <w:numFmt w:val="bullet"/>
      <w:lvlText w:val="•"/>
      <w:lvlJc w:val="left"/>
      <w:pPr>
        <w:ind w:left="3047" w:hanging="243"/>
      </w:pPr>
      <w:rPr>
        <w:rFonts w:hint="default"/>
        <w:lang w:val="zh-CN" w:eastAsia="zh-CN" w:bidi="zh-CN"/>
      </w:rPr>
    </w:lvl>
    <w:lvl w:ilvl="4">
      <w:start w:val="0"/>
      <w:numFmt w:val="bullet"/>
      <w:lvlText w:val="•"/>
      <w:lvlJc w:val="left"/>
      <w:pPr>
        <w:ind w:left="4030" w:hanging="243"/>
      </w:pPr>
      <w:rPr>
        <w:rFonts w:hint="default"/>
        <w:lang w:val="zh-CN" w:eastAsia="zh-CN" w:bidi="zh-CN"/>
      </w:rPr>
    </w:lvl>
    <w:lvl w:ilvl="5">
      <w:start w:val="0"/>
      <w:numFmt w:val="bullet"/>
      <w:lvlText w:val="•"/>
      <w:lvlJc w:val="left"/>
      <w:pPr>
        <w:ind w:left="5012" w:hanging="243"/>
      </w:pPr>
      <w:rPr>
        <w:rFonts w:hint="default"/>
        <w:lang w:val="zh-CN" w:eastAsia="zh-CN" w:bidi="zh-CN"/>
      </w:rPr>
    </w:lvl>
    <w:lvl w:ilvl="6">
      <w:start w:val="0"/>
      <w:numFmt w:val="bullet"/>
      <w:lvlText w:val="•"/>
      <w:lvlJc w:val="left"/>
      <w:pPr>
        <w:ind w:left="5995" w:hanging="243"/>
      </w:pPr>
      <w:rPr>
        <w:rFonts w:hint="default"/>
        <w:lang w:val="zh-CN" w:eastAsia="zh-CN" w:bidi="zh-CN"/>
      </w:rPr>
    </w:lvl>
    <w:lvl w:ilvl="7">
      <w:start w:val="0"/>
      <w:numFmt w:val="bullet"/>
      <w:lvlText w:val="•"/>
      <w:lvlJc w:val="left"/>
      <w:pPr>
        <w:ind w:left="6977" w:hanging="243"/>
      </w:pPr>
      <w:rPr>
        <w:rFonts w:hint="default"/>
        <w:lang w:val="zh-CN" w:eastAsia="zh-CN" w:bidi="zh-CN"/>
      </w:rPr>
    </w:lvl>
    <w:lvl w:ilvl="8">
      <w:start w:val="0"/>
      <w:numFmt w:val="bullet"/>
      <w:lvlText w:val="•"/>
      <w:lvlJc w:val="left"/>
      <w:pPr>
        <w:ind w:left="7960" w:hanging="243"/>
      </w:pPr>
      <w:rPr>
        <w:rFonts w:hint="default"/>
        <w:lang w:val="zh-CN" w:eastAsia="zh-CN" w:bidi="zh-CN"/>
      </w:rPr>
    </w:lvl>
  </w:abstractNum>
  <w:abstractNum w:abstractNumId="78">
    <w:multiLevelType w:val="hybridMultilevel"/>
    <w:lvl w:ilvl="0">
      <w:start w:val="1"/>
      <w:numFmt w:val="decimal"/>
      <w:lvlText w:val="%1."/>
      <w:lvlJc w:val="left"/>
      <w:pPr>
        <w:ind w:left="107" w:hanging="243"/>
        <w:jc w:val="left"/>
      </w:pPr>
      <w:rPr>
        <w:rFonts w:hint="default" w:ascii="宋体" w:hAnsi="宋体" w:eastAsia="宋体" w:cs="宋体"/>
        <w:w w:val="100"/>
        <w:sz w:val="22"/>
        <w:szCs w:val="22"/>
        <w:lang w:val="zh-CN" w:eastAsia="zh-CN" w:bidi="zh-CN"/>
      </w:rPr>
    </w:lvl>
    <w:lvl w:ilvl="1">
      <w:start w:val="0"/>
      <w:numFmt w:val="bullet"/>
      <w:lvlText w:val="•"/>
      <w:lvlJc w:val="left"/>
      <w:pPr>
        <w:ind w:left="1082" w:hanging="243"/>
      </w:pPr>
      <w:rPr>
        <w:rFonts w:hint="default"/>
        <w:lang w:val="zh-CN" w:eastAsia="zh-CN" w:bidi="zh-CN"/>
      </w:rPr>
    </w:lvl>
    <w:lvl w:ilvl="2">
      <w:start w:val="0"/>
      <w:numFmt w:val="bullet"/>
      <w:lvlText w:val="•"/>
      <w:lvlJc w:val="left"/>
      <w:pPr>
        <w:ind w:left="2065" w:hanging="243"/>
      </w:pPr>
      <w:rPr>
        <w:rFonts w:hint="default"/>
        <w:lang w:val="zh-CN" w:eastAsia="zh-CN" w:bidi="zh-CN"/>
      </w:rPr>
    </w:lvl>
    <w:lvl w:ilvl="3">
      <w:start w:val="0"/>
      <w:numFmt w:val="bullet"/>
      <w:lvlText w:val="•"/>
      <w:lvlJc w:val="left"/>
      <w:pPr>
        <w:ind w:left="3047" w:hanging="243"/>
      </w:pPr>
      <w:rPr>
        <w:rFonts w:hint="default"/>
        <w:lang w:val="zh-CN" w:eastAsia="zh-CN" w:bidi="zh-CN"/>
      </w:rPr>
    </w:lvl>
    <w:lvl w:ilvl="4">
      <w:start w:val="0"/>
      <w:numFmt w:val="bullet"/>
      <w:lvlText w:val="•"/>
      <w:lvlJc w:val="left"/>
      <w:pPr>
        <w:ind w:left="4030" w:hanging="243"/>
      </w:pPr>
      <w:rPr>
        <w:rFonts w:hint="default"/>
        <w:lang w:val="zh-CN" w:eastAsia="zh-CN" w:bidi="zh-CN"/>
      </w:rPr>
    </w:lvl>
    <w:lvl w:ilvl="5">
      <w:start w:val="0"/>
      <w:numFmt w:val="bullet"/>
      <w:lvlText w:val="•"/>
      <w:lvlJc w:val="left"/>
      <w:pPr>
        <w:ind w:left="5012" w:hanging="243"/>
      </w:pPr>
      <w:rPr>
        <w:rFonts w:hint="default"/>
        <w:lang w:val="zh-CN" w:eastAsia="zh-CN" w:bidi="zh-CN"/>
      </w:rPr>
    </w:lvl>
    <w:lvl w:ilvl="6">
      <w:start w:val="0"/>
      <w:numFmt w:val="bullet"/>
      <w:lvlText w:val="•"/>
      <w:lvlJc w:val="left"/>
      <w:pPr>
        <w:ind w:left="5995" w:hanging="243"/>
      </w:pPr>
      <w:rPr>
        <w:rFonts w:hint="default"/>
        <w:lang w:val="zh-CN" w:eastAsia="zh-CN" w:bidi="zh-CN"/>
      </w:rPr>
    </w:lvl>
    <w:lvl w:ilvl="7">
      <w:start w:val="0"/>
      <w:numFmt w:val="bullet"/>
      <w:lvlText w:val="•"/>
      <w:lvlJc w:val="left"/>
      <w:pPr>
        <w:ind w:left="6977" w:hanging="243"/>
      </w:pPr>
      <w:rPr>
        <w:rFonts w:hint="default"/>
        <w:lang w:val="zh-CN" w:eastAsia="zh-CN" w:bidi="zh-CN"/>
      </w:rPr>
    </w:lvl>
    <w:lvl w:ilvl="8">
      <w:start w:val="0"/>
      <w:numFmt w:val="bullet"/>
      <w:lvlText w:val="•"/>
      <w:lvlJc w:val="left"/>
      <w:pPr>
        <w:ind w:left="7960" w:hanging="243"/>
      </w:pPr>
      <w:rPr>
        <w:rFonts w:hint="default"/>
        <w:lang w:val="zh-CN" w:eastAsia="zh-CN" w:bidi="zh-CN"/>
      </w:rPr>
    </w:lvl>
  </w:abstractNum>
  <w:abstractNum w:abstractNumId="77">
    <w:multiLevelType w:val="hybridMultilevel"/>
    <w:lvl w:ilvl="0">
      <w:start w:val="3"/>
      <w:numFmt w:val="decimal"/>
      <w:lvlText w:val="%1."/>
      <w:lvlJc w:val="left"/>
      <w:pPr>
        <w:ind w:left="829"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310" w:hanging="241"/>
      </w:pPr>
      <w:rPr>
        <w:rFonts w:hint="default"/>
        <w:lang w:val="zh-CN" w:eastAsia="zh-CN" w:bidi="zh-CN"/>
      </w:rPr>
    </w:lvl>
    <w:lvl w:ilvl="2">
      <w:start w:val="0"/>
      <w:numFmt w:val="bullet"/>
      <w:lvlText w:val="•"/>
      <w:lvlJc w:val="left"/>
      <w:pPr>
        <w:ind w:left="1800" w:hanging="241"/>
      </w:pPr>
      <w:rPr>
        <w:rFonts w:hint="default"/>
        <w:lang w:val="zh-CN" w:eastAsia="zh-CN" w:bidi="zh-CN"/>
      </w:rPr>
    </w:lvl>
    <w:lvl w:ilvl="3">
      <w:start w:val="0"/>
      <w:numFmt w:val="bullet"/>
      <w:lvlText w:val="•"/>
      <w:lvlJc w:val="left"/>
      <w:pPr>
        <w:ind w:left="2290" w:hanging="241"/>
      </w:pPr>
      <w:rPr>
        <w:rFonts w:hint="default"/>
        <w:lang w:val="zh-CN" w:eastAsia="zh-CN" w:bidi="zh-CN"/>
      </w:rPr>
    </w:lvl>
    <w:lvl w:ilvl="4">
      <w:start w:val="0"/>
      <w:numFmt w:val="bullet"/>
      <w:lvlText w:val="•"/>
      <w:lvlJc w:val="left"/>
      <w:pPr>
        <w:ind w:left="2780" w:hanging="241"/>
      </w:pPr>
      <w:rPr>
        <w:rFonts w:hint="default"/>
        <w:lang w:val="zh-CN" w:eastAsia="zh-CN" w:bidi="zh-CN"/>
      </w:rPr>
    </w:lvl>
    <w:lvl w:ilvl="5">
      <w:start w:val="0"/>
      <w:numFmt w:val="bullet"/>
      <w:lvlText w:val="•"/>
      <w:lvlJc w:val="left"/>
      <w:pPr>
        <w:ind w:left="3270" w:hanging="241"/>
      </w:pPr>
      <w:rPr>
        <w:rFonts w:hint="default"/>
        <w:lang w:val="zh-CN" w:eastAsia="zh-CN" w:bidi="zh-CN"/>
      </w:rPr>
    </w:lvl>
    <w:lvl w:ilvl="6">
      <w:start w:val="0"/>
      <w:numFmt w:val="bullet"/>
      <w:lvlText w:val="•"/>
      <w:lvlJc w:val="left"/>
      <w:pPr>
        <w:ind w:left="3760" w:hanging="241"/>
      </w:pPr>
      <w:rPr>
        <w:rFonts w:hint="default"/>
        <w:lang w:val="zh-CN" w:eastAsia="zh-CN" w:bidi="zh-CN"/>
      </w:rPr>
    </w:lvl>
    <w:lvl w:ilvl="7">
      <w:start w:val="0"/>
      <w:numFmt w:val="bullet"/>
      <w:lvlText w:val="•"/>
      <w:lvlJc w:val="left"/>
      <w:pPr>
        <w:ind w:left="4250" w:hanging="241"/>
      </w:pPr>
      <w:rPr>
        <w:rFonts w:hint="default"/>
        <w:lang w:val="zh-CN" w:eastAsia="zh-CN" w:bidi="zh-CN"/>
      </w:rPr>
    </w:lvl>
    <w:lvl w:ilvl="8">
      <w:start w:val="0"/>
      <w:numFmt w:val="bullet"/>
      <w:lvlText w:val="•"/>
      <w:lvlJc w:val="left"/>
      <w:pPr>
        <w:ind w:left="4740" w:hanging="241"/>
      </w:pPr>
      <w:rPr>
        <w:rFonts w:hint="default"/>
        <w:lang w:val="zh-CN" w:eastAsia="zh-CN" w:bidi="zh-CN"/>
      </w:rPr>
    </w:lvl>
  </w:abstractNum>
  <w:abstractNum w:abstractNumId="76">
    <w:multiLevelType w:val="hybridMultilevel"/>
    <w:lvl w:ilvl="0">
      <w:start w:val="1"/>
      <w:numFmt w:val="decimal"/>
      <w:lvlText w:val="%1."/>
      <w:lvlJc w:val="left"/>
      <w:pPr>
        <w:ind w:left="829"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310" w:hanging="241"/>
      </w:pPr>
      <w:rPr>
        <w:rFonts w:hint="default"/>
        <w:lang w:val="zh-CN" w:eastAsia="zh-CN" w:bidi="zh-CN"/>
      </w:rPr>
    </w:lvl>
    <w:lvl w:ilvl="2">
      <w:start w:val="0"/>
      <w:numFmt w:val="bullet"/>
      <w:lvlText w:val="•"/>
      <w:lvlJc w:val="left"/>
      <w:pPr>
        <w:ind w:left="1800" w:hanging="241"/>
      </w:pPr>
      <w:rPr>
        <w:rFonts w:hint="default"/>
        <w:lang w:val="zh-CN" w:eastAsia="zh-CN" w:bidi="zh-CN"/>
      </w:rPr>
    </w:lvl>
    <w:lvl w:ilvl="3">
      <w:start w:val="0"/>
      <w:numFmt w:val="bullet"/>
      <w:lvlText w:val="•"/>
      <w:lvlJc w:val="left"/>
      <w:pPr>
        <w:ind w:left="2290" w:hanging="241"/>
      </w:pPr>
      <w:rPr>
        <w:rFonts w:hint="default"/>
        <w:lang w:val="zh-CN" w:eastAsia="zh-CN" w:bidi="zh-CN"/>
      </w:rPr>
    </w:lvl>
    <w:lvl w:ilvl="4">
      <w:start w:val="0"/>
      <w:numFmt w:val="bullet"/>
      <w:lvlText w:val="•"/>
      <w:lvlJc w:val="left"/>
      <w:pPr>
        <w:ind w:left="2780" w:hanging="241"/>
      </w:pPr>
      <w:rPr>
        <w:rFonts w:hint="default"/>
        <w:lang w:val="zh-CN" w:eastAsia="zh-CN" w:bidi="zh-CN"/>
      </w:rPr>
    </w:lvl>
    <w:lvl w:ilvl="5">
      <w:start w:val="0"/>
      <w:numFmt w:val="bullet"/>
      <w:lvlText w:val="•"/>
      <w:lvlJc w:val="left"/>
      <w:pPr>
        <w:ind w:left="3270" w:hanging="241"/>
      </w:pPr>
      <w:rPr>
        <w:rFonts w:hint="default"/>
        <w:lang w:val="zh-CN" w:eastAsia="zh-CN" w:bidi="zh-CN"/>
      </w:rPr>
    </w:lvl>
    <w:lvl w:ilvl="6">
      <w:start w:val="0"/>
      <w:numFmt w:val="bullet"/>
      <w:lvlText w:val="•"/>
      <w:lvlJc w:val="left"/>
      <w:pPr>
        <w:ind w:left="3760" w:hanging="241"/>
      </w:pPr>
      <w:rPr>
        <w:rFonts w:hint="default"/>
        <w:lang w:val="zh-CN" w:eastAsia="zh-CN" w:bidi="zh-CN"/>
      </w:rPr>
    </w:lvl>
    <w:lvl w:ilvl="7">
      <w:start w:val="0"/>
      <w:numFmt w:val="bullet"/>
      <w:lvlText w:val="•"/>
      <w:lvlJc w:val="left"/>
      <w:pPr>
        <w:ind w:left="4250" w:hanging="241"/>
      </w:pPr>
      <w:rPr>
        <w:rFonts w:hint="default"/>
        <w:lang w:val="zh-CN" w:eastAsia="zh-CN" w:bidi="zh-CN"/>
      </w:rPr>
    </w:lvl>
    <w:lvl w:ilvl="8">
      <w:start w:val="0"/>
      <w:numFmt w:val="bullet"/>
      <w:lvlText w:val="•"/>
      <w:lvlJc w:val="left"/>
      <w:pPr>
        <w:ind w:left="4740" w:hanging="241"/>
      </w:pPr>
      <w:rPr>
        <w:rFonts w:hint="default"/>
        <w:lang w:val="zh-CN" w:eastAsia="zh-CN" w:bidi="zh-CN"/>
      </w:rPr>
    </w:lvl>
  </w:abstractNum>
  <w:abstractNum w:abstractNumId="75">
    <w:multiLevelType w:val="hybridMultilevel"/>
    <w:lvl w:ilvl="0">
      <w:start w:val="1"/>
      <w:numFmt w:val="decimal"/>
      <w:lvlText w:val="%1."/>
      <w:lvlJc w:val="left"/>
      <w:pPr>
        <w:ind w:left="107" w:hanging="241"/>
        <w:jc w:val="left"/>
      </w:pPr>
      <w:rPr>
        <w:rFonts w:hint="default" w:ascii="宋体" w:hAnsi="宋体" w:eastAsia="宋体" w:cs="宋体"/>
        <w:spacing w:val="-46"/>
        <w:w w:val="100"/>
        <w:sz w:val="22"/>
        <w:szCs w:val="22"/>
        <w:lang w:val="zh-CN" w:eastAsia="zh-CN" w:bidi="zh-CN"/>
      </w:rPr>
    </w:lvl>
    <w:lvl w:ilvl="1">
      <w:start w:val="0"/>
      <w:numFmt w:val="bullet"/>
      <w:lvlText w:val="•"/>
      <w:lvlJc w:val="left"/>
      <w:pPr>
        <w:ind w:left="509" w:hanging="241"/>
      </w:pPr>
      <w:rPr>
        <w:rFonts w:hint="default"/>
        <w:lang w:val="zh-CN" w:eastAsia="zh-CN" w:bidi="zh-CN"/>
      </w:rPr>
    </w:lvl>
    <w:lvl w:ilvl="2">
      <w:start w:val="0"/>
      <w:numFmt w:val="bullet"/>
      <w:lvlText w:val="•"/>
      <w:lvlJc w:val="left"/>
      <w:pPr>
        <w:ind w:left="918" w:hanging="241"/>
      </w:pPr>
      <w:rPr>
        <w:rFonts w:hint="default"/>
        <w:lang w:val="zh-CN" w:eastAsia="zh-CN" w:bidi="zh-CN"/>
      </w:rPr>
    </w:lvl>
    <w:lvl w:ilvl="3">
      <w:start w:val="0"/>
      <w:numFmt w:val="bullet"/>
      <w:lvlText w:val="•"/>
      <w:lvlJc w:val="left"/>
      <w:pPr>
        <w:ind w:left="1327" w:hanging="241"/>
      </w:pPr>
      <w:rPr>
        <w:rFonts w:hint="default"/>
        <w:lang w:val="zh-CN" w:eastAsia="zh-CN" w:bidi="zh-CN"/>
      </w:rPr>
    </w:lvl>
    <w:lvl w:ilvl="4">
      <w:start w:val="0"/>
      <w:numFmt w:val="bullet"/>
      <w:lvlText w:val="•"/>
      <w:lvlJc w:val="left"/>
      <w:pPr>
        <w:ind w:left="1737" w:hanging="241"/>
      </w:pPr>
      <w:rPr>
        <w:rFonts w:hint="default"/>
        <w:lang w:val="zh-CN" w:eastAsia="zh-CN" w:bidi="zh-CN"/>
      </w:rPr>
    </w:lvl>
    <w:lvl w:ilvl="5">
      <w:start w:val="0"/>
      <w:numFmt w:val="bullet"/>
      <w:lvlText w:val="•"/>
      <w:lvlJc w:val="left"/>
      <w:pPr>
        <w:ind w:left="2146" w:hanging="241"/>
      </w:pPr>
      <w:rPr>
        <w:rFonts w:hint="default"/>
        <w:lang w:val="zh-CN" w:eastAsia="zh-CN" w:bidi="zh-CN"/>
      </w:rPr>
    </w:lvl>
    <w:lvl w:ilvl="6">
      <w:start w:val="0"/>
      <w:numFmt w:val="bullet"/>
      <w:lvlText w:val="•"/>
      <w:lvlJc w:val="left"/>
      <w:pPr>
        <w:ind w:left="2555" w:hanging="241"/>
      </w:pPr>
      <w:rPr>
        <w:rFonts w:hint="default"/>
        <w:lang w:val="zh-CN" w:eastAsia="zh-CN" w:bidi="zh-CN"/>
      </w:rPr>
    </w:lvl>
    <w:lvl w:ilvl="7">
      <w:start w:val="0"/>
      <w:numFmt w:val="bullet"/>
      <w:lvlText w:val="•"/>
      <w:lvlJc w:val="left"/>
      <w:pPr>
        <w:ind w:left="2965" w:hanging="241"/>
      </w:pPr>
      <w:rPr>
        <w:rFonts w:hint="default"/>
        <w:lang w:val="zh-CN" w:eastAsia="zh-CN" w:bidi="zh-CN"/>
      </w:rPr>
    </w:lvl>
    <w:lvl w:ilvl="8">
      <w:start w:val="0"/>
      <w:numFmt w:val="bullet"/>
      <w:lvlText w:val="•"/>
      <w:lvlJc w:val="left"/>
      <w:pPr>
        <w:ind w:left="3374" w:hanging="241"/>
      </w:pPr>
      <w:rPr>
        <w:rFonts w:hint="default"/>
        <w:lang w:val="zh-CN" w:eastAsia="zh-CN" w:bidi="zh-CN"/>
      </w:rPr>
    </w:lvl>
  </w:abstractNum>
  <w:abstractNum w:abstractNumId="74">
    <w:multiLevelType w:val="hybridMultilevel"/>
    <w:lvl w:ilvl="0">
      <w:start w:val="1"/>
      <w:numFmt w:val="decimal"/>
      <w:lvlText w:val="%1."/>
      <w:lvlJc w:val="left"/>
      <w:pPr>
        <w:ind w:left="108" w:hanging="241"/>
        <w:jc w:val="left"/>
      </w:pPr>
      <w:rPr>
        <w:rFonts w:hint="default" w:ascii="宋体" w:hAnsi="宋体" w:eastAsia="宋体" w:cs="宋体"/>
        <w:spacing w:val="-16"/>
        <w:w w:val="100"/>
        <w:sz w:val="22"/>
        <w:szCs w:val="22"/>
        <w:lang w:val="zh-CN" w:eastAsia="zh-CN" w:bidi="zh-CN"/>
      </w:rPr>
    </w:lvl>
    <w:lvl w:ilvl="1">
      <w:start w:val="0"/>
      <w:numFmt w:val="bullet"/>
      <w:lvlText w:val="•"/>
      <w:lvlJc w:val="left"/>
      <w:pPr>
        <w:ind w:left="662" w:hanging="241"/>
      </w:pPr>
      <w:rPr>
        <w:rFonts w:hint="default"/>
        <w:lang w:val="zh-CN" w:eastAsia="zh-CN" w:bidi="zh-CN"/>
      </w:rPr>
    </w:lvl>
    <w:lvl w:ilvl="2">
      <w:start w:val="0"/>
      <w:numFmt w:val="bullet"/>
      <w:lvlText w:val="•"/>
      <w:lvlJc w:val="left"/>
      <w:pPr>
        <w:ind w:left="1224" w:hanging="241"/>
      </w:pPr>
      <w:rPr>
        <w:rFonts w:hint="default"/>
        <w:lang w:val="zh-CN" w:eastAsia="zh-CN" w:bidi="zh-CN"/>
      </w:rPr>
    </w:lvl>
    <w:lvl w:ilvl="3">
      <w:start w:val="0"/>
      <w:numFmt w:val="bullet"/>
      <w:lvlText w:val="•"/>
      <w:lvlJc w:val="left"/>
      <w:pPr>
        <w:ind w:left="1786" w:hanging="241"/>
      </w:pPr>
      <w:rPr>
        <w:rFonts w:hint="default"/>
        <w:lang w:val="zh-CN" w:eastAsia="zh-CN" w:bidi="zh-CN"/>
      </w:rPr>
    </w:lvl>
    <w:lvl w:ilvl="4">
      <w:start w:val="0"/>
      <w:numFmt w:val="bullet"/>
      <w:lvlText w:val="•"/>
      <w:lvlJc w:val="left"/>
      <w:pPr>
        <w:ind w:left="2348" w:hanging="241"/>
      </w:pPr>
      <w:rPr>
        <w:rFonts w:hint="default"/>
        <w:lang w:val="zh-CN" w:eastAsia="zh-CN" w:bidi="zh-CN"/>
      </w:rPr>
    </w:lvl>
    <w:lvl w:ilvl="5">
      <w:start w:val="0"/>
      <w:numFmt w:val="bullet"/>
      <w:lvlText w:val="•"/>
      <w:lvlJc w:val="left"/>
      <w:pPr>
        <w:ind w:left="2910" w:hanging="241"/>
      </w:pPr>
      <w:rPr>
        <w:rFonts w:hint="default"/>
        <w:lang w:val="zh-CN" w:eastAsia="zh-CN" w:bidi="zh-CN"/>
      </w:rPr>
    </w:lvl>
    <w:lvl w:ilvl="6">
      <w:start w:val="0"/>
      <w:numFmt w:val="bullet"/>
      <w:lvlText w:val="•"/>
      <w:lvlJc w:val="left"/>
      <w:pPr>
        <w:ind w:left="3472" w:hanging="241"/>
      </w:pPr>
      <w:rPr>
        <w:rFonts w:hint="default"/>
        <w:lang w:val="zh-CN" w:eastAsia="zh-CN" w:bidi="zh-CN"/>
      </w:rPr>
    </w:lvl>
    <w:lvl w:ilvl="7">
      <w:start w:val="0"/>
      <w:numFmt w:val="bullet"/>
      <w:lvlText w:val="•"/>
      <w:lvlJc w:val="left"/>
      <w:pPr>
        <w:ind w:left="4034" w:hanging="241"/>
      </w:pPr>
      <w:rPr>
        <w:rFonts w:hint="default"/>
        <w:lang w:val="zh-CN" w:eastAsia="zh-CN" w:bidi="zh-CN"/>
      </w:rPr>
    </w:lvl>
    <w:lvl w:ilvl="8">
      <w:start w:val="0"/>
      <w:numFmt w:val="bullet"/>
      <w:lvlText w:val="•"/>
      <w:lvlJc w:val="left"/>
      <w:pPr>
        <w:ind w:left="4596" w:hanging="241"/>
      </w:pPr>
      <w:rPr>
        <w:rFonts w:hint="default"/>
        <w:lang w:val="zh-CN" w:eastAsia="zh-CN" w:bidi="zh-CN"/>
      </w:rPr>
    </w:lvl>
  </w:abstractNum>
  <w:abstractNum w:abstractNumId="73">
    <w:multiLevelType w:val="hybridMultilevel"/>
    <w:lvl w:ilvl="0">
      <w:start w:val="1"/>
      <w:numFmt w:val="decimal"/>
      <w:lvlText w:val="%1."/>
      <w:lvlJc w:val="left"/>
      <w:pPr>
        <w:ind w:left="107" w:hanging="253"/>
        <w:jc w:val="left"/>
      </w:pPr>
      <w:rPr>
        <w:rFonts w:hint="default" w:ascii="宋体" w:hAnsi="宋体" w:eastAsia="宋体" w:cs="宋体"/>
        <w:w w:val="100"/>
        <w:sz w:val="22"/>
        <w:szCs w:val="22"/>
        <w:lang w:val="zh-CN" w:eastAsia="zh-CN" w:bidi="zh-CN"/>
      </w:rPr>
    </w:lvl>
    <w:lvl w:ilvl="1">
      <w:start w:val="0"/>
      <w:numFmt w:val="bullet"/>
      <w:lvlText w:val="•"/>
      <w:lvlJc w:val="left"/>
      <w:pPr>
        <w:ind w:left="509" w:hanging="253"/>
      </w:pPr>
      <w:rPr>
        <w:rFonts w:hint="default"/>
        <w:lang w:val="zh-CN" w:eastAsia="zh-CN" w:bidi="zh-CN"/>
      </w:rPr>
    </w:lvl>
    <w:lvl w:ilvl="2">
      <w:start w:val="0"/>
      <w:numFmt w:val="bullet"/>
      <w:lvlText w:val="•"/>
      <w:lvlJc w:val="left"/>
      <w:pPr>
        <w:ind w:left="918" w:hanging="253"/>
      </w:pPr>
      <w:rPr>
        <w:rFonts w:hint="default"/>
        <w:lang w:val="zh-CN" w:eastAsia="zh-CN" w:bidi="zh-CN"/>
      </w:rPr>
    </w:lvl>
    <w:lvl w:ilvl="3">
      <w:start w:val="0"/>
      <w:numFmt w:val="bullet"/>
      <w:lvlText w:val="•"/>
      <w:lvlJc w:val="left"/>
      <w:pPr>
        <w:ind w:left="1327" w:hanging="253"/>
      </w:pPr>
      <w:rPr>
        <w:rFonts w:hint="default"/>
        <w:lang w:val="zh-CN" w:eastAsia="zh-CN" w:bidi="zh-CN"/>
      </w:rPr>
    </w:lvl>
    <w:lvl w:ilvl="4">
      <w:start w:val="0"/>
      <w:numFmt w:val="bullet"/>
      <w:lvlText w:val="•"/>
      <w:lvlJc w:val="left"/>
      <w:pPr>
        <w:ind w:left="1737" w:hanging="253"/>
      </w:pPr>
      <w:rPr>
        <w:rFonts w:hint="default"/>
        <w:lang w:val="zh-CN" w:eastAsia="zh-CN" w:bidi="zh-CN"/>
      </w:rPr>
    </w:lvl>
    <w:lvl w:ilvl="5">
      <w:start w:val="0"/>
      <w:numFmt w:val="bullet"/>
      <w:lvlText w:val="•"/>
      <w:lvlJc w:val="left"/>
      <w:pPr>
        <w:ind w:left="2146" w:hanging="253"/>
      </w:pPr>
      <w:rPr>
        <w:rFonts w:hint="default"/>
        <w:lang w:val="zh-CN" w:eastAsia="zh-CN" w:bidi="zh-CN"/>
      </w:rPr>
    </w:lvl>
    <w:lvl w:ilvl="6">
      <w:start w:val="0"/>
      <w:numFmt w:val="bullet"/>
      <w:lvlText w:val="•"/>
      <w:lvlJc w:val="left"/>
      <w:pPr>
        <w:ind w:left="2555" w:hanging="253"/>
      </w:pPr>
      <w:rPr>
        <w:rFonts w:hint="default"/>
        <w:lang w:val="zh-CN" w:eastAsia="zh-CN" w:bidi="zh-CN"/>
      </w:rPr>
    </w:lvl>
    <w:lvl w:ilvl="7">
      <w:start w:val="0"/>
      <w:numFmt w:val="bullet"/>
      <w:lvlText w:val="•"/>
      <w:lvlJc w:val="left"/>
      <w:pPr>
        <w:ind w:left="2965" w:hanging="253"/>
      </w:pPr>
      <w:rPr>
        <w:rFonts w:hint="default"/>
        <w:lang w:val="zh-CN" w:eastAsia="zh-CN" w:bidi="zh-CN"/>
      </w:rPr>
    </w:lvl>
    <w:lvl w:ilvl="8">
      <w:start w:val="0"/>
      <w:numFmt w:val="bullet"/>
      <w:lvlText w:val="•"/>
      <w:lvlJc w:val="left"/>
      <w:pPr>
        <w:ind w:left="3374" w:hanging="253"/>
      </w:pPr>
      <w:rPr>
        <w:rFonts w:hint="default"/>
        <w:lang w:val="zh-CN" w:eastAsia="zh-CN" w:bidi="zh-CN"/>
      </w:rPr>
    </w:lvl>
  </w:abstractNum>
  <w:abstractNum w:abstractNumId="72">
    <w:multiLevelType w:val="hybridMultilevel"/>
    <w:lvl w:ilvl="0">
      <w:start w:val="1"/>
      <w:numFmt w:val="decimal"/>
      <w:lvlText w:val="%1."/>
      <w:lvlJc w:val="left"/>
      <w:pPr>
        <w:ind w:left="108" w:hanging="241"/>
        <w:jc w:val="left"/>
      </w:pPr>
      <w:rPr>
        <w:rFonts w:hint="default" w:ascii="宋体" w:hAnsi="宋体" w:eastAsia="宋体" w:cs="宋体"/>
        <w:spacing w:val="-16"/>
        <w:w w:val="100"/>
        <w:sz w:val="22"/>
        <w:szCs w:val="22"/>
        <w:lang w:val="zh-CN" w:eastAsia="zh-CN" w:bidi="zh-CN"/>
      </w:rPr>
    </w:lvl>
    <w:lvl w:ilvl="1">
      <w:start w:val="0"/>
      <w:numFmt w:val="bullet"/>
      <w:lvlText w:val="•"/>
      <w:lvlJc w:val="left"/>
      <w:pPr>
        <w:ind w:left="662" w:hanging="241"/>
      </w:pPr>
      <w:rPr>
        <w:rFonts w:hint="default"/>
        <w:lang w:val="zh-CN" w:eastAsia="zh-CN" w:bidi="zh-CN"/>
      </w:rPr>
    </w:lvl>
    <w:lvl w:ilvl="2">
      <w:start w:val="0"/>
      <w:numFmt w:val="bullet"/>
      <w:lvlText w:val="•"/>
      <w:lvlJc w:val="left"/>
      <w:pPr>
        <w:ind w:left="1224" w:hanging="241"/>
      </w:pPr>
      <w:rPr>
        <w:rFonts w:hint="default"/>
        <w:lang w:val="zh-CN" w:eastAsia="zh-CN" w:bidi="zh-CN"/>
      </w:rPr>
    </w:lvl>
    <w:lvl w:ilvl="3">
      <w:start w:val="0"/>
      <w:numFmt w:val="bullet"/>
      <w:lvlText w:val="•"/>
      <w:lvlJc w:val="left"/>
      <w:pPr>
        <w:ind w:left="1786" w:hanging="241"/>
      </w:pPr>
      <w:rPr>
        <w:rFonts w:hint="default"/>
        <w:lang w:val="zh-CN" w:eastAsia="zh-CN" w:bidi="zh-CN"/>
      </w:rPr>
    </w:lvl>
    <w:lvl w:ilvl="4">
      <w:start w:val="0"/>
      <w:numFmt w:val="bullet"/>
      <w:lvlText w:val="•"/>
      <w:lvlJc w:val="left"/>
      <w:pPr>
        <w:ind w:left="2348" w:hanging="241"/>
      </w:pPr>
      <w:rPr>
        <w:rFonts w:hint="default"/>
        <w:lang w:val="zh-CN" w:eastAsia="zh-CN" w:bidi="zh-CN"/>
      </w:rPr>
    </w:lvl>
    <w:lvl w:ilvl="5">
      <w:start w:val="0"/>
      <w:numFmt w:val="bullet"/>
      <w:lvlText w:val="•"/>
      <w:lvlJc w:val="left"/>
      <w:pPr>
        <w:ind w:left="2910" w:hanging="241"/>
      </w:pPr>
      <w:rPr>
        <w:rFonts w:hint="default"/>
        <w:lang w:val="zh-CN" w:eastAsia="zh-CN" w:bidi="zh-CN"/>
      </w:rPr>
    </w:lvl>
    <w:lvl w:ilvl="6">
      <w:start w:val="0"/>
      <w:numFmt w:val="bullet"/>
      <w:lvlText w:val="•"/>
      <w:lvlJc w:val="left"/>
      <w:pPr>
        <w:ind w:left="3472" w:hanging="241"/>
      </w:pPr>
      <w:rPr>
        <w:rFonts w:hint="default"/>
        <w:lang w:val="zh-CN" w:eastAsia="zh-CN" w:bidi="zh-CN"/>
      </w:rPr>
    </w:lvl>
    <w:lvl w:ilvl="7">
      <w:start w:val="0"/>
      <w:numFmt w:val="bullet"/>
      <w:lvlText w:val="•"/>
      <w:lvlJc w:val="left"/>
      <w:pPr>
        <w:ind w:left="4034" w:hanging="241"/>
      </w:pPr>
      <w:rPr>
        <w:rFonts w:hint="default"/>
        <w:lang w:val="zh-CN" w:eastAsia="zh-CN" w:bidi="zh-CN"/>
      </w:rPr>
    </w:lvl>
    <w:lvl w:ilvl="8">
      <w:start w:val="0"/>
      <w:numFmt w:val="bullet"/>
      <w:lvlText w:val="•"/>
      <w:lvlJc w:val="left"/>
      <w:pPr>
        <w:ind w:left="4596" w:hanging="241"/>
      </w:pPr>
      <w:rPr>
        <w:rFonts w:hint="default"/>
        <w:lang w:val="zh-CN" w:eastAsia="zh-CN" w:bidi="zh-CN"/>
      </w:rPr>
    </w:lvl>
  </w:abstractNum>
  <w:abstractNum w:abstractNumId="71">
    <w:multiLevelType w:val="hybridMultilevel"/>
    <w:lvl w:ilvl="0">
      <w:start w:val="2"/>
      <w:numFmt w:val="decimal"/>
      <w:lvlText w:val="%1."/>
      <w:lvlJc w:val="left"/>
      <w:pPr>
        <w:ind w:left="107" w:hanging="253"/>
        <w:jc w:val="left"/>
      </w:pPr>
      <w:rPr>
        <w:rFonts w:hint="default" w:ascii="宋体" w:hAnsi="宋体" w:eastAsia="宋体" w:cs="宋体"/>
        <w:w w:val="100"/>
        <w:sz w:val="22"/>
        <w:szCs w:val="22"/>
        <w:lang w:val="zh-CN" w:eastAsia="zh-CN" w:bidi="zh-CN"/>
      </w:rPr>
    </w:lvl>
    <w:lvl w:ilvl="1">
      <w:start w:val="0"/>
      <w:numFmt w:val="bullet"/>
      <w:lvlText w:val="•"/>
      <w:lvlJc w:val="left"/>
      <w:pPr>
        <w:ind w:left="509" w:hanging="253"/>
      </w:pPr>
      <w:rPr>
        <w:rFonts w:hint="default"/>
        <w:lang w:val="zh-CN" w:eastAsia="zh-CN" w:bidi="zh-CN"/>
      </w:rPr>
    </w:lvl>
    <w:lvl w:ilvl="2">
      <w:start w:val="0"/>
      <w:numFmt w:val="bullet"/>
      <w:lvlText w:val="•"/>
      <w:lvlJc w:val="left"/>
      <w:pPr>
        <w:ind w:left="918" w:hanging="253"/>
      </w:pPr>
      <w:rPr>
        <w:rFonts w:hint="default"/>
        <w:lang w:val="zh-CN" w:eastAsia="zh-CN" w:bidi="zh-CN"/>
      </w:rPr>
    </w:lvl>
    <w:lvl w:ilvl="3">
      <w:start w:val="0"/>
      <w:numFmt w:val="bullet"/>
      <w:lvlText w:val="•"/>
      <w:lvlJc w:val="left"/>
      <w:pPr>
        <w:ind w:left="1327" w:hanging="253"/>
      </w:pPr>
      <w:rPr>
        <w:rFonts w:hint="default"/>
        <w:lang w:val="zh-CN" w:eastAsia="zh-CN" w:bidi="zh-CN"/>
      </w:rPr>
    </w:lvl>
    <w:lvl w:ilvl="4">
      <w:start w:val="0"/>
      <w:numFmt w:val="bullet"/>
      <w:lvlText w:val="•"/>
      <w:lvlJc w:val="left"/>
      <w:pPr>
        <w:ind w:left="1737" w:hanging="253"/>
      </w:pPr>
      <w:rPr>
        <w:rFonts w:hint="default"/>
        <w:lang w:val="zh-CN" w:eastAsia="zh-CN" w:bidi="zh-CN"/>
      </w:rPr>
    </w:lvl>
    <w:lvl w:ilvl="5">
      <w:start w:val="0"/>
      <w:numFmt w:val="bullet"/>
      <w:lvlText w:val="•"/>
      <w:lvlJc w:val="left"/>
      <w:pPr>
        <w:ind w:left="2146" w:hanging="253"/>
      </w:pPr>
      <w:rPr>
        <w:rFonts w:hint="default"/>
        <w:lang w:val="zh-CN" w:eastAsia="zh-CN" w:bidi="zh-CN"/>
      </w:rPr>
    </w:lvl>
    <w:lvl w:ilvl="6">
      <w:start w:val="0"/>
      <w:numFmt w:val="bullet"/>
      <w:lvlText w:val="•"/>
      <w:lvlJc w:val="left"/>
      <w:pPr>
        <w:ind w:left="2555" w:hanging="253"/>
      </w:pPr>
      <w:rPr>
        <w:rFonts w:hint="default"/>
        <w:lang w:val="zh-CN" w:eastAsia="zh-CN" w:bidi="zh-CN"/>
      </w:rPr>
    </w:lvl>
    <w:lvl w:ilvl="7">
      <w:start w:val="0"/>
      <w:numFmt w:val="bullet"/>
      <w:lvlText w:val="•"/>
      <w:lvlJc w:val="left"/>
      <w:pPr>
        <w:ind w:left="2965" w:hanging="253"/>
      </w:pPr>
      <w:rPr>
        <w:rFonts w:hint="default"/>
        <w:lang w:val="zh-CN" w:eastAsia="zh-CN" w:bidi="zh-CN"/>
      </w:rPr>
    </w:lvl>
    <w:lvl w:ilvl="8">
      <w:start w:val="0"/>
      <w:numFmt w:val="bullet"/>
      <w:lvlText w:val="•"/>
      <w:lvlJc w:val="left"/>
      <w:pPr>
        <w:ind w:left="3374" w:hanging="253"/>
      </w:pPr>
      <w:rPr>
        <w:rFonts w:hint="default"/>
        <w:lang w:val="zh-CN" w:eastAsia="zh-CN" w:bidi="zh-CN"/>
      </w:rPr>
    </w:lvl>
  </w:abstractNum>
  <w:abstractNum w:abstractNumId="70">
    <w:multiLevelType w:val="hybridMultilevel"/>
    <w:lvl w:ilvl="0">
      <w:start w:val="1"/>
      <w:numFmt w:val="decimal"/>
      <w:lvlText w:val="%1."/>
      <w:lvlJc w:val="left"/>
      <w:pPr>
        <w:ind w:left="108" w:hanging="252"/>
        <w:jc w:val="left"/>
      </w:pPr>
      <w:rPr>
        <w:rFonts w:hint="default" w:ascii="宋体" w:hAnsi="宋体" w:eastAsia="宋体" w:cs="宋体"/>
        <w:spacing w:val="-5"/>
        <w:w w:val="100"/>
        <w:sz w:val="22"/>
        <w:szCs w:val="22"/>
        <w:lang w:val="zh-CN" w:eastAsia="zh-CN" w:bidi="zh-CN"/>
      </w:rPr>
    </w:lvl>
    <w:lvl w:ilvl="1">
      <w:start w:val="0"/>
      <w:numFmt w:val="bullet"/>
      <w:lvlText w:val="•"/>
      <w:lvlJc w:val="left"/>
      <w:pPr>
        <w:ind w:left="662" w:hanging="252"/>
      </w:pPr>
      <w:rPr>
        <w:rFonts w:hint="default"/>
        <w:lang w:val="zh-CN" w:eastAsia="zh-CN" w:bidi="zh-CN"/>
      </w:rPr>
    </w:lvl>
    <w:lvl w:ilvl="2">
      <w:start w:val="0"/>
      <w:numFmt w:val="bullet"/>
      <w:lvlText w:val="•"/>
      <w:lvlJc w:val="left"/>
      <w:pPr>
        <w:ind w:left="1224" w:hanging="252"/>
      </w:pPr>
      <w:rPr>
        <w:rFonts w:hint="default"/>
        <w:lang w:val="zh-CN" w:eastAsia="zh-CN" w:bidi="zh-CN"/>
      </w:rPr>
    </w:lvl>
    <w:lvl w:ilvl="3">
      <w:start w:val="0"/>
      <w:numFmt w:val="bullet"/>
      <w:lvlText w:val="•"/>
      <w:lvlJc w:val="left"/>
      <w:pPr>
        <w:ind w:left="1786" w:hanging="252"/>
      </w:pPr>
      <w:rPr>
        <w:rFonts w:hint="default"/>
        <w:lang w:val="zh-CN" w:eastAsia="zh-CN" w:bidi="zh-CN"/>
      </w:rPr>
    </w:lvl>
    <w:lvl w:ilvl="4">
      <w:start w:val="0"/>
      <w:numFmt w:val="bullet"/>
      <w:lvlText w:val="•"/>
      <w:lvlJc w:val="left"/>
      <w:pPr>
        <w:ind w:left="2348" w:hanging="252"/>
      </w:pPr>
      <w:rPr>
        <w:rFonts w:hint="default"/>
        <w:lang w:val="zh-CN" w:eastAsia="zh-CN" w:bidi="zh-CN"/>
      </w:rPr>
    </w:lvl>
    <w:lvl w:ilvl="5">
      <w:start w:val="0"/>
      <w:numFmt w:val="bullet"/>
      <w:lvlText w:val="•"/>
      <w:lvlJc w:val="left"/>
      <w:pPr>
        <w:ind w:left="2910" w:hanging="252"/>
      </w:pPr>
      <w:rPr>
        <w:rFonts w:hint="default"/>
        <w:lang w:val="zh-CN" w:eastAsia="zh-CN" w:bidi="zh-CN"/>
      </w:rPr>
    </w:lvl>
    <w:lvl w:ilvl="6">
      <w:start w:val="0"/>
      <w:numFmt w:val="bullet"/>
      <w:lvlText w:val="•"/>
      <w:lvlJc w:val="left"/>
      <w:pPr>
        <w:ind w:left="3472" w:hanging="252"/>
      </w:pPr>
      <w:rPr>
        <w:rFonts w:hint="default"/>
        <w:lang w:val="zh-CN" w:eastAsia="zh-CN" w:bidi="zh-CN"/>
      </w:rPr>
    </w:lvl>
    <w:lvl w:ilvl="7">
      <w:start w:val="0"/>
      <w:numFmt w:val="bullet"/>
      <w:lvlText w:val="•"/>
      <w:lvlJc w:val="left"/>
      <w:pPr>
        <w:ind w:left="4034" w:hanging="252"/>
      </w:pPr>
      <w:rPr>
        <w:rFonts w:hint="default"/>
        <w:lang w:val="zh-CN" w:eastAsia="zh-CN" w:bidi="zh-CN"/>
      </w:rPr>
    </w:lvl>
    <w:lvl w:ilvl="8">
      <w:start w:val="0"/>
      <w:numFmt w:val="bullet"/>
      <w:lvlText w:val="•"/>
      <w:lvlJc w:val="left"/>
      <w:pPr>
        <w:ind w:left="4596" w:hanging="252"/>
      </w:pPr>
      <w:rPr>
        <w:rFonts w:hint="default"/>
        <w:lang w:val="zh-CN" w:eastAsia="zh-CN" w:bidi="zh-CN"/>
      </w:rPr>
    </w:lvl>
  </w:abstractNum>
  <w:abstractNum w:abstractNumId="69">
    <w:multiLevelType w:val="hybridMultilevel"/>
    <w:lvl w:ilvl="0">
      <w:start w:val="1"/>
      <w:numFmt w:val="decimal"/>
      <w:lvlText w:val="%1."/>
      <w:lvlJc w:val="left"/>
      <w:pPr>
        <w:ind w:left="107" w:hanging="241"/>
        <w:jc w:val="left"/>
      </w:pPr>
      <w:rPr>
        <w:rFonts w:hint="default" w:ascii="宋体" w:hAnsi="宋体" w:eastAsia="宋体" w:cs="宋体"/>
        <w:spacing w:val="-94"/>
        <w:w w:val="100"/>
        <w:sz w:val="22"/>
        <w:szCs w:val="22"/>
        <w:lang w:val="zh-CN" w:eastAsia="zh-CN" w:bidi="zh-CN"/>
      </w:rPr>
    </w:lvl>
    <w:lvl w:ilvl="1">
      <w:start w:val="0"/>
      <w:numFmt w:val="bullet"/>
      <w:lvlText w:val="•"/>
      <w:lvlJc w:val="left"/>
      <w:pPr>
        <w:ind w:left="509" w:hanging="241"/>
      </w:pPr>
      <w:rPr>
        <w:rFonts w:hint="default"/>
        <w:lang w:val="zh-CN" w:eastAsia="zh-CN" w:bidi="zh-CN"/>
      </w:rPr>
    </w:lvl>
    <w:lvl w:ilvl="2">
      <w:start w:val="0"/>
      <w:numFmt w:val="bullet"/>
      <w:lvlText w:val="•"/>
      <w:lvlJc w:val="left"/>
      <w:pPr>
        <w:ind w:left="918" w:hanging="241"/>
      </w:pPr>
      <w:rPr>
        <w:rFonts w:hint="default"/>
        <w:lang w:val="zh-CN" w:eastAsia="zh-CN" w:bidi="zh-CN"/>
      </w:rPr>
    </w:lvl>
    <w:lvl w:ilvl="3">
      <w:start w:val="0"/>
      <w:numFmt w:val="bullet"/>
      <w:lvlText w:val="•"/>
      <w:lvlJc w:val="left"/>
      <w:pPr>
        <w:ind w:left="1327" w:hanging="241"/>
      </w:pPr>
      <w:rPr>
        <w:rFonts w:hint="default"/>
        <w:lang w:val="zh-CN" w:eastAsia="zh-CN" w:bidi="zh-CN"/>
      </w:rPr>
    </w:lvl>
    <w:lvl w:ilvl="4">
      <w:start w:val="0"/>
      <w:numFmt w:val="bullet"/>
      <w:lvlText w:val="•"/>
      <w:lvlJc w:val="left"/>
      <w:pPr>
        <w:ind w:left="1737" w:hanging="241"/>
      </w:pPr>
      <w:rPr>
        <w:rFonts w:hint="default"/>
        <w:lang w:val="zh-CN" w:eastAsia="zh-CN" w:bidi="zh-CN"/>
      </w:rPr>
    </w:lvl>
    <w:lvl w:ilvl="5">
      <w:start w:val="0"/>
      <w:numFmt w:val="bullet"/>
      <w:lvlText w:val="•"/>
      <w:lvlJc w:val="left"/>
      <w:pPr>
        <w:ind w:left="2146" w:hanging="241"/>
      </w:pPr>
      <w:rPr>
        <w:rFonts w:hint="default"/>
        <w:lang w:val="zh-CN" w:eastAsia="zh-CN" w:bidi="zh-CN"/>
      </w:rPr>
    </w:lvl>
    <w:lvl w:ilvl="6">
      <w:start w:val="0"/>
      <w:numFmt w:val="bullet"/>
      <w:lvlText w:val="•"/>
      <w:lvlJc w:val="left"/>
      <w:pPr>
        <w:ind w:left="2555" w:hanging="241"/>
      </w:pPr>
      <w:rPr>
        <w:rFonts w:hint="default"/>
        <w:lang w:val="zh-CN" w:eastAsia="zh-CN" w:bidi="zh-CN"/>
      </w:rPr>
    </w:lvl>
    <w:lvl w:ilvl="7">
      <w:start w:val="0"/>
      <w:numFmt w:val="bullet"/>
      <w:lvlText w:val="•"/>
      <w:lvlJc w:val="left"/>
      <w:pPr>
        <w:ind w:left="2965" w:hanging="241"/>
      </w:pPr>
      <w:rPr>
        <w:rFonts w:hint="default"/>
        <w:lang w:val="zh-CN" w:eastAsia="zh-CN" w:bidi="zh-CN"/>
      </w:rPr>
    </w:lvl>
    <w:lvl w:ilvl="8">
      <w:start w:val="0"/>
      <w:numFmt w:val="bullet"/>
      <w:lvlText w:val="•"/>
      <w:lvlJc w:val="left"/>
      <w:pPr>
        <w:ind w:left="3374" w:hanging="241"/>
      </w:pPr>
      <w:rPr>
        <w:rFonts w:hint="default"/>
        <w:lang w:val="zh-CN" w:eastAsia="zh-CN" w:bidi="zh-CN"/>
      </w:rPr>
    </w:lvl>
  </w:abstractNum>
  <w:abstractNum w:abstractNumId="68">
    <w:multiLevelType w:val="hybridMultilevel"/>
    <w:lvl w:ilvl="0">
      <w:start w:val="1"/>
      <w:numFmt w:val="decimal"/>
      <w:lvlText w:val="%1."/>
      <w:lvlJc w:val="left"/>
      <w:pPr>
        <w:ind w:left="108" w:hanging="241"/>
        <w:jc w:val="right"/>
      </w:pPr>
      <w:rPr>
        <w:rFonts w:hint="default" w:ascii="宋体" w:hAnsi="宋体" w:eastAsia="宋体" w:cs="宋体"/>
        <w:spacing w:val="-16"/>
        <w:w w:val="100"/>
        <w:sz w:val="22"/>
        <w:szCs w:val="22"/>
        <w:lang w:val="zh-CN" w:eastAsia="zh-CN" w:bidi="zh-CN"/>
      </w:rPr>
    </w:lvl>
    <w:lvl w:ilvl="1">
      <w:start w:val="0"/>
      <w:numFmt w:val="bullet"/>
      <w:lvlText w:val="•"/>
      <w:lvlJc w:val="left"/>
      <w:pPr>
        <w:ind w:left="662" w:hanging="241"/>
      </w:pPr>
      <w:rPr>
        <w:rFonts w:hint="default"/>
        <w:lang w:val="zh-CN" w:eastAsia="zh-CN" w:bidi="zh-CN"/>
      </w:rPr>
    </w:lvl>
    <w:lvl w:ilvl="2">
      <w:start w:val="0"/>
      <w:numFmt w:val="bullet"/>
      <w:lvlText w:val="•"/>
      <w:lvlJc w:val="left"/>
      <w:pPr>
        <w:ind w:left="1224" w:hanging="241"/>
      </w:pPr>
      <w:rPr>
        <w:rFonts w:hint="default"/>
        <w:lang w:val="zh-CN" w:eastAsia="zh-CN" w:bidi="zh-CN"/>
      </w:rPr>
    </w:lvl>
    <w:lvl w:ilvl="3">
      <w:start w:val="0"/>
      <w:numFmt w:val="bullet"/>
      <w:lvlText w:val="•"/>
      <w:lvlJc w:val="left"/>
      <w:pPr>
        <w:ind w:left="1786" w:hanging="241"/>
      </w:pPr>
      <w:rPr>
        <w:rFonts w:hint="default"/>
        <w:lang w:val="zh-CN" w:eastAsia="zh-CN" w:bidi="zh-CN"/>
      </w:rPr>
    </w:lvl>
    <w:lvl w:ilvl="4">
      <w:start w:val="0"/>
      <w:numFmt w:val="bullet"/>
      <w:lvlText w:val="•"/>
      <w:lvlJc w:val="left"/>
      <w:pPr>
        <w:ind w:left="2348" w:hanging="241"/>
      </w:pPr>
      <w:rPr>
        <w:rFonts w:hint="default"/>
        <w:lang w:val="zh-CN" w:eastAsia="zh-CN" w:bidi="zh-CN"/>
      </w:rPr>
    </w:lvl>
    <w:lvl w:ilvl="5">
      <w:start w:val="0"/>
      <w:numFmt w:val="bullet"/>
      <w:lvlText w:val="•"/>
      <w:lvlJc w:val="left"/>
      <w:pPr>
        <w:ind w:left="2910" w:hanging="241"/>
      </w:pPr>
      <w:rPr>
        <w:rFonts w:hint="default"/>
        <w:lang w:val="zh-CN" w:eastAsia="zh-CN" w:bidi="zh-CN"/>
      </w:rPr>
    </w:lvl>
    <w:lvl w:ilvl="6">
      <w:start w:val="0"/>
      <w:numFmt w:val="bullet"/>
      <w:lvlText w:val="•"/>
      <w:lvlJc w:val="left"/>
      <w:pPr>
        <w:ind w:left="3472" w:hanging="241"/>
      </w:pPr>
      <w:rPr>
        <w:rFonts w:hint="default"/>
        <w:lang w:val="zh-CN" w:eastAsia="zh-CN" w:bidi="zh-CN"/>
      </w:rPr>
    </w:lvl>
    <w:lvl w:ilvl="7">
      <w:start w:val="0"/>
      <w:numFmt w:val="bullet"/>
      <w:lvlText w:val="•"/>
      <w:lvlJc w:val="left"/>
      <w:pPr>
        <w:ind w:left="4034" w:hanging="241"/>
      </w:pPr>
      <w:rPr>
        <w:rFonts w:hint="default"/>
        <w:lang w:val="zh-CN" w:eastAsia="zh-CN" w:bidi="zh-CN"/>
      </w:rPr>
    </w:lvl>
    <w:lvl w:ilvl="8">
      <w:start w:val="0"/>
      <w:numFmt w:val="bullet"/>
      <w:lvlText w:val="•"/>
      <w:lvlJc w:val="left"/>
      <w:pPr>
        <w:ind w:left="4596" w:hanging="241"/>
      </w:pPr>
      <w:rPr>
        <w:rFonts w:hint="default"/>
        <w:lang w:val="zh-CN" w:eastAsia="zh-CN" w:bidi="zh-CN"/>
      </w:rPr>
    </w:lvl>
  </w:abstractNum>
  <w:abstractNum w:abstractNumId="67">
    <w:multiLevelType w:val="hybridMultilevel"/>
    <w:lvl w:ilvl="0">
      <w:start w:val="1"/>
      <w:numFmt w:val="decimal"/>
      <w:lvlText w:val="%1."/>
      <w:lvlJc w:val="left"/>
      <w:pPr>
        <w:ind w:left="107" w:hanging="241"/>
        <w:jc w:val="left"/>
      </w:pPr>
      <w:rPr>
        <w:rFonts w:hint="default" w:ascii="宋体" w:hAnsi="宋体" w:eastAsia="宋体" w:cs="宋体"/>
        <w:spacing w:val="-16"/>
        <w:w w:val="100"/>
        <w:sz w:val="22"/>
        <w:szCs w:val="22"/>
        <w:lang w:val="zh-CN" w:eastAsia="zh-CN" w:bidi="zh-CN"/>
      </w:rPr>
    </w:lvl>
    <w:lvl w:ilvl="1">
      <w:start w:val="0"/>
      <w:numFmt w:val="bullet"/>
      <w:lvlText w:val="•"/>
      <w:lvlJc w:val="left"/>
      <w:pPr>
        <w:ind w:left="509" w:hanging="241"/>
      </w:pPr>
      <w:rPr>
        <w:rFonts w:hint="default"/>
        <w:lang w:val="zh-CN" w:eastAsia="zh-CN" w:bidi="zh-CN"/>
      </w:rPr>
    </w:lvl>
    <w:lvl w:ilvl="2">
      <w:start w:val="0"/>
      <w:numFmt w:val="bullet"/>
      <w:lvlText w:val="•"/>
      <w:lvlJc w:val="left"/>
      <w:pPr>
        <w:ind w:left="918" w:hanging="241"/>
      </w:pPr>
      <w:rPr>
        <w:rFonts w:hint="default"/>
        <w:lang w:val="zh-CN" w:eastAsia="zh-CN" w:bidi="zh-CN"/>
      </w:rPr>
    </w:lvl>
    <w:lvl w:ilvl="3">
      <w:start w:val="0"/>
      <w:numFmt w:val="bullet"/>
      <w:lvlText w:val="•"/>
      <w:lvlJc w:val="left"/>
      <w:pPr>
        <w:ind w:left="1327" w:hanging="241"/>
      </w:pPr>
      <w:rPr>
        <w:rFonts w:hint="default"/>
        <w:lang w:val="zh-CN" w:eastAsia="zh-CN" w:bidi="zh-CN"/>
      </w:rPr>
    </w:lvl>
    <w:lvl w:ilvl="4">
      <w:start w:val="0"/>
      <w:numFmt w:val="bullet"/>
      <w:lvlText w:val="•"/>
      <w:lvlJc w:val="left"/>
      <w:pPr>
        <w:ind w:left="1737" w:hanging="241"/>
      </w:pPr>
      <w:rPr>
        <w:rFonts w:hint="default"/>
        <w:lang w:val="zh-CN" w:eastAsia="zh-CN" w:bidi="zh-CN"/>
      </w:rPr>
    </w:lvl>
    <w:lvl w:ilvl="5">
      <w:start w:val="0"/>
      <w:numFmt w:val="bullet"/>
      <w:lvlText w:val="•"/>
      <w:lvlJc w:val="left"/>
      <w:pPr>
        <w:ind w:left="2146" w:hanging="241"/>
      </w:pPr>
      <w:rPr>
        <w:rFonts w:hint="default"/>
        <w:lang w:val="zh-CN" w:eastAsia="zh-CN" w:bidi="zh-CN"/>
      </w:rPr>
    </w:lvl>
    <w:lvl w:ilvl="6">
      <w:start w:val="0"/>
      <w:numFmt w:val="bullet"/>
      <w:lvlText w:val="•"/>
      <w:lvlJc w:val="left"/>
      <w:pPr>
        <w:ind w:left="2555" w:hanging="241"/>
      </w:pPr>
      <w:rPr>
        <w:rFonts w:hint="default"/>
        <w:lang w:val="zh-CN" w:eastAsia="zh-CN" w:bidi="zh-CN"/>
      </w:rPr>
    </w:lvl>
    <w:lvl w:ilvl="7">
      <w:start w:val="0"/>
      <w:numFmt w:val="bullet"/>
      <w:lvlText w:val="•"/>
      <w:lvlJc w:val="left"/>
      <w:pPr>
        <w:ind w:left="2965" w:hanging="241"/>
      </w:pPr>
      <w:rPr>
        <w:rFonts w:hint="default"/>
        <w:lang w:val="zh-CN" w:eastAsia="zh-CN" w:bidi="zh-CN"/>
      </w:rPr>
    </w:lvl>
    <w:lvl w:ilvl="8">
      <w:start w:val="0"/>
      <w:numFmt w:val="bullet"/>
      <w:lvlText w:val="•"/>
      <w:lvlJc w:val="left"/>
      <w:pPr>
        <w:ind w:left="3374" w:hanging="241"/>
      </w:pPr>
      <w:rPr>
        <w:rFonts w:hint="default"/>
        <w:lang w:val="zh-CN" w:eastAsia="zh-CN" w:bidi="zh-CN"/>
      </w:rPr>
    </w:lvl>
  </w:abstractNum>
  <w:abstractNum w:abstractNumId="66">
    <w:multiLevelType w:val="hybridMultilevel"/>
    <w:lvl w:ilvl="0">
      <w:start w:val="7"/>
      <w:numFmt w:val="decimal"/>
      <w:lvlText w:val="%1."/>
      <w:lvlJc w:val="left"/>
      <w:pPr>
        <w:ind w:left="829"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310" w:hanging="241"/>
      </w:pPr>
      <w:rPr>
        <w:rFonts w:hint="default"/>
        <w:lang w:val="zh-CN" w:eastAsia="zh-CN" w:bidi="zh-CN"/>
      </w:rPr>
    </w:lvl>
    <w:lvl w:ilvl="2">
      <w:start w:val="0"/>
      <w:numFmt w:val="bullet"/>
      <w:lvlText w:val="•"/>
      <w:lvlJc w:val="left"/>
      <w:pPr>
        <w:ind w:left="1800" w:hanging="241"/>
      </w:pPr>
      <w:rPr>
        <w:rFonts w:hint="default"/>
        <w:lang w:val="zh-CN" w:eastAsia="zh-CN" w:bidi="zh-CN"/>
      </w:rPr>
    </w:lvl>
    <w:lvl w:ilvl="3">
      <w:start w:val="0"/>
      <w:numFmt w:val="bullet"/>
      <w:lvlText w:val="•"/>
      <w:lvlJc w:val="left"/>
      <w:pPr>
        <w:ind w:left="2290" w:hanging="241"/>
      </w:pPr>
      <w:rPr>
        <w:rFonts w:hint="default"/>
        <w:lang w:val="zh-CN" w:eastAsia="zh-CN" w:bidi="zh-CN"/>
      </w:rPr>
    </w:lvl>
    <w:lvl w:ilvl="4">
      <w:start w:val="0"/>
      <w:numFmt w:val="bullet"/>
      <w:lvlText w:val="•"/>
      <w:lvlJc w:val="left"/>
      <w:pPr>
        <w:ind w:left="2780" w:hanging="241"/>
      </w:pPr>
      <w:rPr>
        <w:rFonts w:hint="default"/>
        <w:lang w:val="zh-CN" w:eastAsia="zh-CN" w:bidi="zh-CN"/>
      </w:rPr>
    </w:lvl>
    <w:lvl w:ilvl="5">
      <w:start w:val="0"/>
      <w:numFmt w:val="bullet"/>
      <w:lvlText w:val="•"/>
      <w:lvlJc w:val="left"/>
      <w:pPr>
        <w:ind w:left="3270" w:hanging="241"/>
      </w:pPr>
      <w:rPr>
        <w:rFonts w:hint="default"/>
        <w:lang w:val="zh-CN" w:eastAsia="zh-CN" w:bidi="zh-CN"/>
      </w:rPr>
    </w:lvl>
    <w:lvl w:ilvl="6">
      <w:start w:val="0"/>
      <w:numFmt w:val="bullet"/>
      <w:lvlText w:val="•"/>
      <w:lvlJc w:val="left"/>
      <w:pPr>
        <w:ind w:left="3760" w:hanging="241"/>
      </w:pPr>
      <w:rPr>
        <w:rFonts w:hint="default"/>
        <w:lang w:val="zh-CN" w:eastAsia="zh-CN" w:bidi="zh-CN"/>
      </w:rPr>
    </w:lvl>
    <w:lvl w:ilvl="7">
      <w:start w:val="0"/>
      <w:numFmt w:val="bullet"/>
      <w:lvlText w:val="•"/>
      <w:lvlJc w:val="left"/>
      <w:pPr>
        <w:ind w:left="4250" w:hanging="241"/>
      </w:pPr>
      <w:rPr>
        <w:rFonts w:hint="default"/>
        <w:lang w:val="zh-CN" w:eastAsia="zh-CN" w:bidi="zh-CN"/>
      </w:rPr>
    </w:lvl>
    <w:lvl w:ilvl="8">
      <w:start w:val="0"/>
      <w:numFmt w:val="bullet"/>
      <w:lvlText w:val="•"/>
      <w:lvlJc w:val="left"/>
      <w:pPr>
        <w:ind w:left="4740" w:hanging="241"/>
      </w:pPr>
      <w:rPr>
        <w:rFonts w:hint="default"/>
        <w:lang w:val="zh-CN" w:eastAsia="zh-CN" w:bidi="zh-CN"/>
      </w:rPr>
    </w:lvl>
  </w:abstractNum>
  <w:abstractNum w:abstractNumId="65">
    <w:multiLevelType w:val="hybridMultilevel"/>
    <w:lvl w:ilvl="0">
      <w:start w:val="8"/>
      <w:numFmt w:val="decimal"/>
      <w:lvlText w:val="%1."/>
      <w:lvlJc w:val="left"/>
      <w:pPr>
        <w:ind w:left="107" w:hanging="241"/>
        <w:jc w:val="left"/>
      </w:pPr>
      <w:rPr>
        <w:rFonts w:hint="default" w:ascii="宋体" w:hAnsi="宋体" w:eastAsia="宋体" w:cs="宋体"/>
        <w:spacing w:val="-46"/>
        <w:w w:val="100"/>
        <w:sz w:val="22"/>
        <w:szCs w:val="22"/>
        <w:lang w:val="zh-CN" w:eastAsia="zh-CN" w:bidi="zh-CN"/>
      </w:rPr>
    </w:lvl>
    <w:lvl w:ilvl="1">
      <w:start w:val="0"/>
      <w:numFmt w:val="bullet"/>
      <w:lvlText w:val="•"/>
      <w:lvlJc w:val="left"/>
      <w:pPr>
        <w:ind w:left="509" w:hanging="241"/>
      </w:pPr>
      <w:rPr>
        <w:rFonts w:hint="default"/>
        <w:lang w:val="zh-CN" w:eastAsia="zh-CN" w:bidi="zh-CN"/>
      </w:rPr>
    </w:lvl>
    <w:lvl w:ilvl="2">
      <w:start w:val="0"/>
      <w:numFmt w:val="bullet"/>
      <w:lvlText w:val="•"/>
      <w:lvlJc w:val="left"/>
      <w:pPr>
        <w:ind w:left="918" w:hanging="241"/>
      </w:pPr>
      <w:rPr>
        <w:rFonts w:hint="default"/>
        <w:lang w:val="zh-CN" w:eastAsia="zh-CN" w:bidi="zh-CN"/>
      </w:rPr>
    </w:lvl>
    <w:lvl w:ilvl="3">
      <w:start w:val="0"/>
      <w:numFmt w:val="bullet"/>
      <w:lvlText w:val="•"/>
      <w:lvlJc w:val="left"/>
      <w:pPr>
        <w:ind w:left="1327" w:hanging="241"/>
      </w:pPr>
      <w:rPr>
        <w:rFonts w:hint="default"/>
        <w:lang w:val="zh-CN" w:eastAsia="zh-CN" w:bidi="zh-CN"/>
      </w:rPr>
    </w:lvl>
    <w:lvl w:ilvl="4">
      <w:start w:val="0"/>
      <w:numFmt w:val="bullet"/>
      <w:lvlText w:val="•"/>
      <w:lvlJc w:val="left"/>
      <w:pPr>
        <w:ind w:left="1737" w:hanging="241"/>
      </w:pPr>
      <w:rPr>
        <w:rFonts w:hint="default"/>
        <w:lang w:val="zh-CN" w:eastAsia="zh-CN" w:bidi="zh-CN"/>
      </w:rPr>
    </w:lvl>
    <w:lvl w:ilvl="5">
      <w:start w:val="0"/>
      <w:numFmt w:val="bullet"/>
      <w:lvlText w:val="•"/>
      <w:lvlJc w:val="left"/>
      <w:pPr>
        <w:ind w:left="2146" w:hanging="241"/>
      </w:pPr>
      <w:rPr>
        <w:rFonts w:hint="default"/>
        <w:lang w:val="zh-CN" w:eastAsia="zh-CN" w:bidi="zh-CN"/>
      </w:rPr>
    </w:lvl>
    <w:lvl w:ilvl="6">
      <w:start w:val="0"/>
      <w:numFmt w:val="bullet"/>
      <w:lvlText w:val="•"/>
      <w:lvlJc w:val="left"/>
      <w:pPr>
        <w:ind w:left="2555" w:hanging="241"/>
      </w:pPr>
      <w:rPr>
        <w:rFonts w:hint="default"/>
        <w:lang w:val="zh-CN" w:eastAsia="zh-CN" w:bidi="zh-CN"/>
      </w:rPr>
    </w:lvl>
    <w:lvl w:ilvl="7">
      <w:start w:val="0"/>
      <w:numFmt w:val="bullet"/>
      <w:lvlText w:val="•"/>
      <w:lvlJc w:val="left"/>
      <w:pPr>
        <w:ind w:left="2965" w:hanging="241"/>
      </w:pPr>
      <w:rPr>
        <w:rFonts w:hint="default"/>
        <w:lang w:val="zh-CN" w:eastAsia="zh-CN" w:bidi="zh-CN"/>
      </w:rPr>
    </w:lvl>
    <w:lvl w:ilvl="8">
      <w:start w:val="0"/>
      <w:numFmt w:val="bullet"/>
      <w:lvlText w:val="•"/>
      <w:lvlJc w:val="left"/>
      <w:pPr>
        <w:ind w:left="3374" w:hanging="241"/>
      </w:pPr>
      <w:rPr>
        <w:rFonts w:hint="default"/>
        <w:lang w:val="zh-CN" w:eastAsia="zh-CN" w:bidi="zh-CN"/>
      </w:rPr>
    </w:lvl>
  </w:abstractNum>
  <w:abstractNum w:abstractNumId="64">
    <w:multiLevelType w:val="hybridMultilevel"/>
    <w:lvl w:ilvl="0">
      <w:start w:val="1"/>
      <w:numFmt w:val="decimal"/>
      <w:lvlText w:val="%1."/>
      <w:lvlJc w:val="left"/>
      <w:pPr>
        <w:ind w:left="829"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310" w:hanging="241"/>
      </w:pPr>
      <w:rPr>
        <w:rFonts w:hint="default"/>
        <w:lang w:val="zh-CN" w:eastAsia="zh-CN" w:bidi="zh-CN"/>
      </w:rPr>
    </w:lvl>
    <w:lvl w:ilvl="2">
      <w:start w:val="0"/>
      <w:numFmt w:val="bullet"/>
      <w:lvlText w:val="•"/>
      <w:lvlJc w:val="left"/>
      <w:pPr>
        <w:ind w:left="1800" w:hanging="241"/>
      </w:pPr>
      <w:rPr>
        <w:rFonts w:hint="default"/>
        <w:lang w:val="zh-CN" w:eastAsia="zh-CN" w:bidi="zh-CN"/>
      </w:rPr>
    </w:lvl>
    <w:lvl w:ilvl="3">
      <w:start w:val="0"/>
      <w:numFmt w:val="bullet"/>
      <w:lvlText w:val="•"/>
      <w:lvlJc w:val="left"/>
      <w:pPr>
        <w:ind w:left="2290" w:hanging="241"/>
      </w:pPr>
      <w:rPr>
        <w:rFonts w:hint="default"/>
        <w:lang w:val="zh-CN" w:eastAsia="zh-CN" w:bidi="zh-CN"/>
      </w:rPr>
    </w:lvl>
    <w:lvl w:ilvl="4">
      <w:start w:val="0"/>
      <w:numFmt w:val="bullet"/>
      <w:lvlText w:val="•"/>
      <w:lvlJc w:val="left"/>
      <w:pPr>
        <w:ind w:left="2780" w:hanging="241"/>
      </w:pPr>
      <w:rPr>
        <w:rFonts w:hint="default"/>
        <w:lang w:val="zh-CN" w:eastAsia="zh-CN" w:bidi="zh-CN"/>
      </w:rPr>
    </w:lvl>
    <w:lvl w:ilvl="5">
      <w:start w:val="0"/>
      <w:numFmt w:val="bullet"/>
      <w:lvlText w:val="•"/>
      <w:lvlJc w:val="left"/>
      <w:pPr>
        <w:ind w:left="3270" w:hanging="241"/>
      </w:pPr>
      <w:rPr>
        <w:rFonts w:hint="default"/>
        <w:lang w:val="zh-CN" w:eastAsia="zh-CN" w:bidi="zh-CN"/>
      </w:rPr>
    </w:lvl>
    <w:lvl w:ilvl="6">
      <w:start w:val="0"/>
      <w:numFmt w:val="bullet"/>
      <w:lvlText w:val="•"/>
      <w:lvlJc w:val="left"/>
      <w:pPr>
        <w:ind w:left="3760" w:hanging="241"/>
      </w:pPr>
      <w:rPr>
        <w:rFonts w:hint="default"/>
        <w:lang w:val="zh-CN" w:eastAsia="zh-CN" w:bidi="zh-CN"/>
      </w:rPr>
    </w:lvl>
    <w:lvl w:ilvl="7">
      <w:start w:val="0"/>
      <w:numFmt w:val="bullet"/>
      <w:lvlText w:val="•"/>
      <w:lvlJc w:val="left"/>
      <w:pPr>
        <w:ind w:left="4250" w:hanging="241"/>
      </w:pPr>
      <w:rPr>
        <w:rFonts w:hint="default"/>
        <w:lang w:val="zh-CN" w:eastAsia="zh-CN" w:bidi="zh-CN"/>
      </w:rPr>
    </w:lvl>
    <w:lvl w:ilvl="8">
      <w:start w:val="0"/>
      <w:numFmt w:val="bullet"/>
      <w:lvlText w:val="•"/>
      <w:lvlJc w:val="left"/>
      <w:pPr>
        <w:ind w:left="4740" w:hanging="241"/>
      </w:pPr>
      <w:rPr>
        <w:rFonts w:hint="default"/>
        <w:lang w:val="zh-CN" w:eastAsia="zh-CN" w:bidi="zh-CN"/>
      </w:rPr>
    </w:lvl>
  </w:abstractNum>
  <w:abstractNum w:abstractNumId="63">
    <w:multiLevelType w:val="hybridMultilevel"/>
    <w:lvl w:ilvl="0">
      <w:start w:val="1"/>
      <w:numFmt w:val="decimal"/>
      <w:lvlText w:val="%1."/>
      <w:lvlJc w:val="left"/>
      <w:pPr>
        <w:ind w:left="828"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157" w:hanging="241"/>
      </w:pPr>
      <w:rPr>
        <w:rFonts w:hint="default"/>
        <w:lang w:val="zh-CN" w:eastAsia="zh-CN" w:bidi="zh-CN"/>
      </w:rPr>
    </w:lvl>
    <w:lvl w:ilvl="2">
      <w:start w:val="0"/>
      <w:numFmt w:val="bullet"/>
      <w:lvlText w:val="•"/>
      <w:lvlJc w:val="left"/>
      <w:pPr>
        <w:ind w:left="1494" w:hanging="241"/>
      </w:pPr>
      <w:rPr>
        <w:rFonts w:hint="default"/>
        <w:lang w:val="zh-CN" w:eastAsia="zh-CN" w:bidi="zh-CN"/>
      </w:rPr>
    </w:lvl>
    <w:lvl w:ilvl="3">
      <w:start w:val="0"/>
      <w:numFmt w:val="bullet"/>
      <w:lvlText w:val="•"/>
      <w:lvlJc w:val="left"/>
      <w:pPr>
        <w:ind w:left="1831" w:hanging="241"/>
      </w:pPr>
      <w:rPr>
        <w:rFonts w:hint="default"/>
        <w:lang w:val="zh-CN" w:eastAsia="zh-CN" w:bidi="zh-CN"/>
      </w:rPr>
    </w:lvl>
    <w:lvl w:ilvl="4">
      <w:start w:val="0"/>
      <w:numFmt w:val="bullet"/>
      <w:lvlText w:val="•"/>
      <w:lvlJc w:val="left"/>
      <w:pPr>
        <w:ind w:left="2169" w:hanging="241"/>
      </w:pPr>
      <w:rPr>
        <w:rFonts w:hint="default"/>
        <w:lang w:val="zh-CN" w:eastAsia="zh-CN" w:bidi="zh-CN"/>
      </w:rPr>
    </w:lvl>
    <w:lvl w:ilvl="5">
      <w:start w:val="0"/>
      <w:numFmt w:val="bullet"/>
      <w:lvlText w:val="•"/>
      <w:lvlJc w:val="left"/>
      <w:pPr>
        <w:ind w:left="2506" w:hanging="241"/>
      </w:pPr>
      <w:rPr>
        <w:rFonts w:hint="default"/>
        <w:lang w:val="zh-CN" w:eastAsia="zh-CN" w:bidi="zh-CN"/>
      </w:rPr>
    </w:lvl>
    <w:lvl w:ilvl="6">
      <w:start w:val="0"/>
      <w:numFmt w:val="bullet"/>
      <w:lvlText w:val="•"/>
      <w:lvlJc w:val="left"/>
      <w:pPr>
        <w:ind w:left="2843" w:hanging="241"/>
      </w:pPr>
      <w:rPr>
        <w:rFonts w:hint="default"/>
        <w:lang w:val="zh-CN" w:eastAsia="zh-CN" w:bidi="zh-CN"/>
      </w:rPr>
    </w:lvl>
    <w:lvl w:ilvl="7">
      <w:start w:val="0"/>
      <w:numFmt w:val="bullet"/>
      <w:lvlText w:val="•"/>
      <w:lvlJc w:val="left"/>
      <w:pPr>
        <w:ind w:left="3181" w:hanging="241"/>
      </w:pPr>
      <w:rPr>
        <w:rFonts w:hint="default"/>
        <w:lang w:val="zh-CN" w:eastAsia="zh-CN" w:bidi="zh-CN"/>
      </w:rPr>
    </w:lvl>
    <w:lvl w:ilvl="8">
      <w:start w:val="0"/>
      <w:numFmt w:val="bullet"/>
      <w:lvlText w:val="•"/>
      <w:lvlJc w:val="left"/>
      <w:pPr>
        <w:ind w:left="3518" w:hanging="241"/>
      </w:pPr>
      <w:rPr>
        <w:rFonts w:hint="default"/>
        <w:lang w:val="zh-CN" w:eastAsia="zh-CN" w:bidi="zh-CN"/>
      </w:rPr>
    </w:lvl>
  </w:abstractNum>
  <w:abstractNum w:abstractNumId="62">
    <w:multiLevelType w:val="hybridMultilevel"/>
    <w:lvl w:ilvl="0">
      <w:start w:val="7"/>
      <w:numFmt w:val="decimal"/>
      <w:lvlText w:val="%1."/>
      <w:lvlJc w:val="left"/>
      <w:pPr>
        <w:ind w:left="108" w:hanging="241"/>
        <w:jc w:val="left"/>
      </w:pPr>
      <w:rPr>
        <w:rFonts w:hint="default" w:ascii="宋体" w:hAnsi="宋体" w:eastAsia="宋体" w:cs="宋体"/>
        <w:spacing w:val="-16"/>
        <w:w w:val="100"/>
        <w:sz w:val="22"/>
        <w:szCs w:val="22"/>
        <w:lang w:val="zh-CN" w:eastAsia="zh-CN" w:bidi="zh-CN"/>
      </w:rPr>
    </w:lvl>
    <w:lvl w:ilvl="1">
      <w:start w:val="0"/>
      <w:numFmt w:val="bullet"/>
      <w:lvlText w:val="•"/>
      <w:lvlJc w:val="left"/>
      <w:pPr>
        <w:ind w:left="662" w:hanging="241"/>
      </w:pPr>
      <w:rPr>
        <w:rFonts w:hint="default"/>
        <w:lang w:val="zh-CN" w:eastAsia="zh-CN" w:bidi="zh-CN"/>
      </w:rPr>
    </w:lvl>
    <w:lvl w:ilvl="2">
      <w:start w:val="0"/>
      <w:numFmt w:val="bullet"/>
      <w:lvlText w:val="•"/>
      <w:lvlJc w:val="left"/>
      <w:pPr>
        <w:ind w:left="1224" w:hanging="241"/>
      </w:pPr>
      <w:rPr>
        <w:rFonts w:hint="default"/>
        <w:lang w:val="zh-CN" w:eastAsia="zh-CN" w:bidi="zh-CN"/>
      </w:rPr>
    </w:lvl>
    <w:lvl w:ilvl="3">
      <w:start w:val="0"/>
      <w:numFmt w:val="bullet"/>
      <w:lvlText w:val="•"/>
      <w:lvlJc w:val="left"/>
      <w:pPr>
        <w:ind w:left="1786" w:hanging="241"/>
      </w:pPr>
      <w:rPr>
        <w:rFonts w:hint="default"/>
        <w:lang w:val="zh-CN" w:eastAsia="zh-CN" w:bidi="zh-CN"/>
      </w:rPr>
    </w:lvl>
    <w:lvl w:ilvl="4">
      <w:start w:val="0"/>
      <w:numFmt w:val="bullet"/>
      <w:lvlText w:val="•"/>
      <w:lvlJc w:val="left"/>
      <w:pPr>
        <w:ind w:left="2348" w:hanging="241"/>
      </w:pPr>
      <w:rPr>
        <w:rFonts w:hint="default"/>
        <w:lang w:val="zh-CN" w:eastAsia="zh-CN" w:bidi="zh-CN"/>
      </w:rPr>
    </w:lvl>
    <w:lvl w:ilvl="5">
      <w:start w:val="0"/>
      <w:numFmt w:val="bullet"/>
      <w:lvlText w:val="•"/>
      <w:lvlJc w:val="left"/>
      <w:pPr>
        <w:ind w:left="2910" w:hanging="241"/>
      </w:pPr>
      <w:rPr>
        <w:rFonts w:hint="default"/>
        <w:lang w:val="zh-CN" w:eastAsia="zh-CN" w:bidi="zh-CN"/>
      </w:rPr>
    </w:lvl>
    <w:lvl w:ilvl="6">
      <w:start w:val="0"/>
      <w:numFmt w:val="bullet"/>
      <w:lvlText w:val="•"/>
      <w:lvlJc w:val="left"/>
      <w:pPr>
        <w:ind w:left="3472" w:hanging="241"/>
      </w:pPr>
      <w:rPr>
        <w:rFonts w:hint="default"/>
        <w:lang w:val="zh-CN" w:eastAsia="zh-CN" w:bidi="zh-CN"/>
      </w:rPr>
    </w:lvl>
    <w:lvl w:ilvl="7">
      <w:start w:val="0"/>
      <w:numFmt w:val="bullet"/>
      <w:lvlText w:val="•"/>
      <w:lvlJc w:val="left"/>
      <w:pPr>
        <w:ind w:left="4034" w:hanging="241"/>
      </w:pPr>
      <w:rPr>
        <w:rFonts w:hint="default"/>
        <w:lang w:val="zh-CN" w:eastAsia="zh-CN" w:bidi="zh-CN"/>
      </w:rPr>
    </w:lvl>
    <w:lvl w:ilvl="8">
      <w:start w:val="0"/>
      <w:numFmt w:val="bullet"/>
      <w:lvlText w:val="•"/>
      <w:lvlJc w:val="left"/>
      <w:pPr>
        <w:ind w:left="4596" w:hanging="241"/>
      </w:pPr>
      <w:rPr>
        <w:rFonts w:hint="default"/>
        <w:lang w:val="zh-CN" w:eastAsia="zh-CN" w:bidi="zh-CN"/>
      </w:rPr>
    </w:lvl>
  </w:abstractNum>
  <w:abstractNum w:abstractNumId="61">
    <w:multiLevelType w:val="hybridMultilevel"/>
    <w:lvl w:ilvl="0">
      <w:start w:val="6"/>
      <w:numFmt w:val="decimal"/>
      <w:lvlText w:val="%1."/>
      <w:lvlJc w:val="left"/>
      <w:pPr>
        <w:ind w:left="107" w:hanging="241"/>
        <w:jc w:val="left"/>
      </w:pPr>
      <w:rPr>
        <w:rFonts w:hint="default" w:ascii="宋体" w:hAnsi="宋体" w:eastAsia="宋体" w:cs="宋体"/>
        <w:spacing w:val="-16"/>
        <w:w w:val="100"/>
        <w:sz w:val="22"/>
        <w:szCs w:val="22"/>
        <w:lang w:val="zh-CN" w:eastAsia="zh-CN" w:bidi="zh-CN"/>
      </w:rPr>
    </w:lvl>
    <w:lvl w:ilvl="1">
      <w:start w:val="0"/>
      <w:numFmt w:val="bullet"/>
      <w:lvlText w:val="•"/>
      <w:lvlJc w:val="left"/>
      <w:pPr>
        <w:ind w:left="509" w:hanging="241"/>
      </w:pPr>
      <w:rPr>
        <w:rFonts w:hint="default"/>
        <w:lang w:val="zh-CN" w:eastAsia="zh-CN" w:bidi="zh-CN"/>
      </w:rPr>
    </w:lvl>
    <w:lvl w:ilvl="2">
      <w:start w:val="0"/>
      <w:numFmt w:val="bullet"/>
      <w:lvlText w:val="•"/>
      <w:lvlJc w:val="left"/>
      <w:pPr>
        <w:ind w:left="918" w:hanging="241"/>
      </w:pPr>
      <w:rPr>
        <w:rFonts w:hint="default"/>
        <w:lang w:val="zh-CN" w:eastAsia="zh-CN" w:bidi="zh-CN"/>
      </w:rPr>
    </w:lvl>
    <w:lvl w:ilvl="3">
      <w:start w:val="0"/>
      <w:numFmt w:val="bullet"/>
      <w:lvlText w:val="•"/>
      <w:lvlJc w:val="left"/>
      <w:pPr>
        <w:ind w:left="1327" w:hanging="241"/>
      </w:pPr>
      <w:rPr>
        <w:rFonts w:hint="default"/>
        <w:lang w:val="zh-CN" w:eastAsia="zh-CN" w:bidi="zh-CN"/>
      </w:rPr>
    </w:lvl>
    <w:lvl w:ilvl="4">
      <w:start w:val="0"/>
      <w:numFmt w:val="bullet"/>
      <w:lvlText w:val="•"/>
      <w:lvlJc w:val="left"/>
      <w:pPr>
        <w:ind w:left="1737" w:hanging="241"/>
      </w:pPr>
      <w:rPr>
        <w:rFonts w:hint="default"/>
        <w:lang w:val="zh-CN" w:eastAsia="zh-CN" w:bidi="zh-CN"/>
      </w:rPr>
    </w:lvl>
    <w:lvl w:ilvl="5">
      <w:start w:val="0"/>
      <w:numFmt w:val="bullet"/>
      <w:lvlText w:val="•"/>
      <w:lvlJc w:val="left"/>
      <w:pPr>
        <w:ind w:left="2146" w:hanging="241"/>
      </w:pPr>
      <w:rPr>
        <w:rFonts w:hint="default"/>
        <w:lang w:val="zh-CN" w:eastAsia="zh-CN" w:bidi="zh-CN"/>
      </w:rPr>
    </w:lvl>
    <w:lvl w:ilvl="6">
      <w:start w:val="0"/>
      <w:numFmt w:val="bullet"/>
      <w:lvlText w:val="•"/>
      <w:lvlJc w:val="left"/>
      <w:pPr>
        <w:ind w:left="2555" w:hanging="241"/>
      </w:pPr>
      <w:rPr>
        <w:rFonts w:hint="default"/>
        <w:lang w:val="zh-CN" w:eastAsia="zh-CN" w:bidi="zh-CN"/>
      </w:rPr>
    </w:lvl>
    <w:lvl w:ilvl="7">
      <w:start w:val="0"/>
      <w:numFmt w:val="bullet"/>
      <w:lvlText w:val="•"/>
      <w:lvlJc w:val="left"/>
      <w:pPr>
        <w:ind w:left="2965" w:hanging="241"/>
      </w:pPr>
      <w:rPr>
        <w:rFonts w:hint="default"/>
        <w:lang w:val="zh-CN" w:eastAsia="zh-CN" w:bidi="zh-CN"/>
      </w:rPr>
    </w:lvl>
    <w:lvl w:ilvl="8">
      <w:start w:val="0"/>
      <w:numFmt w:val="bullet"/>
      <w:lvlText w:val="•"/>
      <w:lvlJc w:val="left"/>
      <w:pPr>
        <w:ind w:left="3374" w:hanging="241"/>
      </w:pPr>
      <w:rPr>
        <w:rFonts w:hint="default"/>
        <w:lang w:val="zh-CN" w:eastAsia="zh-CN" w:bidi="zh-CN"/>
      </w:rPr>
    </w:lvl>
  </w:abstractNum>
  <w:abstractNum w:abstractNumId="60">
    <w:multiLevelType w:val="hybridMultilevel"/>
    <w:lvl w:ilvl="0">
      <w:start w:val="1"/>
      <w:numFmt w:val="decimal"/>
      <w:lvlText w:val="%1."/>
      <w:lvlJc w:val="left"/>
      <w:pPr>
        <w:ind w:left="829"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310" w:hanging="241"/>
      </w:pPr>
      <w:rPr>
        <w:rFonts w:hint="default"/>
        <w:lang w:val="zh-CN" w:eastAsia="zh-CN" w:bidi="zh-CN"/>
      </w:rPr>
    </w:lvl>
    <w:lvl w:ilvl="2">
      <w:start w:val="0"/>
      <w:numFmt w:val="bullet"/>
      <w:lvlText w:val="•"/>
      <w:lvlJc w:val="left"/>
      <w:pPr>
        <w:ind w:left="1800" w:hanging="241"/>
      </w:pPr>
      <w:rPr>
        <w:rFonts w:hint="default"/>
        <w:lang w:val="zh-CN" w:eastAsia="zh-CN" w:bidi="zh-CN"/>
      </w:rPr>
    </w:lvl>
    <w:lvl w:ilvl="3">
      <w:start w:val="0"/>
      <w:numFmt w:val="bullet"/>
      <w:lvlText w:val="•"/>
      <w:lvlJc w:val="left"/>
      <w:pPr>
        <w:ind w:left="2290" w:hanging="241"/>
      </w:pPr>
      <w:rPr>
        <w:rFonts w:hint="default"/>
        <w:lang w:val="zh-CN" w:eastAsia="zh-CN" w:bidi="zh-CN"/>
      </w:rPr>
    </w:lvl>
    <w:lvl w:ilvl="4">
      <w:start w:val="0"/>
      <w:numFmt w:val="bullet"/>
      <w:lvlText w:val="•"/>
      <w:lvlJc w:val="left"/>
      <w:pPr>
        <w:ind w:left="2780" w:hanging="241"/>
      </w:pPr>
      <w:rPr>
        <w:rFonts w:hint="default"/>
        <w:lang w:val="zh-CN" w:eastAsia="zh-CN" w:bidi="zh-CN"/>
      </w:rPr>
    </w:lvl>
    <w:lvl w:ilvl="5">
      <w:start w:val="0"/>
      <w:numFmt w:val="bullet"/>
      <w:lvlText w:val="•"/>
      <w:lvlJc w:val="left"/>
      <w:pPr>
        <w:ind w:left="3270" w:hanging="241"/>
      </w:pPr>
      <w:rPr>
        <w:rFonts w:hint="default"/>
        <w:lang w:val="zh-CN" w:eastAsia="zh-CN" w:bidi="zh-CN"/>
      </w:rPr>
    </w:lvl>
    <w:lvl w:ilvl="6">
      <w:start w:val="0"/>
      <w:numFmt w:val="bullet"/>
      <w:lvlText w:val="•"/>
      <w:lvlJc w:val="left"/>
      <w:pPr>
        <w:ind w:left="3760" w:hanging="241"/>
      </w:pPr>
      <w:rPr>
        <w:rFonts w:hint="default"/>
        <w:lang w:val="zh-CN" w:eastAsia="zh-CN" w:bidi="zh-CN"/>
      </w:rPr>
    </w:lvl>
    <w:lvl w:ilvl="7">
      <w:start w:val="0"/>
      <w:numFmt w:val="bullet"/>
      <w:lvlText w:val="•"/>
      <w:lvlJc w:val="left"/>
      <w:pPr>
        <w:ind w:left="4250" w:hanging="241"/>
      </w:pPr>
      <w:rPr>
        <w:rFonts w:hint="default"/>
        <w:lang w:val="zh-CN" w:eastAsia="zh-CN" w:bidi="zh-CN"/>
      </w:rPr>
    </w:lvl>
    <w:lvl w:ilvl="8">
      <w:start w:val="0"/>
      <w:numFmt w:val="bullet"/>
      <w:lvlText w:val="•"/>
      <w:lvlJc w:val="left"/>
      <w:pPr>
        <w:ind w:left="4740" w:hanging="241"/>
      </w:pPr>
      <w:rPr>
        <w:rFonts w:hint="default"/>
        <w:lang w:val="zh-CN" w:eastAsia="zh-CN" w:bidi="zh-CN"/>
      </w:rPr>
    </w:lvl>
  </w:abstractNum>
  <w:abstractNum w:abstractNumId="59">
    <w:multiLevelType w:val="hybridMultilevel"/>
    <w:lvl w:ilvl="0">
      <w:start w:val="1"/>
      <w:numFmt w:val="decimal"/>
      <w:lvlText w:val="%1."/>
      <w:lvlJc w:val="left"/>
      <w:pPr>
        <w:ind w:left="107" w:hanging="241"/>
        <w:jc w:val="left"/>
      </w:pPr>
      <w:rPr>
        <w:rFonts w:hint="default" w:ascii="宋体" w:hAnsi="宋体" w:eastAsia="宋体" w:cs="宋体"/>
        <w:spacing w:val="-16"/>
        <w:w w:val="100"/>
        <w:sz w:val="22"/>
        <w:szCs w:val="22"/>
        <w:lang w:val="zh-CN" w:eastAsia="zh-CN" w:bidi="zh-CN"/>
      </w:rPr>
    </w:lvl>
    <w:lvl w:ilvl="1">
      <w:start w:val="0"/>
      <w:numFmt w:val="bullet"/>
      <w:lvlText w:val="•"/>
      <w:lvlJc w:val="left"/>
      <w:pPr>
        <w:ind w:left="509" w:hanging="241"/>
      </w:pPr>
      <w:rPr>
        <w:rFonts w:hint="default"/>
        <w:lang w:val="zh-CN" w:eastAsia="zh-CN" w:bidi="zh-CN"/>
      </w:rPr>
    </w:lvl>
    <w:lvl w:ilvl="2">
      <w:start w:val="0"/>
      <w:numFmt w:val="bullet"/>
      <w:lvlText w:val="•"/>
      <w:lvlJc w:val="left"/>
      <w:pPr>
        <w:ind w:left="918" w:hanging="241"/>
      </w:pPr>
      <w:rPr>
        <w:rFonts w:hint="default"/>
        <w:lang w:val="zh-CN" w:eastAsia="zh-CN" w:bidi="zh-CN"/>
      </w:rPr>
    </w:lvl>
    <w:lvl w:ilvl="3">
      <w:start w:val="0"/>
      <w:numFmt w:val="bullet"/>
      <w:lvlText w:val="•"/>
      <w:lvlJc w:val="left"/>
      <w:pPr>
        <w:ind w:left="1327" w:hanging="241"/>
      </w:pPr>
      <w:rPr>
        <w:rFonts w:hint="default"/>
        <w:lang w:val="zh-CN" w:eastAsia="zh-CN" w:bidi="zh-CN"/>
      </w:rPr>
    </w:lvl>
    <w:lvl w:ilvl="4">
      <w:start w:val="0"/>
      <w:numFmt w:val="bullet"/>
      <w:lvlText w:val="•"/>
      <w:lvlJc w:val="left"/>
      <w:pPr>
        <w:ind w:left="1737" w:hanging="241"/>
      </w:pPr>
      <w:rPr>
        <w:rFonts w:hint="default"/>
        <w:lang w:val="zh-CN" w:eastAsia="zh-CN" w:bidi="zh-CN"/>
      </w:rPr>
    </w:lvl>
    <w:lvl w:ilvl="5">
      <w:start w:val="0"/>
      <w:numFmt w:val="bullet"/>
      <w:lvlText w:val="•"/>
      <w:lvlJc w:val="left"/>
      <w:pPr>
        <w:ind w:left="2146" w:hanging="241"/>
      </w:pPr>
      <w:rPr>
        <w:rFonts w:hint="default"/>
        <w:lang w:val="zh-CN" w:eastAsia="zh-CN" w:bidi="zh-CN"/>
      </w:rPr>
    </w:lvl>
    <w:lvl w:ilvl="6">
      <w:start w:val="0"/>
      <w:numFmt w:val="bullet"/>
      <w:lvlText w:val="•"/>
      <w:lvlJc w:val="left"/>
      <w:pPr>
        <w:ind w:left="2555" w:hanging="241"/>
      </w:pPr>
      <w:rPr>
        <w:rFonts w:hint="default"/>
        <w:lang w:val="zh-CN" w:eastAsia="zh-CN" w:bidi="zh-CN"/>
      </w:rPr>
    </w:lvl>
    <w:lvl w:ilvl="7">
      <w:start w:val="0"/>
      <w:numFmt w:val="bullet"/>
      <w:lvlText w:val="•"/>
      <w:lvlJc w:val="left"/>
      <w:pPr>
        <w:ind w:left="2965" w:hanging="241"/>
      </w:pPr>
      <w:rPr>
        <w:rFonts w:hint="default"/>
        <w:lang w:val="zh-CN" w:eastAsia="zh-CN" w:bidi="zh-CN"/>
      </w:rPr>
    </w:lvl>
    <w:lvl w:ilvl="8">
      <w:start w:val="0"/>
      <w:numFmt w:val="bullet"/>
      <w:lvlText w:val="•"/>
      <w:lvlJc w:val="left"/>
      <w:pPr>
        <w:ind w:left="3374" w:hanging="241"/>
      </w:pPr>
      <w:rPr>
        <w:rFonts w:hint="default"/>
        <w:lang w:val="zh-CN" w:eastAsia="zh-CN" w:bidi="zh-CN"/>
      </w:rPr>
    </w:lvl>
  </w:abstractNum>
  <w:abstractNum w:abstractNumId="58">
    <w:multiLevelType w:val="hybridMultilevel"/>
    <w:lvl w:ilvl="0">
      <w:start w:val="7"/>
      <w:numFmt w:val="decimal"/>
      <w:lvlText w:val="%1."/>
      <w:lvlJc w:val="left"/>
      <w:pPr>
        <w:ind w:left="107" w:hanging="241"/>
        <w:jc w:val="left"/>
      </w:pPr>
      <w:rPr>
        <w:rFonts w:hint="default" w:ascii="宋体" w:hAnsi="宋体" w:eastAsia="宋体" w:cs="宋体"/>
        <w:spacing w:val="-94"/>
        <w:w w:val="100"/>
        <w:sz w:val="22"/>
        <w:szCs w:val="22"/>
        <w:lang w:val="zh-CN" w:eastAsia="zh-CN" w:bidi="zh-CN"/>
      </w:rPr>
    </w:lvl>
    <w:lvl w:ilvl="1">
      <w:start w:val="0"/>
      <w:numFmt w:val="bullet"/>
      <w:lvlText w:val="•"/>
      <w:lvlJc w:val="left"/>
      <w:pPr>
        <w:ind w:left="509" w:hanging="241"/>
      </w:pPr>
      <w:rPr>
        <w:rFonts w:hint="default"/>
        <w:lang w:val="zh-CN" w:eastAsia="zh-CN" w:bidi="zh-CN"/>
      </w:rPr>
    </w:lvl>
    <w:lvl w:ilvl="2">
      <w:start w:val="0"/>
      <w:numFmt w:val="bullet"/>
      <w:lvlText w:val="•"/>
      <w:lvlJc w:val="left"/>
      <w:pPr>
        <w:ind w:left="918" w:hanging="241"/>
      </w:pPr>
      <w:rPr>
        <w:rFonts w:hint="default"/>
        <w:lang w:val="zh-CN" w:eastAsia="zh-CN" w:bidi="zh-CN"/>
      </w:rPr>
    </w:lvl>
    <w:lvl w:ilvl="3">
      <w:start w:val="0"/>
      <w:numFmt w:val="bullet"/>
      <w:lvlText w:val="•"/>
      <w:lvlJc w:val="left"/>
      <w:pPr>
        <w:ind w:left="1327" w:hanging="241"/>
      </w:pPr>
      <w:rPr>
        <w:rFonts w:hint="default"/>
        <w:lang w:val="zh-CN" w:eastAsia="zh-CN" w:bidi="zh-CN"/>
      </w:rPr>
    </w:lvl>
    <w:lvl w:ilvl="4">
      <w:start w:val="0"/>
      <w:numFmt w:val="bullet"/>
      <w:lvlText w:val="•"/>
      <w:lvlJc w:val="left"/>
      <w:pPr>
        <w:ind w:left="1737" w:hanging="241"/>
      </w:pPr>
      <w:rPr>
        <w:rFonts w:hint="default"/>
        <w:lang w:val="zh-CN" w:eastAsia="zh-CN" w:bidi="zh-CN"/>
      </w:rPr>
    </w:lvl>
    <w:lvl w:ilvl="5">
      <w:start w:val="0"/>
      <w:numFmt w:val="bullet"/>
      <w:lvlText w:val="•"/>
      <w:lvlJc w:val="left"/>
      <w:pPr>
        <w:ind w:left="2146" w:hanging="241"/>
      </w:pPr>
      <w:rPr>
        <w:rFonts w:hint="default"/>
        <w:lang w:val="zh-CN" w:eastAsia="zh-CN" w:bidi="zh-CN"/>
      </w:rPr>
    </w:lvl>
    <w:lvl w:ilvl="6">
      <w:start w:val="0"/>
      <w:numFmt w:val="bullet"/>
      <w:lvlText w:val="•"/>
      <w:lvlJc w:val="left"/>
      <w:pPr>
        <w:ind w:left="2555" w:hanging="241"/>
      </w:pPr>
      <w:rPr>
        <w:rFonts w:hint="default"/>
        <w:lang w:val="zh-CN" w:eastAsia="zh-CN" w:bidi="zh-CN"/>
      </w:rPr>
    </w:lvl>
    <w:lvl w:ilvl="7">
      <w:start w:val="0"/>
      <w:numFmt w:val="bullet"/>
      <w:lvlText w:val="•"/>
      <w:lvlJc w:val="left"/>
      <w:pPr>
        <w:ind w:left="2965" w:hanging="241"/>
      </w:pPr>
      <w:rPr>
        <w:rFonts w:hint="default"/>
        <w:lang w:val="zh-CN" w:eastAsia="zh-CN" w:bidi="zh-CN"/>
      </w:rPr>
    </w:lvl>
    <w:lvl w:ilvl="8">
      <w:start w:val="0"/>
      <w:numFmt w:val="bullet"/>
      <w:lvlText w:val="•"/>
      <w:lvlJc w:val="left"/>
      <w:pPr>
        <w:ind w:left="3374" w:hanging="241"/>
      </w:pPr>
      <w:rPr>
        <w:rFonts w:hint="default"/>
        <w:lang w:val="zh-CN" w:eastAsia="zh-CN" w:bidi="zh-CN"/>
      </w:rPr>
    </w:lvl>
  </w:abstractNum>
  <w:abstractNum w:abstractNumId="57">
    <w:multiLevelType w:val="hybridMultilevel"/>
    <w:lvl w:ilvl="0">
      <w:start w:val="1"/>
      <w:numFmt w:val="decimal"/>
      <w:lvlText w:val="%1."/>
      <w:lvlJc w:val="left"/>
      <w:pPr>
        <w:ind w:left="108" w:hanging="24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662" w:hanging="241"/>
      </w:pPr>
      <w:rPr>
        <w:rFonts w:hint="default"/>
        <w:lang w:val="zh-CN" w:eastAsia="zh-CN" w:bidi="zh-CN"/>
      </w:rPr>
    </w:lvl>
    <w:lvl w:ilvl="2">
      <w:start w:val="0"/>
      <w:numFmt w:val="bullet"/>
      <w:lvlText w:val="•"/>
      <w:lvlJc w:val="left"/>
      <w:pPr>
        <w:ind w:left="1224" w:hanging="241"/>
      </w:pPr>
      <w:rPr>
        <w:rFonts w:hint="default"/>
        <w:lang w:val="zh-CN" w:eastAsia="zh-CN" w:bidi="zh-CN"/>
      </w:rPr>
    </w:lvl>
    <w:lvl w:ilvl="3">
      <w:start w:val="0"/>
      <w:numFmt w:val="bullet"/>
      <w:lvlText w:val="•"/>
      <w:lvlJc w:val="left"/>
      <w:pPr>
        <w:ind w:left="1786" w:hanging="241"/>
      </w:pPr>
      <w:rPr>
        <w:rFonts w:hint="default"/>
        <w:lang w:val="zh-CN" w:eastAsia="zh-CN" w:bidi="zh-CN"/>
      </w:rPr>
    </w:lvl>
    <w:lvl w:ilvl="4">
      <w:start w:val="0"/>
      <w:numFmt w:val="bullet"/>
      <w:lvlText w:val="•"/>
      <w:lvlJc w:val="left"/>
      <w:pPr>
        <w:ind w:left="2348" w:hanging="241"/>
      </w:pPr>
      <w:rPr>
        <w:rFonts w:hint="default"/>
        <w:lang w:val="zh-CN" w:eastAsia="zh-CN" w:bidi="zh-CN"/>
      </w:rPr>
    </w:lvl>
    <w:lvl w:ilvl="5">
      <w:start w:val="0"/>
      <w:numFmt w:val="bullet"/>
      <w:lvlText w:val="•"/>
      <w:lvlJc w:val="left"/>
      <w:pPr>
        <w:ind w:left="2910" w:hanging="241"/>
      </w:pPr>
      <w:rPr>
        <w:rFonts w:hint="default"/>
        <w:lang w:val="zh-CN" w:eastAsia="zh-CN" w:bidi="zh-CN"/>
      </w:rPr>
    </w:lvl>
    <w:lvl w:ilvl="6">
      <w:start w:val="0"/>
      <w:numFmt w:val="bullet"/>
      <w:lvlText w:val="•"/>
      <w:lvlJc w:val="left"/>
      <w:pPr>
        <w:ind w:left="3472" w:hanging="241"/>
      </w:pPr>
      <w:rPr>
        <w:rFonts w:hint="default"/>
        <w:lang w:val="zh-CN" w:eastAsia="zh-CN" w:bidi="zh-CN"/>
      </w:rPr>
    </w:lvl>
    <w:lvl w:ilvl="7">
      <w:start w:val="0"/>
      <w:numFmt w:val="bullet"/>
      <w:lvlText w:val="•"/>
      <w:lvlJc w:val="left"/>
      <w:pPr>
        <w:ind w:left="4034" w:hanging="241"/>
      </w:pPr>
      <w:rPr>
        <w:rFonts w:hint="default"/>
        <w:lang w:val="zh-CN" w:eastAsia="zh-CN" w:bidi="zh-CN"/>
      </w:rPr>
    </w:lvl>
    <w:lvl w:ilvl="8">
      <w:start w:val="0"/>
      <w:numFmt w:val="bullet"/>
      <w:lvlText w:val="•"/>
      <w:lvlJc w:val="left"/>
      <w:pPr>
        <w:ind w:left="4596" w:hanging="241"/>
      </w:pPr>
      <w:rPr>
        <w:rFonts w:hint="default"/>
        <w:lang w:val="zh-CN" w:eastAsia="zh-CN" w:bidi="zh-CN"/>
      </w:rPr>
    </w:lvl>
  </w:abstractNum>
  <w:abstractNum w:abstractNumId="56">
    <w:multiLevelType w:val="hybridMultilevel"/>
    <w:lvl w:ilvl="0">
      <w:start w:val="1"/>
      <w:numFmt w:val="decimal"/>
      <w:lvlText w:val="%1."/>
      <w:lvlJc w:val="left"/>
      <w:pPr>
        <w:ind w:left="107" w:hanging="241"/>
        <w:jc w:val="left"/>
      </w:pPr>
      <w:rPr>
        <w:rFonts w:hint="default" w:ascii="宋体" w:hAnsi="宋体" w:eastAsia="宋体" w:cs="宋体"/>
        <w:spacing w:val="-94"/>
        <w:w w:val="100"/>
        <w:sz w:val="22"/>
        <w:szCs w:val="22"/>
        <w:lang w:val="zh-CN" w:eastAsia="zh-CN" w:bidi="zh-CN"/>
      </w:rPr>
    </w:lvl>
    <w:lvl w:ilvl="1">
      <w:start w:val="0"/>
      <w:numFmt w:val="bullet"/>
      <w:lvlText w:val="•"/>
      <w:lvlJc w:val="left"/>
      <w:pPr>
        <w:ind w:left="509" w:hanging="241"/>
      </w:pPr>
      <w:rPr>
        <w:rFonts w:hint="default"/>
        <w:lang w:val="zh-CN" w:eastAsia="zh-CN" w:bidi="zh-CN"/>
      </w:rPr>
    </w:lvl>
    <w:lvl w:ilvl="2">
      <w:start w:val="0"/>
      <w:numFmt w:val="bullet"/>
      <w:lvlText w:val="•"/>
      <w:lvlJc w:val="left"/>
      <w:pPr>
        <w:ind w:left="918" w:hanging="241"/>
      </w:pPr>
      <w:rPr>
        <w:rFonts w:hint="default"/>
        <w:lang w:val="zh-CN" w:eastAsia="zh-CN" w:bidi="zh-CN"/>
      </w:rPr>
    </w:lvl>
    <w:lvl w:ilvl="3">
      <w:start w:val="0"/>
      <w:numFmt w:val="bullet"/>
      <w:lvlText w:val="•"/>
      <w:lvlJc w:val="left"/>
      <w:pPr>
        <w:ind w:left="1327" w:hanging="241"/>
      </w:pPr>
      <w:rPr>
        <w:rFonts w:hint="default"/>
        <w:lang w:val="zh-CN" w:eastAsia="zh-CN" w:bidi="zh-CN"/>
      </w:rPr>
    </w:lvl>
    <w:lvl w:ilvl="4">
      <w:start w:val="0"/>
      <w:numFmt w:val="bullet"/>
      <w:lvlText w:val="•"/>
      <w:lvlJc w:val="left"/>
      <w:pPr>
        <w:ind w:left="1737" w:hanging="241"/>
      </w:pPr>
      <w:rPr>
        <w:rFonts w:hint="default"/>
        <w:lang w:val="zh-CN" w:eastAsia="zh-CN" w:bidi="zh-CN"/>
      </w:rPr>
    </w:lvl>
    <w:lvl w:ilvl="5">
      <w:start w:val="0"/>
      <w:numFmt w:val="bullet"/>
      <w:lvlText w:val="•"/>
      <w:lvlJc w:val="left"/>
      <w:pPr>
        <w:ind w:left="2146" w:hanging="241"/>
      </w:pPr>
      <w:rPr>
        <w:rFonts w:hint="default"/>
        <w:lang w:val="zh-CN" w:eastAsia="zh-CN" w:bidi="zh-CN"/>
      </w:rPr>
    </w:lvl>
    <w:lvl w:ilvl="6">
      <w:start w:val="0"/>
      <w:numFmt w:val="bullet"/>
      <w:lvlText w:val="•"/>
      <w:lvlJc w:val="left"/>
      <w:pPr>
        <w:ind w:left="2555" w:hanging="241"/>
      </w:pPr>
      <w:rPr>
        <w:rFonts w:hint="default"/>
        <w:lang w:val="zh-CN" w:eastAsia="zh-CN" w:bidi="zh-CN"/>
      </w:rPr>
    </w:lvl>
    <w:lvl w:ilvl="7">
      <w:start w:val="0"/>
      <w:numFmt w:val="bullet"/>
      <w:lvlText w:val="•"/>
      <w:lvlJc w:val="left"/>
      <w:pPr>
        <w:ind w:left="2965" w:hanging="241"/>
      </w:pPr>
      <w:rPr>
        <w:rFonts w:hint="default"/>
        <w:lang w:val="zh-CN" w:eastAsia="zh-CN" w:bidi="zh-CN"/>
      </w:rPr>
    </w:lvl>
    <w:lvl w:ilvl="8">
      <w:start w:val="0"/>
      <w:numFmt w:val="bullet"/>
      <w:lvlText w:val="•"/>
      <w:lvlJc w:val="left"/>
      <w:pPr>
        <w:ind w:left="3374" w:hanging="241"/>
      </w:pPr>
      <w:rPr>
        <w:rFonts w:hint="default"/>
        <w:lang w:val="zh-CN" w:eastAsia="zh-CN" w:bidi="zh-CN"/>
      </w:rPr>
    </w:lvl>
  </w:abstractNum>
  <w:abstractNum w:abstractNumId="55">
    <w:multiLevelType w:val="hybridMultilevel"/>
    <w:lvl w:ilvl="0">
      <w:start w:val="1"/>
      <w:numFmt w:val="decimal"/>
      <w:lvlText w:val="%1."/>
      <w:lvlJc w:val="left"/>
      <w:pPr>
        <w:ind w:left="829"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310" w:hanging="241"/>
      </w:pPr>
      <w:rPr>
        <w:rFonts w:hint="default"/>
        <w:lang w:val="zh-CN" w:eastAsia="zh-CN" w:bidi="zh-CN"/>
      </w:rPr>
    </w:lvl>
    <w:lvl w:ilvl="2">
      <w:start w:val="0"/>
      <w:numFmt w:val="bullet"/>
      <w:lvlText w:val="•"/>
      <w:lvlJc w:val="left"/>
      <w:pPr>
        <w:ind w:left="1800" w:hanging="241"/>
      </w:pPr>
      <w:rPr>
        <w:rFonts w:hint="default"/>
        <w:lang w:val="zh-CN" w:eastAsia="zh-CN" w:bidi="zh-CN"/>
      </w:rPr>
    </w:lvl>
    <w:lvl w:ilvl="3">
      <w:start w:val="0"/>
      <w:numFmt w:val="bullet"/>
      <w:lvlText w:val="•"/>
      <w:lvlJc w:val="left"/>
      <w:pPr>
        <w:ind w:left="2290" w:hanging="241"/>
      </w:pPr>
      <w:rPr>
        <w:rFonts w:hint="default"/>
        <w:lang w:val="zh-CN" w:eastAsia="zh-CN" w:bidi="zh-CN"/>
      </w:rPr>
    </w:lvl>
    <w:lvl w:ilvl="4">
      <w:start w:val="0"/>
      <w:numFmt w:val="bullet"/>
      <w:lvlText w:val="•"/>
      <w:lvlJc w:val="left"/>
      <w:pPr>
        <w:ind w:left="2780" w:hanging="241"/>
      </w:pPr>
      <w:rPr>
        <w:rFonts w:hint="default"/>
        <w:lang w:val="zh-CN" w:eastAsia="zh-CN" w:bidi="zh-CN"/>
      </w:rPr>
    </w:lvl>
    <w:lvl w:ilvl="5">
      <w:start w:val="0"/>
      <w:numFmt w:val="bullet"/>
      <w:lvlText w:val="•"/>
      <w:lvlJc w:val="left"/>
      <w:pPr>
        <w:ind w:left="3270" w:hanging="241"/>
      </w:pPr>
      <w:rPr>
        <w:rFonts w:hint="default"/>
        <w:lang w:val="zh-CN" w:eastAsia="zh-CN" w:bidi="zh-CN"/>
      </w:rPr>
    </w:lvl>
    <w:lvl w:ilvl="6">
      <w:start w:val="0"/>
      <w:numFmt w:val="bullet"/>
      <w:lvlText w:val="•"/>
      <w:lvlJc w:val="left"/>
      <w:pPr>
        <w:ind w:left="3760" w:hanging="241"/>
      </w:pPr>
      <w:rPr>
        <w:rFonts w:hint="default"/>
        <w:lang w:val="zh-CN" w:eastAsia="zh-CN" w:bidi="zh-CN"/>
      </w:rPr>
    </w:lvl>
    <w:lvl w:ilvl="7">
      <w:start w:val="0"/>
      <w:numFmt w:val="bullet"/>
      <w:lvlText w:val="•"/>
      <w:lvlJc w:val="left"/>
      <w:pPr>
        <w:ind w:left="4250" w:hanging="241"/>
      </w:pPr>
      <w:rPr>
        <w:rFonts w:hint="default"/>
        <w:lang w:val="zh-CN" w:eastAsia="zh-CN" w:bidi="zh-CN"/>
      </w:rPr>
    </w:lvl>
    <w:lvl w:ilvl="8">
      <w:start w:val="0"/>
      <w:numFmt w:val="bullet"/>
      <w:lvlText w:val="•"/>
      <w:lvlJc w:val="left"/>
      <w:pPr>
        <w:ind w:left="4740" w:hanging="241"/>
      </w:pPr>
      <w:rPr>
        <w:rFonts w:hint="default"/>
        <w:lang w:val="zh-CN" w:eastAsia="zh-CN" w:bidi="zh-CN"/>
      </w:rPr>
    </w:lvl>
  </w:abstractNum>
  <w:abstractNum w:abstractNumId="54">
    <w:multiLevelType w:val="hybridMultilevel"/>
    <w:lvl w:ilvl="0">
      <w:start w:val="1"/>
      <w:numFmt w:val="decimal"/>
      <w:lvlText w:val="%1."/>
      <w:lvlJc w:val="left"/>
      <w:pPr>
        <w:ind w:left="107" w:hanging="241"/>
        <w:jc w:val="left"/>
      </w:pPr>
      <w:rPr>
        <w:rFonts w:hint="default" w:ascii="宋体" w:hAnsi="宋体" w:eastAsia="宋体" w:cs="宋体"/>
        <w:spacing w:val="-46"/>
        <w:w w:val="100"/>
        <w:sz w:val="22"/>
        <w:szCs w:val="22"/>
        <w:lang w:val="zh-CN" w:eastAsia="zh-CN" w:bidi="zh-CN"/>
      </w:rPr>
    </w:lvl>
    <w:lvl w:ilvl="1">
      <w:start w:val="0"/>
      <w:numFmt w:val="bullet"/>
      <w:lvlText w:val="•"/>
      <w:lvlJc w:val="left"/>
      <w:pPr>
        <w:ind w:left="509" w:hanging="241"/>
      </w:pPr>
      <w:rPr>
        <w:rFonts w:hint="default"/>
        <w:lang w:val="zh-CN" w:eastAsia="zh-CN" w:bidi="zh-CN"/>
      </w:rPr>
    </w:lvl>
    <w:lvl w:ilvl="2">
      <w:start w:val="0"/>
      <w:numFmt w:val="bullet"/>
      <w:lvlText w:val="•"/>
      <w:lvlJc w:val="left"/>
      <w:pPr>
        <w:ind w:left="918" w:hanging="241"/>
      </w:pPr>
      <w:rPr>
        <w:rFonts w:hint="default"/>
        <w:lang w:val="zh-CN" w:eastAsia="zh-CN" w:bidi="zh-CN"/>
      </w:rPr>
    </w:lvl>
    <w:lvl w:ilvl="3">
      <w:start w:val="0"/>
      <w:numFmt w:val="bullet"/>
      <w:lvlText w:val="•"/>
      <w:lvlJc w:val="left"/>
      <w:pPr>
        <w:ind w:left="1327" w:hanging="241"/>
      </w:pPr>
      <w:rPr>
        <w:rFonts w:hint="default"/>
        <w:lang w:val="zh-CN" w:eastAsia="zh-CN" w:bidi="zh-CN"/>
      </w:rPr>
    </w:lvl>
    <w:lvl w:ilvl="4">
      <w:start w:val="0"/>
      <w:numFmt w:val="bullet"/>
      <w:lvlText w:val="•"/>
      <w:lvlJc w:val="left"/>
      <w:pPr>
        <w:ind w:left="1737" w:hanging="241"/>
      </w:pPr>
      <w:rPr>
        <w:rFonts w:hint="default"/>
        <w:lang w:val="zh-CN" w:eastAsia="zh-CN" w:bidi="zh-CN"/>
      </w:rPr>
    </w:lvl>
    <w:lvl w:ilvl="5">
      <w:start w:val="0"/>
      <w:numFmt w:val="bullet"/>
      <w:lvlText w:val="•"/>
      <w:lvlJc w:val="left"/>
      <w:pPr>
        <w:ind w:left="2146" w:hanging="241"/>
      </w:pPr>
      <w:rPr>
        <w:rFonts w:hint="default"/>
        <w:lang w:val="zh-CN" w:eastAsia="zh-CN" w:bidi="zh-CN"/>
      </w:rPr>
    </w:lvl>
    <w:lvl w:ilvl="6">
      <w:start w:val="0"/>
      <w:numFmt w:val="bullet"/>
      <w:lvlText w:val="•"/>
      <w:lvlJc w:val="left"/>
      <w:pPr>
        <w:ind w:left="2555" w:hanging="241"/>
      </w:pPr>
      <w:rPr>
        <w:rFonts w:hint="default"/>
        <w:lang w:val="zh-CN" w:eastAsia="zh-CN" w:bidi="zh-CN"/>
      </w:rPr>
    </w:lvl>
    <w:lvl w:ilvl="7">
      <w:start w:val="0"/>
      <w:numFmt w:val="bullet"/>
      <w:lvlText w:val="•"/>
      <w:lvlJc w:val="left"/>
      <w:pPr>
        <w:ind w:left="2965" w:hanging="241"/>
      </w:pPr>
      <w:rPr>
        <w:rFonts w:hint="default"/>
        <w:lang w:val="zh-CN" w:eastAsia="zh-CN" w:bidi="zh-CN"/>
      </w:rPr>
    </w:lvl>
    <w:lvl w:ilvl="8">
      <w:start w:val="0"/>
      <w:numFmt w:val="bullet"/>
      <w:lvlText w:val="•"/>
      <w:lvlJc w:val="left"/>
      <w:pPr>
        <w:ind w:left="3374" w:hanging="241"/>
      </w:pPr>
      <w:rPr>
        <w:rFonts w:hint="default"/>
        <w:lang w:val="zh-CN" w:eastAsia="zh-CN" w:bidi="zh-CN"/>
      </w:rPr>
    </w:lvl>
  </w:abstractNum>
  <w:abstractNum w:abstractNumId="53">
    <w:multiLevelType w:val="hybridMultilevel"/>
    <w:lvl w:ilvl="0">
      <w:start w:val="3"/>
      <w:numFmt w:val="decimal"/>
      <w:lvlText w:val="%1."/>
      <w:lvlJc w:val="left"/>
      <w:pPr>
        <w:ind w:left="108" w:hanging="241"/>
        <w:jc w:val="left"/>
      </w:pPr>
      <w:rPr>
        <w:rFonts w:hint="default" w:ascii="宋体" w:hAnsi="宋体" w:eastAsia="宋体" w:cs="宋体"/>
        <w:spacing w:val="-16"/>
        <w:w w:val="100"/>
        <w:sz w:val="22"/>
        <w:szCs w:val="22"/>
        <w:lang w:val="zh-CN" w:eastAsia="zh-CN" w:bidi="zh-CN"/>
      </w:rPr>
    </w:lvl>
    <w:lvl w:ilvl="1">
      <w:start w:val="0"/>
      <w:numFmt w:val="bullet"/>
      <w:lvlText w:val="•"/>
      <w:lvlJc w:val="left"/>
      <w:pPr>
        <w:ind w:left="662" w:hanging="241"/>
      </w:pPr>
      <w:rPr>
        <w:rFonts w:hint="default"/>
        <w:lang w:val="zh-CN" w:eastAsia="zh-CN" w:bidi="zh-CN"/>
      </w:rPr>
    </w:lvl>
    <w:lvl w:ilvl="2">
      <w:start w:val="0"/>
      <w:numFmt w:val="bullet"/>
      <w:lvlText w:val="•"/>
      <w:lvlJc w:val="left"/>
      <w:pPr>
        <w:ind w:left="1224" w:hanging="241"/>
      </w:pPr>
      <w:rPr>
        <w:rFonts w:hint="default"/>
        <w:lang w:val="zh-CN" w:eastAsia="zh-CN" w:bidi="zh-CN"/>
      </w:rPr>
    </w:lvl>
    <w:lvl w:ilvl="3">
      <w:start w:val="0"/>
      <w:numFmt w:val="bullet"/>
      <w:lvlText w:val="•"/>
      <w:lvlJc w:val="left"/>
      <w:pPr>
        <w:ind w:left="1786" w:hanging="241"/>
      </w:pPr>
      <w:rPr>
        <w:rFonts w:hint="default"/>
        <w:lang w:val="zh-CN" w:eastAsia="zh-CN" w:bidi="zh-CN"/>
      </w:rPr>
    </w:lvl>
    <w:lvl w:ilvl="4">
      <w:start w:val="0"/>
      <w:numFmt w:val="bullet"/>
      <w:lvlText w:val="•"/>
      <w:lvlJc w:val="left"/>
      <w:pPr>
        <w:ind w:left="2348" w:hanging="241"/>
      </w:pPr>
      <w:rPr>
        <w:rFonts w:hint="default"/>
        <w:lang w:val="zh-CN" w:eastAsia="zh-CN" w:bidi="zh-CN"/>
      </w:rPr>
    </w:lvl>
    <w:lvl w:ilvl="5">
      <w:start w:val="0"/>
      <w:numFmt w:val="bullet"/>
      <w:lvlText w:val="•"/>
      <w:lvlJc w:val="left"/>
      <w:pPr>
        <w:ind w:left="2910" w:hanging="241"/>
      </w:pPr>
      <w:rPr>
        <w:rFonts w:hint="default"/>
        <w:lang w:val="zh-CN" w:eastAsia="zh-CN" w:bidi="zh-CN"/>
      </w:rPr>
    </w:lvl>
    <w:lvl w:ilvl="6">
      <w:start w:val="0"/>
      <w:numFmt w:val="bullet"/>
      <w:lvlText w:val="•"/>
      <w:lvlJc w:val="left"/>
      <w:pPr>
        <w:ind w:left="3472" w:hanging="241"/>
      </w:pPr>
      <w:rPr>
        <w:rFonts w:hint="default"/>
        <w:lang w:val="zh-CN" w:eastAsia="zh-CN" w:bidi="zh-CN"/>
      </w:rPr>
    </w:lvl>
    <w:lvl w:ilvl="7">
      <w:start w:val="0"/>
      <w:numFmt w:val="bullet"/>
      <w:lvlText w:val="•"/>
      <w:lvlJc w:val="left"/>
      <w:pPr>
        <w:ind w:left="4034" w:hanging="241"/>
      </w:pPr>
      <w:rPr>
        <w:rFonts w:hint="default"/>
        <w:lang w:val="zh-CN" w:eastAsia="zh-CN" w:bidi="zh-CN"/>
      </w:rPr>
    </w:lvl>
    <w:lvl w:ilvl="8">
      <w:start w:val="0"/>
      <w:numFmt w:val="bullet"/>
      <w:lvlText w:val="•"/>
      <w:lvlJc w:val="left"/>
      <w:pPr>
        <w:ind w:left="4596" w:hanging="241"/>
      </w:pPr>
      <w:rPr>
        <w:rFonts w:hint="default"/>
        <w:lang w:val="zh-CN" w:eastAsia="zh-CN" w:bidi="zh-CN"/>
      </w:rPr>
    </w:lvl>
  </w:abstractNum>
  <w:abstractNum w:abstractNumId="52">
    <w:multiLevelType w:val="hybridMultilevel"/>
    <w:lvl w:ilvl="0">
      <w:start w:val="3"/>
      <w:numFmt w:val="decimal"/>
      <w:lvlText w:val="%1."/>
      <w:lvlJc w:val="left"/>
      <w:pPr>
        <w:ind w:left="107" w:hanging="241"/>
        <w:jc w:val="left"/>
      </w:pPr>
      <w:rPr>
        <w:rFonts w:hint="default" w:ascii="宋体" w:hAnsi="宋体" w:eastAsia="宋体" w:cs="宋体"/>
        <w:spacing w:val="-94"/>
        <w:w w:val="100"/>
        <w:sz w:val="22"/>
        <w:szCs w:val="22"/>
        <w:lang w:val="zh-CN" w:eastAsia="zh-CN" w:bidi="zh-CN"/>
      </w:rPr>
    </w:lvl>
    <w:lvl w:ilvl="1">
      <w:start w:val="0"/>
      <w:numFmt w:val="bullet"/>
      <w:lvlText w:val="•"/>
      <w:lvlJc w:val="left"/>
      <w:pPr>
        <w:ind w:left="509" w:hanging="241"/>
      </w:pPr>
      <w:rPr>
        <w:rFonts w:hint="default"/>
        <w:lang w:val="zh-CN" w:eastAsia="zh-CN" w:bidi="zh-CN"/>
      </w:rPr>
    </w:lvl>
    <w:lvl w:ilvl="2">
      <w:start w:val="0"/>
      <w:numFmt w:val="bullet"/>
      <w:lvlText w:val="•"/>
      <w:lvlJc w:val="left"/>
      <w:pPr>
        <w:ind w:left="918" w:hanging="241"/>
      </w:pPr>
      <w:rPr>
        <w:rFonts w:hint="default"/>
        <w:lang w:val="zh-CN" w:eastAsia="zh-CN" w:bidi="zh-CN"/>
      </w:rPr>
    </w:lvl>
    <w:lvl w:ilvl="3">
      <w:start w:val="0"/>
      <w:numFmt w:val="bullet"/>
      <w:lvlText w:val="•"/>
      <w:lvlJc w:val="left"/>
      <w:pPr>
        <w:ind w:left="1327" w:hanging="241"/>
      </w:pPr>
      <w:rPr>
        <w:rFonts w:hint="default"/>
        <w:lang w:val="zh-CN" w:eastAsia="zh-CN" w:bidi="zh-CN"/>
      </w:rPr>
    </w:lvl>
    <w:lvl w:ilvl="4">
      <w:start w:val="0"/>
      <w:numFmt w:val="bullet"/>
      <w:lvlText w:val="•"/>
      <w:lvlJc w:val="left"/>
      <w:pPr>
        <w:ind w:left="1737" w:hanging="241"/>
      </w:pPr>
      <w:rPr>
        <w:rFonts w:hint="default"/>
        <w:lang w:val="zh-CN" w:eastAsia="zh-CN" w:bidi="zh-CN"/>
      </w:rPr>
    </w:lvl>
    <w:lvl w:ilvl="5">
      <w:start w:val="0"/>
      <w:numFmt w:val="bullet"/>
      <w:lvlText w:val="•"/>
      <w:lvlJc w:val="left"/>
      <w:pPr>
        <w:ind w:left="2146" w:hanging="241"/>
      </w:pPr>
      <w:rPr>
        <w:rFonts w:hint="default"/>
        <w:lang w:val="zh-CN" w:eastAsia="zh-CN" w:bidi="zh-CN"/>
      </w:rPr>
    </w:lvl>
    <w:lvl w:ilvl="6">
      <w:start w:val="0"/>
      <w:numFmt w:val="bullet"/>
      <w:lvlText w:val="•"/>
      <w:lvlJc w:val="left"/>
      <w:pPr>
        <w:ind w:left="2555" w:hanging="241"/>
      </w:pPr>
      <w:rPr>
        <w:rFonts w:hint="default"/>
        <w:lang w:val="zh-CN" w:eastAsia="zh-CN" w:bidi="zh-CN"/>
      </w:rPr>
    </w:lvl>
    <w:lvl w:ilvl="7">
      <w:start w:val="0"/>
      <w:numFmt w:val="bullet"/>
      <w:lvlText w:val="•"/>
      <w:lvlJc w:val="left"/>
      <w:pPr>
        <w:ind w:left="2965" w:hanging="241"/>
      </w:pPr>
      <w:rPr>
        <w:rFonts w:hint="default"/>
        <w:lang w:val="zh-CN" w:eastAsia="zh-CN" w:bidi="zh-CN"/>
      </w:rPr>
    </w:lvl>
    <w:lvl w:ilvl="8">
      <w:start w:val="0"/>
      <w:numFmt w:val="bullet"/>
      <w:lvlText w:val="•"/>
      <w:lvlJc w:val="left"/>
      <w:pPr>
        <w:ind w:left="3374" w:hanging="241"/>
      </w:pPr>
      <w:rPr>
        <w:rFonts w:hint="default"/>
        <w:lang w:val="zh-CN" w:eastAsia="zh-CN" w:bidi="zh-CN"/>
      </w:rPr>
    </w:lvl>
  </w:abstractNum>
  <w:abstractNum w:abstractNumId="51">
    <w:multiLevelType w:val="hybridMultilevel"/>
    <w:lvl w:ilvl="0">
      <w:start w:val="1"/>
      <w:numFmt w:val="decimal"/>
      <w:lvlText w:val="%1."/>
      <w:lvlJc w:val="left"/>
      <w:pPr>
        <w:ind w:left="829"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310" w:hanging="241"/>
      </w:pPr>
      <w:rPr>
        <w:rFonts w:hint="default"/>
        <w:lang w:val="zh-CN" w:eastAsia="zh-CN" w:bidi="zh-CN"/>
      </w:rPr>
    </w:lvl>
    <w:lvl w:ilvl="2">
      <w:start w:val="0"/>
      <w:numFmt w:val="bullet"/>
      <w:lvlText w:val="•"/>
      <w:lvlJc w:val="left"/>
      <w:pPr>
        <w:ind w:left="1800" w:hanging="241"/>
      </w:pPr>
      <w:rPr>
        <w:rFonts w:hint="default"/>
        <w:lang w:val="zh-CN" w:eastAsia="zh-CN" w:bidi="zh-CN"/>
      </w:rPr>
    </w:lvl>
    <w:lvl w:ilvl="3">
      <w:start w:val="0"/>
      <w:numFmt w:val="bullet"/>
      <w:lvlText w:val="•"/>
      <w:lvlJc w:val="left"/>
      <w:pPr>
        <w:ind w:left="2290" w:hanging="241"/>
      </w:pPr>
      <w:rPr>
        <w:rFonts w:hint="default"/>
        <w:lang w:val="zh-CN" w:eastAsia="zh-CN" w:bidi="zh-CN"/>
      </w:rPr>
    </w:lvl>
    <w:lvl w:ilvl="4">
      <w:start w:val="0"/>
      <w:numFmt w:val="bullet"/>
      <w:lvlText w:val="•"/>
      <w:lvlJc w:val="left"/>
      <w:pPr>
        <w:ind w:left="2780" w:hanging="241"/>
      </w:pPr>
      <w:rPr>
        <w:rFonts w:hint="default"/>
        <w:lang w:val="zh-CN" w:eastAsia="zh-CN" w:bidi="zh-CN"/>
      </w:rPr>
    </w:lvl>
    <w:lvl w:ilvl="5">
      <w:start w:val="0"/>
      <w:numFmt w:val="bullet"/>
      <w:lvlText w:val="•"/>
      <w:lvlJc w:val="left"/>
      <w:pPr>
        <w:ind w:left="3270" w:hanging="241"/>
      </w:pPr>
      <w:rPr>
        <w:rFonts w:hint="default"/>
        <w:lang w:val="zh-CN" w:eastAsia="zh-CN" w:bidi="zh-CN"/>
      </w:rPr>
    </w:lvl>
    <w:lvl w:ilvl="6">
      <w:start w:val="0"/>
      <w:numFmt w:val="bullet"/>
      <w:lvlText w:val="•"/>
      <w:lvlJc w:val="left"/>
      <w:pPr>
        <w:ind w:left="3760" w:hanging="241"/>
      </w:pPr>
      <w:rPr>
        <w:rFonts w:hint="default"/>
        <w:lang w:val="zh-CN" w:eastAsia="zh-CN" w:bidi="zh-CN"/>
      </w:rPr>
    </w:lvl>
    <w:lvl w:ilvl="7">
      <w:start w:val="0"/>
      <w:numFmt w:val="bullet"/>
      <w:lvlText w:val="•"/>
      <w:lvlJc w:val="left"/>
      <w:pPr>
        <w:ind w:left="4250" w:hanging="241"/>
      </w:pPr>
      <w:rPr>
        <w:rFonts w:hint="default"/>
        <w:lang w:val="zh-CN" w:eastAsia="zh-CN" w:bidi="zh-CN"/>
      </w:rPr>
    </w:lvl>
    <w:lvl w:ilvl="8">
      <w:start w:val="0"/>
      <w:numFmt w:val="bullet"/>
      <w:lvlText w:val="•"/>
      <w:lvlJc w:val="left"/>
      <w:pPr>
        <w:ind w:left="4740" w:hanging="241"/>
      </w:pPr>
      <w:rPr>
        <w:rFonts w:hint="default"/>
        <w:lang w:val="zh-CN" w:eastAsia="zh-CN" w:bidi="zh-CN"/>
      </w:rPr>
    </w:lvl>
  </w:abstractNum>
  <w:abstractNum w:abstractNumId="50">
    <w:multiLevelType w:val="hybridMultilevel"/>
    <w:lvl w:ilvl="0">
      <w:start w:val="1"/>
      <w:numFmt w:val="decimal"/>
      <w:lvlText w:val="%1."/>
      <w:lvlJc w:val="left"/>
      <w:pPr>
        <w:ind w:left="828"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157" w:hanging="241"/>
      </w:pPr>
      <w:rPr>
        <w:rFonts w:hint="default"/>
        <w:lang w:val="zh-CN" w:eastAsia="zh-CN" w:bidi="zh-CN"/>
      </w:rPr>
    </w:lvl>
    <w:lvl w:ilvl="2">
      <w:start w:val="0"/>
      <w:numFmt w:val="bullet"/>
      <w:lvlText w:val="•"/>
      <w:lvlJc w:val="left"/>
      <w:pPr>
        <w:ind w:left="1494" w:hanging="241"/>
      </w:pPr>
      <w:rPr>
        <w:rFonts w:hint="default"/>
        <w:lang w:val="zh-CN" w:eastAsia="zh-CN" w:bidi="zh-CN"/>
      </w:rPr>
    </w:lvl>
    <w:lvl w:ilvl="3">
      <w:start w:val="0"/>
      <w:numFmt w:val="bullet"/>
      <w:lvlText w:val="•"/>
      <w:lvlJc w:val="left"/>
      <w:pPr>
        <w:ind w:left="1831" w:hanging="241"/>
      </w:pPr>
      <w:rPr>
        <w:rFonts w:hint="default"/>
        <w:lang w:val="zh-CN" w:eastAsia="zh-CN" w:bidi="zh-CN"/>
      </w:rPr>
    </w:lvl>
    <w:lvl w:ilvl="4">
      <w:start w:val="0"/>
      <w:numFmt w:val="bullet"/>
      <w:lvlText w:val="•"/>
      <w:lvlJc w:val="left"/>
      <w:pPr>
        <w:ind w:left="2169" w:hanging="241"/>
      </w:pPr>
      <w:rPr>
        <w:rFonts w:hint="default"/>
        <w:lang w:val="zh-CN" w:eastAsia="zh-CN" w:bidi="zh-CN"/>
      </w:rPr>
    </w:lvl>
    <w:lvl w:ilvl="5">
      <w:start w:val="0"/>
      <w:numFmt w:val="bullet"/>
      <w:lvlText w:val="•"/>
      <w:lvlJc w:val="left"/>
      <w:pPr>
        <w:ind w:left="2506" w:hanging="241"/>
      </w:pPr>
      <w:rPr>
        <w:rFonts w:hint="default"/>
        <w:lang w:val="zh-CN" w:eastAsia="zh-CN" w:bidi="zh-CN"/>
      </w:rPr>
    </w:lvl>
    <w:lvl w:ilvl="6">
      <w:start w:val="0"/>
      <w:numFmt w:val="bullet"/>
      <w:lvlText w:val="•"/>
      <w:lvlJc w:val="left"/>
      <w:pPr>
        <w:ind w:left="2843" w:hanging="241"/>
      </w:pPr>
      <w:rPr>
        <w:rFonts w:hint="default"/>
        <w:lang w:val="zh-CN" w:eastAsia="zh-CN" w:bidi="zh-CN"/>
      </w:rPr>
    </w:lvl>
    <w:lvl w:ilvl="7">
      <w:start w:val="0"/>
      <w:numFmt w:val="bullet"/>
      <w:lvlText w:val="•"/>
      <w:lvlJc w:val="left"/>
      <w:pPr>
        <w:ind w:left="3181" w:hanging="241"/>
      </w:pPr>
      <w:rPr>
        <w:rFonts w:hint="default"/>
        <w:lang w:val="zh-CN" w:eastAsia="zh-CN" w:bidi="zh-CN"/>
      </w:rPr>
    </w:lvl>
    <w:lvl w:ilvl="8">
      <w:start w:val="0"/>
      <w:numFmt w:val="bullet"/>
      <w:lvlText w:val="•"/>
      <w:lvlJc w:val="left"/>
      <w:pPr>
        <w:ind w:left="3518" w:hanging="241"/>
      </w:pPr>
      <w:rPr>
        <w:rFonts w:hint="default"/>
        <w:lang w:val="zh-CN" w:eastAsia="zh-CN" w:bidi="zh-CN"/>
      </w:rPr>
    </w:lvl>
  </w:abstractNum>
  <w:abstractNum w:abstractNumId="49">
    <w:multiLevelType w:val="hybridMultilevel"/>
    <w:lvl w:ilvl="0">
      <w:start w:val="1"/>
      <w:numFmt w:val="decimal"/>
      <w:lvlText w:val="%1."/>
      <w:lvlJc w:val="left"/>
      <w:pPr>
        <w:ind w:left="108" w:hanging="241"/>
        <w:jc w:val="left"/>
      </w:pPr>
      <w:rPr>
        <w:rFonts w:hint="default" w:ascii="宋体" w:hAnsi="宋体" w:eastAsia="宋体" w:cs="宋体"/>
        <w:spacing w:val="-63"/>
        <w:w w:val="100"/>
        <w:sz w:val="22"/>
        <w:szCs w:val="22"/>
        <w:lang w:val="zh-CN" w:eastAsia="zh-CN" w:bidi="zh-CN"/>
      </w:rPr>
    </w:lvl>
    <w:lvl w:ilvl="1">
      <w:start w:val="0"/>
      <w:numFmt w:val="bullet"/>
      <w:lvlText w:val="•"/>
      <w:lvlJc w:val="left"/>
      <w:pPr>
        <w:ind w:left="662" w:hanging="241"/>
      </w:pPr>
      <w:rPr>
        <w:rFonts w:hint="default"/>
        <w:lang w:val="zh-CN" w:eastAsia="zh-CN" w:bidi="zh-CN"/>
      </w:rPr>
    </w:lvl>
    <w:lvl w:ilvl="2">
      <w:start w:val="0"/>
      <w:numFmt w:val="bullet"/>
      <w:lvlText w:val="•"/>
      <w:lvlJc w:val="left"/>
      <w:pPr>
        <w:ind w:left="1224" w:hanging="241"/>
      </w:pPr>
      <w:rPr>
        <w:rFonts w:hint="default"/>
        <w:lang w:val="zh-CN" w:eastAsia="zh-CN" w:bidi="zh-CN"/>
      </w:rPr>
    </w:lvl>
    <w:lvl w:ilvl="3">
      <w:start w:val="0"/>
      <w:numFmt w:val="bullet"/>
      <w:lvlText w:val="•"/>
      <w:lvlJc w:val="left"/>
      <w:pPr>
        <w:ind w:left="1786" w:hanging="241"/>
      </w:pPr>
      <w:rPr>
        <w:rFonts w:hint="default"/>
        <w:lang w:val="zh-CN" w:eastAsia="zh-CN" w:bidi="zh-CN"/>
      </w:rPr>
    </w:lvl>
    <w:lvl w:ilvl="4">
      <w:start w:val="0"/>
      <w:numFmt w:val="bullet"/>
      <w:lvlText w:val="•"/>
      <w:lvlJc w:val="left"/>
      <w:pPr>
        <w:ind w:left="2348" w:hanging="241"/>
      </w:pPr>
      <w:rPr>
        <w:rFonts w:hint="default"/>
        <w:lang w:val="zh-CN" w:eastAsia="zh-CN" w:bidi="zh-CN"/>
      </w:rPr>
    </w:lvl>
    <w:lvl w:ilvl="5">
      <w:start w:val="0"/>
      <w:numFmt w:val="bullet"/>
      <w:lvlText w:val="•"/>
      <w:lvlJc w:val="left"/>
      <w:pPr>
        <w:ind w:left="2910" w:hanging="241"/>
      </w:pPr>
      <w:rPr>
        <w:rFonts w:hint="default"/>
        <w:lang w:val="zh-CN" w:eastAsia="zh-CN" w:bidi="zh-CN"/>
      </w:rPr>
    </w:lvl>
    <w:lvl w:ilvl="6">
      <w:start w:val="0"/>
      <w:numFmt w:val="bullet"/>
      <w:lvlText w:val="•"/>
      <w:lvlJc w:val="left"/>
      <w:pPr>
        <w:ind w:left="3472" w:hanging="241"/>
      </w:pPr>
      <w:rPr>
        <w:rFonts w:hint="default"/>
        <w:lang w:val="zh-CN" w:eastAsia="zh-CN" w:bidi="zh-CN"/>
      </w:rPr>
    </w:lvl>
    <w:lvl w:ilvl="7">
      <w:start w:val="0"/>
      <w:numFmt w:val="bullet"/>
      <w:lvlText w:val="•"/>
      <w:lvlJc w:val="left"/>
      <w:pPr>
        <w:ind w:left="4034" w:hanging="241"/>
      </w:pPr>
      <w:rPr>
        <w:rFonts w:hint="default"/>
        <w:lang w:val="zh-CN" w:eastAsia="zh-CN" w:bidi="zh-CN"/>
      </w:rPr>
    </w:lvl>
    <w:lvl w:ilvl="8">
      <w:start w:val="0"/>
      <w:numFmt w:val="bullet"/>
      <w:lvlText w:val="•"/>
      <w:lvlJc w:val="left"/>
      <w:pPr>
        <w:ind w:left="4596" w:hanging="241"/>
      </w:pPr>
      <w:rPr>
        <w:rFonts w:hint="default"/>
        <w:lang w:val="zh-CN" w:eastAsia="zh-CN" w:bidi="zh-CN"/>
      </w:rPr>
    </w:lvl>
  </w:abstractNum>
  <w:abstractNum w:abstractNumId="48">
    <w:multiLevelType w:val="hybridMultilevel"/>
    <w:lvl w:ilvl="0">
      <w:start w:val="1"/>
      <w:numFmt w:val="decimal"/>
      <w:lvlText w:val="%1."/>
      <w:lvlJc w:val="left"/>
      <w:pPr>
        <w:ind w:left="107" w:hanging="241"/>
        <w:jc w:val="left"/>
      </w:pPr>
      <w:rPr>
        <w:rFonts w:hint="default" w:ascii="宋体" w:hAnsi="宋体" w:eastAsia="宋体" w:cs="宋体"/>
        <w:spacing w:val="-16"/>
        <w:w w:val="100"/>
        <w:sz w:val="22"/>
        <w:szCs w:val="22"/>
        <w:lang w:val="zh-CN" w:eastAsia="zh-CN" w:bidi="zh-CN"/>
      </w:rPr>
    </w:lvl>
    <w:lvl w:ilvl="1">
      <w:start w:val="0"/>
      <w:numFmt w:val="bullet"/>
      <w:lvlText w:val="•"/>
      <w:lvlJc w:val="left"/>
      <w:pPr>
        <w:ind w:left="509" w:hanging="241"/>
      </w:pPr>
      <w:rPr>
        <w:rFonts w:hint="default"/>
        <w:lang w:val="zh-CN" w:eastAsia="zh-CN" w:bidi="zh-CN"/>
      </w:rPr>
    </w:lvl>
    <w:lvl w:ilvl="2">
      <w:start w:val="0"/>
      <w:numFmt w:val="bullet"/>
      <w:lvlText w:val="•"/>
      <w:lvlJc w:val="left"/>
      <w:pPr>
        <w:ind w:left="918" w:hanging="241"/>
      </w:pPr>
      <w:rPr>
        <w:rFonts w:hint="default"/>
        <w:lang w:val="zh-CN" w:eastAsia="zh-CN" w:bidi="zh-CN"/>
      </w:rPr>
    </w:lvl>
    <w:lvl w:ilvl="3">
      <w:start w:val="0"/>
      <w:numFmt w:val="bullet"/>
      <w:lvlText w:val="•"/>
      <w:lvlJc w:val="left"/>
      <w:pPr>
        <w:ind w:left="1327" w:hanging="241"/>
      </w:pPr>
      <w:rPr>
        <w:rFonts w:hint="default"/>
        <w:lang w:val="zh-CN" w:eastAsia="zh-CN" w:bidi="zh-CN"/>
      </w:rPr>
    </w:lvl>
    <w:lvl w:ilvl="4">
      <w:start w:val="0"/>
      <w:numFmt w:val="bullet"/>
      <w:lvlText w:val="•"/>
      <w:lvlJc w:val="left"/>
      <w:pPr>
        <w:ind w:left="1737" w:hanging="241"/>
      </w:pPr>
      <w:rPr>
        <w:rFonts w:hint="default"/>
        <w:lang w:val="zh-CN" w:eastAsia="zh-CN" w:bidi="zh-CN"/>
      </w:rPr>
    </w:lvl>
    <w:lvl w:ilvl="5">
      <w:start w:val="0"/>
      <w:numFmt w:val="bullet"/>
      <w:lvlText w:val="•"/>
      <w:lvlJc w:val="left"/>
      <w:pPr>
        <w:ind w:left="2146" w:hanging="241"/>
      </w:pPr>
      <w:rPr>
        <w:rFonts w:hint="default"/>
        <w:lang w:val="zh-CN" w:eastAsia="zh-CN" w:bidi="zh-CN"/>
      </w:rPr>
    </w:lvl>
    <w:lvl w:ilvl="6">
      <w:start w:val="0"/>
      <w:numFmt w:val="bullet"/>
      <w:lvlText w:val="•"/>
      <w:lvlJc w:val="left"/>
      <w:pPr>
        <w:ind w:left="2555" w:hanging="241"/>
      </w:pPr>
      <w:rPr>
        <w:rFonts w:hint="default"/>
        <w:lang w:val="zh-CN" w:eastAsia="zh-CN" w:bidi="zh-CN"/>
      </w:rPr>
    </w:lvl>
    <w:lvl w:ilvl="7">
      <w:start w:val="0"/>
      <w:numFmt w:val="bullet"/>
      <w:lvlText w:val="•"/>
      <w:lvlJc w:val="left"/>
      <w:pPr>
        <w:ind w:left="2965" w:hanging="241"/>
      </w:pPr>
      <w:rPr>
        <w:rFonts w:hint="default"/>
        <w:lang w:val="zh-CN" w:eastAsia="zh-CN" w:bidi="zh-CN"/>
      </w:rPr>
    </w:lvl>
    <w:lvl w:ilvl="8">
      <w:start w:val="0"/>
      <w:numFmt w:val="bullet"/>
      <w:lvlText w:val="•"/>
      <w:lvlJc w:val="left"/>
      <w:pPr>
        <w:ind w:left="3374" w:hanging="241"/>
      </w:pPr>
      <w:rPr>
        <w:rFonts w:hint="default"/>
        <w:lang w:val="zh-CN" w:eastAsia="zh-CN" w:bidi="zh-CN"/>
      </w:rPr>
    </w:lvl>
  </w:abstractNum>
  <w:abstractNum w:abstractNumId="47">
    <w:multiLevelType w:val="hybridMultilevel"/>
    <w:lvl w:ilvl="0">
      <w:start w:val="4"/>
      <w:numFmt w:val="decimal"/>
      <w:lvlText w:val="%1."/>
      <w:lvlJc w:val="left"/>
      <w:pPr>
        <w:ind w:left="108" w:hanging="241"/>
        <w:jc w:val="left"/>
      </w:pPr>
      <w:rPr>
        <w:rFonts w:hint="default" w:ascii="宋体" w:hAnsi="宋体" w:eastAsia="宋体" w:cs="宋体"/>
        <w:spacing w:val="-16"/>
        <w:w w:val="100"/>
        <w:sz w:val="22"/>
        <w:szCs w:val="22"/>
        <w:lang w:val="zh-CN" w:eastAsia="zh-CN" w:bidi="zh-CN"/>
      </w:rPr>
    </w:lvl>
    <w:lvl w:ilvl="1">
      <w:start w:val="0"/>
      <w:numFmt w:val="bullet"/>
      <w:lvlText w:val="•"/>
      <w:lvlJc w:val="left"/>
      <w:pPr>
        <w:ind w:left="662" w:hanging="241"/>
      </w:pPr>
      <w:rPr>
        <w:rFonts w:hint="default"/>
        <w:lang w:val="zh-CN" w:eastAsia="zh-CN" w:bidi="zh-CN"/>
      </w:rPr>
    </w:lvl>
    <w:lvl w:ilvl="2">
      <w:start w:val="0"/>
      <w:numFmt w:val="bullet"/>
      <w:lvlText w:val="•"/>
      <w:lvlJc w:val="left"/>
      <w:pPr>
        <w:ind w:left="1224" w:hanging="241"/>
      </w:pPr>
      <w:rPr>
        <w:rFonts w:hint="default"/>
        <w:lang w:val="zh-CN" w:eastAsia="zh-CN" w:bidi="zh-CN"/>
      </w:rPr>
    </w:lvl>
    <w:lvl w:ilvl="3">
      <w:start w:val="0"/>
      <w:numFmt w:val="bullet"/>
      <w:lvlText w:val="•"/>
      <w:lvlJc w:val="left"/>
      <w:pPr>
        <w:ind w:left="1786" w:hanging="241"/>
      </w:pPr>
      <w:rPr>
        <w:rFonts w:hint="default"/>
        <w:lang w:val="zh-CN" w:eastAsia="zh-CN" w:bidi="zh-CN"/>
      </w:rPr>
    </w:lvl>
    <w:lvl w:ilvl="4">
      <w:start w:val="0"/>
      <w:numFmt w:val="bullet"/>
      <w:lvlText w:val="•"/>
      <w:lvlJc w:val="left"/>
      <w:pPr>
        <w:ind w:left="2348" w:hanging="241"/>
      </w:pPr>
      <w:rPr>
        <w:rFonts w:hint="default"/>
        <w:lang w:val="zh-CN" w:eastAsia="zh-CN" w:bidi="zh-CN"/>
      </w:rPr>
    </w:lvl>
    <w:lvl w:ilvl="5">
      <w:start w:val="0"/>
      <w:numFmt w:val="bullet"/>
      <w:lvlText w:val="•"/>
      <w:lvlJc w:val="left"/>
      <w:pPr>
        <w:ind w:left="2910" w:hanging="241"/>
      </w:pPr>
      <w:rPr>
        <w:rFonts w:hint="default"/>
        <w:lang w:val="zh-CN" w:eastAsia="zh-CN" w:bidi="zh-CN"/>
      </w:rPr>
    </w:lvl>
    <w:lvl w:ilvl="6">
      <w:start w:val="0"/>
      <w:numFmt w:val="bullet"/>
      <w:lvlText w:val="•"/>
      <w:lvlJc w:val="left"/>
      <w:pPr>
        <w:ind w:left="3472" w:hanging="241"/>
      </w:pPr>
      <w:rPr>
        <w:rFonts w:hint="default"/>
        <w:lang w:val="zh-CN" w:eastAsia="zh-CN" w:bidi="zh-CN"/>
      </w:rPr>
    </w:lvl>
    <w:lvl w:ilvl="7">
      <w:start w:val="0"/>
      <w:numFmt w:val="bullet"/>
      <w:lvlText w:val="•"/>
      <w:lvlJc w:val="left"/>
      <w:pPr>
        <w:ind w:left="4034" w:hanging="241"/>
      </w:pPr>
      <w:rPr>
        <w:rFonts w:hint="default"/>
        <w:lang w:val="zh-CN" w:eastAsia="zh-CN" w:bidi="zh-CN"/>
      </w:rPr>
    </w:lvl>
    <w:lvl w:ilvl="8">
      <w:start w:val="0"/>
      <w:numFmt w:val="bullet"/>
      <w:lvlText w:val="•"/>
      <w:lvlJc w:val="left"/>
      <w:pPr>
        <w:ind w:left="4596" w:hanging="241"/>
      </w:pPr>
      <w:rPr>
        <w:rFonts w:hint="default"/>
        <w:lang w:val="zh-CN" w:eastAsia="zh-CN" w:bidi="zh-CN"/>
      </w:rPr>
    </w:lvl>
  </w:abstractNum>
  <w:abstractNum w:abstractNumId="46">
    <w:multiLevelType w:val="hybridMultilevel"/>
    <w:lvl w:ilvl="0">
      <w:start w:val="3"/>
      <w:numFmt w:val="decimal"/>
      <w:lvlText w:val="%1."/>
      <w:lvlJc w:val="left"/>
      <w:pPr>
        <w:ind w:left="107" w:hanging="253"/>
        <w:jc w:val="left"/>
      </w:pPr>
      <w:rPr>
        <w:rFonts w:hint="default" w:ascii="宋体" w:hAnsi="宋体" w:eastAsia="宋体" w:cs="宋体"/>
        <w:w w:val="100"/>
        <w:sz w:val="22"/>
        <w:szCs w:val="22"/>
        <w:lang w:val="zh-CN" w:eastAsia="zh-CN" w:bidi="zh-CN"/>
      </w:rPr>
    </w:lvl>
    <w:lvl w:ilvl="1">
      <w:start w:val="0"/>
      <w:numFmt w:val="bullet"/>
      <w:lvlText w:val="•"/>
      <w:lvlJc w:val="left"/>
      <w:pPr>
        <w:ind w:left="509" w:hanging="253"/>
      </w:pPr>
      <w:rPr>
        <w:rFonts w:hint="default"/>
        <w:lang w:val="zh-CN" w:eastAsia="zh-CN" w:bidi="zh-CN"/>
      </w:rPr>
    </w:lvl>
    <w:lvl w:ilvl="2">
      <w:start w:val="0"/>
      <w:numFmt w:val="bullet"/>
      <w:lvlText w:val="•"/>
      <w:lvlJc w:val="left"/>
      <w:pPr>
        <w:ind w:left="918" w:hanging="253"/>
      </w:pPr>
      <w:rPr>
        <w:rFonts w:hint="default"/>
        <w:lang w:val="zh-CN" w:eastAsia="zh-CN" w:bidi="zh-CN"/>
      </w:rPr>
    </w:lvl>
    <w:lvl w:ilvl="3">
      <w:start w:val="0"/>
      <w:numFmt w:val="bullet"/>
      <w:lvlText w:val="•"/>
      <w:lvlJc w:val="left"/>
      <w:pPr>
        <w:ind w:left="1327" w:hanging="253"/>
      </w:pPr>
      <w:rPr>
        <w:rFonts w:hint="default"/>
        <w:lang w:val="zh-CN" w:eastAsia="zh-CN" w:bidi="zh-CN"/>
      </w:rPr>
    </w:lvl>
    <w:lvl w:ilvl="4">
      <w:start w:val="0"/>
      <w:numFmt w:val="bullet"/>
      <w:lvlText w:val="•"/>
      <w:lvlJc w:val="left"/>
      <w:pPr>
        <w:ind w:left="1737" w:hanging="253"/>
      </w:pPr>
      <w:rPr>
        <w:rFonts w:hint="default"/>
        <w:lang w:val="zh-CN" w:eastAsia="zh-CN" w:bidi="zh-CN"/>
      </w:rPr>
    </w:lvl>
    <w:lvl w:ilvl="5">
      <w:start w:val="0"/>
      <w:numFmt w:val="bullet"/>
      <w:lvlText w:val="•"/>
      <w:lvlJc w:val="left"/>
      <w:pPr>
        <w:ind w:left="2146" w:hanging="253"/>
      </w:pPr>
      <w:rPr>
        <w:rFonts w:hint="default"/>
        <w:lang w:val="zh-CN" w:eastAsia="zh-CN" w:bidi="zh-CN"/>
      </w:rPr>
    </w:lvl>
    <w:lvl w:ilvl="6">
      <w:start w:val="0"/>
      <w:numFmt w:val="bullet"/>
      <w:lvlText w:val="•"/>
      <w:lvlJc w:val="left"/>
      <w:pPr>
        <w:ind w:left="2555" w:hanging="253"/>
      </w:pPr>
      <w:rPr>
        <w:rFonts w:hint="default"/>
        <w:lang w:val="zh-CN" w:eastAsia="zh-CN" w:bidi="zh-CN"/>
      </w:rPr>
    </w:lvl>
    <w:lvl w:ilvl="7">
      <w:start w:val="0"/>
      <w:numFmt w:val="bullet"/>
      <w:lvlText w:val="•"/>
      <w:lvlJc w:val="left"/>
      <w:pPr>
        <w:ind w:left="2965" w:hanging="253"/>
      </w:pPr>
      <w:rPr>
        <w:rFonts w:hint="default"/>
        <w:lang w:val="zh-CN" w:eastAsia="zh-CN" w:bidi="zh-CN"/>
      </w:rPr>
    </w:lvl>
    <w:lvl w:ilvl="8">
      <w:start w:val="0"/>
      <w:numFmt w:val="bullet"/>
      <w:lvlText w:val="•"/>
      <w:lvlJc w:val="left"/>
      <w:pPr>
        <w:ind w:left="3374" w:hanging="253"/>
      </w:pPr>
      <w:rPr>
        <w:rFonts w:hint="default"/>
        <w:lang w:val="zh-CN" w:eastAsia="zh-CN" w:bidi="zh-CN"/>
      </w:rPr>
    </w:lvl>
  </w:abstractNum>
  <w:abstractNum w:abstractNumId="45">
    <w:multiLevelType w:val="hybridMultilevel"/>
    <w:lvl w:ilvl="0">
      <w:start w:val="1"/>
      <w:numFmt w:val="decimal"/>
      <w:lvlText w:val="%1."/>
      <w:lvlJc w:val="left"/>
      <w:pPr>
        <w:ind w:left="108" w:hanging="252"/>
        <w:jc w:val="left"/>
      </w:pPr>
      <w:rPr>
        <w:rFonts w:hint="default" w:ascii="宋体" w:hAnsi="宋体" w:eastAsia="宋体" w:cs="宋体"/>
        <w:spacing w:val="-13"/>
        <w:w w:val="100"/>
        <w:sz w:val="22"/>
        <w:szCs w:val="22"/>
        <w:lang w:val="zh-CN" w:eastAsia="zh-CN" w:bidi="zh-CN"/>
      </w:rPr>
    </w:lvl>
    <w:lvl w:ilvl="1">
      <w:start w:val="0"/>
      <w:numFmt w:val="bullet"/>
      <w:lvlText w:val="•"/>
      <w:lvlJc w:val="left"/>
      <w:pPr>
        <w:ind w:left="662" w:hanging="252"/>
      </w:pPr>
      <w:rPr>
        <w:rFonts w:hint="default"/>
        <w:lang w:val="zh-CN" w:eastAsia="zh-CN" w:bidi="zh-CN"/>
      </w:rPr>
    </w:lvl>
    <w:lvl w:ilvl="2">
      <w:start w:val="0"/>
      <w:numFmt w:val="bullet"/>
      <w:lvlText w:val="•"/>
      <w:lvlJc w:val="left"/>
      <w:pPr>
        <w:ind w:left="1224" w:hanging="252"/>
      </w:pPr>
      <w:rPr>
        <w:rFonts w:hint="default"/>
        <w:lang w:val="zh-CN" w:eastAsia="zh-CN" w:bidi="zh-CN"/>
      </w:rPr>
    </w:lvl>
    <w:lvl w:ilvl="3">
      <w:start w:val="0"/>
      <w:numFmt w:val="bullet"/>
      <w:lvlText w:val="•"/>
      <w:lvlJc w:val="left"/>
      <w:pPr>
        <w:ind w:left="1786" w:hanging="252"/>
      </w:pPr>
      <w:rPr>
        <w:rFonts w:hint="default"/>
        <w:lang w:val="zh-CN" w:eastAsia="zh-CN" w:bidi="zh-CN"/>
      </w:rPr>
    </w:lvl>
    <w:lvl w:ilvl="4">
      <w:start w:val="0"/>
      <w:numFmt w:val="bullet"/>
      <w:lvlText w:val="•"/>
      <w:lvlJc w:val="left"/>
      <w:pPr>
        <w:ind w:left="2348" w:hanging="252"/>
      </w:pPr>
      <w:rPr>
        <w:rFonts w:hint="default"/>
        <w:lang w:val="zh-CN" w:eastAsia="zh-CN" w:bidi="zh-CN"/>
      </w:rPr>
    </w:lvl>
    <w:lvl w:ilvl="5">
      <w:start w:val="0"/>
      <w:numFmt w:val="bullet"/>
      <w:lvlText w:val="•"/>
      <w:lvlJc w:val="left"/>
      <w:pPr>
        <w:ind w:left="2910" w:hanging="252"/>
      </w:pPr>
      <w:rPr>
        <w:rFonts w:hint="default"/>
        <w:lang w:val="zh-CN" w:eastAsia="zh-CN" w:bidi="zh-CN"/>
      </w:rPr>
    </w:lvl>
    <w:lvl w:ilvl="6">
      <w:start w:val="0"/>
      <w:numFmt w:val="bullet"/>
      <w:lvlText w:val="•"/>
      <w:lvlJc w:val="left"/>
      <w:pPr>
        <w:ind w:left="3472" w:hanging="252"/>
      </w:pPr>
      <w:rPr>
        <w:rFonts w:hint="default"/>
        <w:lang w:val="zh-CN" w:eastAsia="zh-CN" w:bidi="zh-CN"/>
      </w:rPr>
    </w:lvl>
    <w:lvl w:ilvl="7">
      <w:start w:val="0"/>
      <w:numFmt w:val="bullet"/>
      <w:lvlText w:val="•"/>
      <w:lvlJc w:val="left"/>
      <w:pPr>
        <w:ind w:left="4034" w:hanging="252"/>
      </w:pPr>
      <w:rPr>
        <w:rFonts w:hint="default"/>
        <w:lang w:val="zh-CN" w:eastAsia="zh-CN" w:bidi="zh-CN"/>
      </w:rPr>
    </w:lvl>
    <w:lvl w:ilvl="8">
      <w:start w:val="0"/>
      <w:numFmt w:val="bullet"/>
      <w:lvlText w:val="•"/>
      <w:lvlJc w:val="left"/>
      <w:pPr>
        <w:ind w:left="4596" w:hanging="252"/>
      </w:pPr>
      <w:rPr>
        <w:rFonts w:hint="default"/>
        <w:lang w:val="zh-CN" w:eastAsia="zh-CN" w:bidi="zh-CN"/>
      </w:rPr>
    </w:lvl>
  </w:abstractNum>
  <w:abstractNum w:abstractNumId="44">
    <w:multiLevelType w:val="hybridMultilevel"/>
    <w:lvl w:ilvl="0">
      <w:start w:val="1"/>
      <w:numFmt w:val="decimal"/>
      <w:lvlText w:val="%1."/>
      <w:lvlJc w:val="left"/>
      <w:pPr>
        <w:ind w:left="107" w:hanging="253"/>
        <w:jc w:val="left"/>
      </w:pPr>
      <w:rPr>
        <w:rFonts w:hint="default" w:ascii="宋体" w:hAnsi="宋体" w:eastAsia="宋体" w:cs="宋体"/>
        <w:w w:val="100"/>
        <w:sz w:val="22"/>
        <w:szCs w:val="22"/>
        <w:lang w:val="zh-CN" w:eastAsia="zh-CN" w:bidi="zh-CN"/>
      </w:rPr>
    </w:lvl>
    <w:lvl w:ilvl="1">
      <w:start w:val="0"/>
      <w:numFmt w:val="bullet"/>
      <w:lvlText w:val="•"/>
      <w:lvlJc w:val="left"/>
      <w:pPr>
        <w:ind w:left="509" w:hanging="253"/>
      </w:pPr>
      <w:rPr>
        <w:rFonts w:hint="default"/>
        <w:lang w:val="zh-CN" w:eastAsia="zh-CN" w:bidi="zh-CN"/>
      </w:rPr>
    </w:lvl>
    <w:lvl w:ilvl="2">
      <w:start w:val="0"/>
      <w:numFmt w:val="bullet"/>
      <w:lvlText w:val="•"/>
      <w:lvlJc w:val="left"/>
      <w:pPr>
        <w:ind w:left="918" w:hanging="253"/>
      </w:pPr>
      <w:rPr>
        <w:rFonts w:hint="default"/>
        <w:lang w:val="zh-CN" w:eastAsia="zh-CN" w:bidi="zh-CN"/>
      </w:rPr>
    </w:lvl>
    <w:lvl w:ilvl="3">
      <w:start w:val="0"/>
      <w:numFmt w:val="bullet"/>
      <w:lvlText w:val="•"/>
      <w:lvlJc w:val="left"/>
      <w:pPr>
        <w:ind w:left="1327" w:hanging="253"/>
      </w:pPr>
      <w:rPr>
        <w:rFonts w:hint="default"/>
        <w:lang w:val="zh-CN" w:eastAsia="zh-CN" w:bidi="zh-CN"/>
      </w:rPr>
    </w:lvl>
    <w:lvl w:ilvl="4">
      <w:start w:val="0"/>
      <w:numFmt w:val="bullet"/>
      <w:lvlText w:val="•"/>
      <w:lvlJc w:val="left"/>
      <w:pPr>
        <w:ind w:left="1737" w:hanging="253"/>
      </w:pPr>
      <w:rPr>
        <w:rFonts w:hint="default"/>
        <w:lang w:val="zh-CN" w:eastAsia="zh-CN" w:bidi="zh-CN"/>
      </w:rPr>
    </w:lvl>
    <w:lvl w:ilvl="5">
      <w:start w:val="0"/>
      <w:numFmt w:val="bullet"/>
      <w:lvlText w:val="•"/>
      <w:lvlJc w:val="left"/>
      <w:pPr>
        <w:ind w:left="2146" w:hanging="253"/>
      </w:pPr>
      <w:rPr>
        <w:rFonts w:hint="default"/>
        <w:lang w:val="zh-CN" w:eastAsia="zh-CN" w:bidi="zh-CN"/>
      </w:rPr>
    </w:lvl>
    <w:lvl w:ilvl="6">
      <w:start w:val="0"/>
      <w:numFmt w:val="bullet"/>
      <w:lvlText w:val="•"/>
      <w:lvlJc w:val="left"/>
      <w:pPr>
        <w:ind w:left="2555" w:hanging="253"/>
      </w:pPr>
      <w:rPr>
        <w:rFonts w:hint="default"/>
        <w:lang w:val="zh-CN" w:eastAsia="zh-CN" w:bidi="zh-CN"/>
      </w:rPr>
    </w:lvl>
    <w:lvl w:ilvl="7">
      <w:start w:val="0"/>
      <w:numFmt w:val="bullet"/>
      <w:lvlText w:val="•"/>
      <w:lvlJc w:val="left"/>
      <w:pPr>
        <w:ind w:left="2965" w:hanging="253"/>
      </w:pPr>
      <w:rPr>
        <w:rFonts w:hint="default"/>
        <w:lang w:val="zh-CN" w:eastAsia="zh-CN" w:bidi="zh-CN"/>
      </w:rPr>
    </w:lvl>
    <w:lvl w:ilvl="8">
      <w:start w:val="0"/>
      <w:numFmt w:val="bullet"/>
      <w:lvlText w:val="•"/>
      <w:lvlJc w:val="left"/>
      <w:pPr>
        <w:ind w:left="3374" w:hanging="253"/>
      </w:pPr>
      <w:rPr>
        <w:rFonts w:hint="default"/>
        <w:lang w:val="zh-CN" w:eastAsia="zh-CN" w:bidi="zh-CN"/>
      </w:rPr>
    </w:lvl>
  </w:abstractNum>
  <w:abstractNum w:abstractNumId="43">
    <w:multiLevelType w:val="hybridMultilevel"/>
    <w:lvl w:ilvl="0">
      <w:start w:val="2"/>
      <w:numFmt w:val="decimal"/>
      <w:lvlText w:val="%1."/>
      <w:lvlJc w:val="left"/>
      <w:pPr>
        <w:ind w:left="108" w:hanging="252"/>
        <w:jc w:val="left"/>
      </w:pPr>
      <w:rPr>
        <w:rFonts w:hint="default" w:ascii="宋体" w:hAnsi="宋体" w:eastAsia="宋体" w:cs="宋体"/>
        <w:spacing w:val="-8"/>
        <w:w w:val="100"/>
        <w:sz w:val="22"/>
        <w:szCs w:val="22"/>
        <w:lang w:val="zh-CN" w:eastAsia="zh-CN" w:bidi="zh-CN"/>
      </w:rPr>
    </w:lvl>
    <w:lvl w:ilvl="1">
      <w:start w:val="0"/>
      <w:numFmt w:val="bullet"/>
      <w:lvlText w:val="•"/>
      <w:lvlJc w:val="left"/>
      <w:pPr>
        <w:ind w:left="662" w:hanging="252"/>
      </w:pPr>
      <w:rPr>
        <w:rFonts w:hint="default"/>
        <w:lang w:val="zh-CN" w:eastAsia="zh-CN" w:bidi="zh-CN"/>
      </w:rPr>
    </w:lvl>
    <w:lvl w:ilvl="2">
      <w:start w:val="0"/>
      <w:numFmt w:val="bullet"/>
      <w:lvlText w:val="•"/>
      <w:lvlJc w:val="left"/>
      <w:pPr>
        <w:ind w:left="1224" w:hanging="252"/>
      </w:pPr>
      <w:rPr>
        <w:rFonts w:hint="default"/>
        <w:lang w:val="zh-CN" w:eastAsia="zh-CN" w:bidi="zh-CN"/>
      </w:rPr>
    </w:lvl>
    <w:lvl w:ilvl="3">
      <w:start w:val="0"/>
      <w:numFmt w:val="bullet"/>
      <w:lvlText w:val="•"/>
      <w:lvlJc w:val="left"/>
      <w:pPr>
        <w:ind w:left="1786" w:hanging="252"/>
      </w:pPr>
      <w:rPr>
        <w:rFonts w:hint="default"/>
        <w:lang w:val="zh-CN" w:eastAsia="zh-CN" w:bidi="zh-CN"/>
      </w:rPr>
    </w:lvl>
    <w:lvl w:ilvl="4">
      <w:start w:val="0"/>
      <w:numFmt w:val="bullet"/>
      <w:lvlText w:val="•"/>
      <w:lvlJc w:val="left"/>
      <w:pPr>
        <w:ind w:left="2348" w:hanging="252"/>
      </w:pPr>
      <w:rPr>
        <w:rFonts w:hint="default"/>
        <w:lang w:val="zh-CN" w:eastAsia="zh-CN" w:bidi="zh-CN"/>
      </w:rPr>
    </w:lvl>
    <w:lvl w:ilvl="5">
      <w:start w:val="0"/>
      <w:numFmt w:val="bullet"/>
      <w:lvlText w:val="•"/>
      <w:lvlJc w:val="left"/>
      <w:pPr>
        <w:ind w:left="2910" w:hanging="252"/>
      </w:pPr>
      <w:rPr>
        <w:rFonts w:hint="default"/>
        <w:lang w:val="zh-CN" w:eastAsia="zh-CN" w:bidi="zh-CN"/>
      </w:rPr>
    </w:lvl>
    <w:lvl w:ilvl="6">
      <w:start w:val="0"/>
      <w:numFmt w:val="bullet"/>
      <w:lvlText w:val="•"/>
      <w:lvlJc w:val="left"/>
      <w:pPr>
        <w:ind w:left="3472" w:hanging="252"/>
      </w:pPr>
      <w:rPr>
        <w:rFonts w:hint="default"/>
        <w:lang w:val="zh-CN" w:eastAsia="zh-CN" w:bidi="zh-CN"/>
      </w:rPr>
    </w:lvl>
    <w:lvl w:ilvl="7">
      <w:start w:val="0"/>
      <w:numFmt w:val="bullet"/>
      <w:lvlText w:val="•"/>
      <w:lvlJc w:val="left"/>
      <w:pPr>
        <w:ind w:left="4034" w:hanging="252"/>
      </w:pPr>
      <w:rPr>
        <w:rFonts w:hint="default"/>
        <w:lang w:val="zh-CN" w:eastAsia="zh-CN" w:bidi="zh-CN"/>
      </w:rPr>
    </w:lvl>
    <w:lvl w:ilvl="8">
      <w:start w:val="0"/>
      <w:numFmt w:val="bullet"/>
      <w:lvlText w:val="•"/>
      <w:lvlJc w:val="left"/>
      <w:pPr>
        <w:ind w:left="4596" w:hanging="252"/>
      </w:pPr>
      <w:rPr>
        <w:rFonts w:hint="default"/>
        <w:lang w:val="zh-CN" w:eastAsia="zh-CN" w:bidi="zh-CN"/>
      </w:rPr>
    </w:lvl>
  </w:abstractNum>
  <w:abstractNum w:abstractNumId="42">
    <w:multiLevelType w:val="hybridMultilevel"/>
    <w:lvl w:ilvl="0">
      <w:start w:val="2"/>
      <w:numFmt w:val="decimal"/>
      <w:lvlText w:val="%1."/>
      <w:lvlJc w:val="left"/>
      <w:pPr>
        <w:ind w:left="107" w:hanging="253"/>
        <w:jc w:val="left"/>
      </w:pPr>
      <w:rPr>
        <w:rFonts w:hint="default" w:ascii="宋体" w:hAnsi="宋体" w:eastAsia="宋体" w:cs="宋体"/>
        <w:w w:val="100"/>
        <w:sz w:val="22"/>
        <w:szCs w:val="22"/>
        <w:lang w:val="zh-CN" w:eastAsia="zh-CN" w:bidi="zh-CN"/>
      </w:rPr>
    </w:lvl>
    <w:lvl w:ilvl="1">
      <w:start w:val="0"/>
      <w:numFmt w:val="bullet"/>
      <w:lvlText w:val="•"/>
      <w:lvlJc w:val="left"/>
      <w:pPr>
        <w:ind w:left="509" w:hanging="253"/>
      </w:pPr>
      <w:rPr>
        <w:rFonts w:hint="default"/>
        <w:lang w:val="zh-CN" w:eastAsia="zh-CN" w:bidi="zh-CN"/>
      </w:rPr>
    </w:lvl>
    <w:lvl w:ilvl="2">
      <w:start w:val="0"/>
      <w:numFmt w:val="bullet"/>
      <w:lvlText w:val="•"/>
      <w:lvlJc w:val="left"/>
      <w:pPr>
        <w:ind w:left="918" w:hanging="253"/>
      </w:pPr>
      <w:rPr>
        <w:rFonts w:hint="default"/>
        <w:lang w:val="zh-CN" w:eastAsia="zh-CN" w:bidi="zh-CN"/>
      </w:rPr>
    </w:lvl>
    <w:lvl w:ilvl="3">
      <w:start w:val="0"/>
      <w:numFmt w:val="bullet"/>
      <w:lvlText w:val="•"/>
      <w:lvlJc w:val="left"/>
      <w:pPr>
        <w:ind w:left="1327" w:hanging="253"/>
      </w:pPr>
      <w:rPr>
        <w:rFonts w:hint="default"/>
        <w:lang w:val="zh-CN" w:eastAsia="zh-CN" w:bidi="zh-CN"/>
      </w:rPr>
    </w:lvl>
    <w:lvl w:ilvl="4">
      <w:start w:val="0"/>
      <w:numFmt w:val="bullet"/>
      <w:lvlText w:val="•"/>
      <w:lvlJc w:val="left"/>
      <w:pPr>
        <w:ind w:left="1737" w:hanging="253"/>
      </w:pPr>
      <w:rPr>
        <w:rFonts w:hint="default"/>
        <w:lang w:val="zh-CN" w:eastAsia="zh-CN" w:bidi="zh-CN"/>
      </w:rPr>
    </w:lvl>
    <w:lvl w:ilvl="5">
      <w:start w:val="0"/>
      <w:numFmt w:val="bullet"/>
      <w:lvlText w:val="•"/>
      <w:lvlJc w:val="left"/>
      <w:pPr>
        <w:ind w:left="2146" w:hanging="253"/>
      </w:pPr>
      <w:rPr>
        <w:rFonts w:hint="default"/>
        <w:lang w:val="zh-CN" w:eastAsia="zh-CN" w:bidi="zh-CN"/>
      </w:rPr>
    </w:lvl>
    <w:lvl w:ilvl="6">
      <w:start w:val="0"/>
      <w:numFmt w:val="bullet"/>
      <w:lvlText w:val="•"/>
      <w:lvlJc w:val="left"/>
      <w:pPr>
        <w:ind w:left="2555" w:hanging="253"/>
      </w:pPr>
      <w:rPr>
        <w:rFonts w:hint="default"/>
        <w:lang w:val="zh-CN" w:eastAsia="zh-CN" w:bidi="zh-CN"/>
      </w:rPr>
    </w:lvl>
    <w:lvl w:ilvl="7">
      <w:start w:val="0"/>
      <w:numFmt w:val="bullet"/>
      <w:lvlText w:val="•"/>
      <w:lvlJc w:val="left"/>
      <w:pPr>
        <w:ind w:left="2965" w:hanging="253"/>
      </w:pPr>
      <w:rPr>
        <w:rFonts w:hint="default"/>
        <w:lang w:val="zh-CN" w:eastAsia="zh-CN" w:bidi="zh-CN"/>
      </w:rPr>
    </w:lvl>
    <w:lvl w:ilvl="8">
      <w:start w:val="0"/>
      <w:numFmt w:val="bullet"/>
      <w:lvlText w:val="•"/>
      <w:lvlJc w:val="left"/>
      <w:pPr>
        <w:ind w:left="3374" w:hanging="253"/>
      </w:pPr>
      <w:rPr>
        <w:rFonts w:hint="default"/>
        <w:lang w:val="zh-CN" w:eastAsia="zh-CN" w:bidi="zh-CN"/>
      </w:rPr>
    </w:lvl>
  </w:abstractNum>
  <w:abstractNum w:abstractNumId="41">
    <w:multiLevelType w:val="hybridMultilevel"/>
    <w:lvl w:ilvl="0">
      <w:start w:val="4"/>
      <w:numFmt w:val="decimal"/>
      <w:lvlText w:val="%1."/>
      <w:lvlJc w:val="left"/>
      <w:pPr>
        <w:ind w:left="108" w:hanging="241"/>
        <w:jc w:val="left"/>
      </w:pPr>
      <w:rPr>
        <w:rFonts w:hint="default" w:ascii="宋体" w:hAnsi="宋体" w:eastAsia="宋体" w:cs="宋体"/>
        <w:spacing w:val="-16"/>
        <w:w w:val="100"/>
        <w:sz w:val="22"/>
        <w:szCs w:val="22"/>
        <w:lang w:val="zh-CN" w:eastAsia="zh-CN" w:bidi="zh-CN"/>
      </w:rPr>
    </w:lvl>
    <w:lvl w:ilvl="1">
      <w:start w:val="0"/>
      <w:numFmt w:val="bullet"/>
      <w:lvlText w:val="•"/>
      <w:lvlJc w:val="left"/>
      <w:pPr>
        <w:ind w:left="662" w:hanging="241"/>
      </w:pPr>
      <w:rPr>
        <w:rFonts w:hint="default"/>
        <w:lang w:val="zh-CN" w:eastAsia="zh-CN" w:bidi="zh-CN"/>
      </w:rPr>
    </w:lvl>
    <w:lvl w:ilvl="2">
      <w:start w:val="0"/>
      <w:numFmt w:val="bullet"/>
      <w:lvlText w:val="•"/>
      <w:lvlJc w:val="left"/>
      <w:pPr>
        <w:ind w:left="1224" w:hanging="241"/>
      </w:pPr>
      <w:rPr>
        <w:rFonts w:hint="default"/>
        <w:lang w:val="zh-CN" w:eastAsia="zh-CN" w:bidi="zh-CN"/>
      </w:rPr>
    </w:lvl>
    <w:lvl w:ilvl="3">
      <w:start w:val="0"/>
      <w:numFmt w:val="bullet"/>
      <w:lvlText w:val="•"/>
      <w:lvlJc w:val="left"/>
      <w:pPr>
        <w:ind w:left="1786" w:hanging="241"/>
      </w:pPr>
      <w:rPr>
        <w:rFonts w:hint="default"/>
        <w:lang w:val="zh-CN" w:eastAsia="zh-CN" w:bidi="zh-CN"/>
      </w:rPr>
    </w:lvl>
    <w:lvl w:ilvl="4">
      <w:start w:val="0"/>
      <w:numFmt w:val="bullet"/>
      <w:lvlText w:val="•"/>
      <w:lvlJc w:val="left"/>
      <w:pPr>
        <w:ind w:left="2348" w:hanging="241"/>
      </w:pPr>
      <w:rPr>
        <w:rFonts w:hint="default"/>
        <w:lang w:val="zh-CN" w:eastAsia="zh-CN" w:bidi="zh-CN"/>
      </w:rPr>
    </w:lvl>
    <w:lvl w:ilvl="5">
      <w:start w:val="0"/>
      <w:numFmt w:val="bullet"/>
      <w:lvlText w:val="•"/>
      <w:lvlJc w:val="left"/>
      <w:pPr>
        <w:ind w:left="2910" w:hanging="241"/>
      </w:pPr>
      <w:rPr>
        <w:rFonts w:hint="default"/>
        <w:lang w:val="zh-CN" w:eastAsia="zh-CN" w:bidi="zh-CN"/>
      </w:rPr>
    </w:lvl>
    <w:lvl w:ilvl="6">
      <w:start w:val="0"/>
      <w:numFmt w:val="bullet"/>
      <w:lvlText w:val="•"/>
      <w:lvlJc w:val="left"/>
      <w:pPr>
        <w:ind w:left="3472" w:hanging="241"/>
      </w:pPr>
      <w:rPr>
        <w:rFonts w:hint="default"/>
        <w:lang w:val="zh-CN" w:eastAsia="zh-CN" w:bidi="zh-CN"/>
      </w:rPr>
    </w:lvl>
    <w:lvl w:ilvl="7">
      <w:start w:val="0"/>
      <w:numFmt w:val="bullet"/>
      <w:lvlText w:val="•"/>
      <w:lvlJc w:val="left"/>
      <w:pPr>
        <w:ind w:left="4034" w:hanging="241"/>
      </w:pPr>
      <w:rPr>
        <w:rFonts w:hint="default"/>
        <w:lang w:val="zh-CN" w:eastAsia="zh-CN" w:bidi="zh-CN"/>
      </w:rPr>
    </w:lvl>
    <w:lvl w:ilvl="8">
      <w:start w:val="0"/>
      <w:numFmt w:val="bullet"/>
      <w:lvlText w:val="•"/>
      <w:lvlJc w:val="left"/>
      <w:pPr>
        <w:ind w:left="4596" w:hanging="241"/>
      </w:pPr>
      <w:rPr>
        <w:rFonts w:hint="default"/>
        <w:lang w:val="zh-CN" w:eastAsia="zh-CN" w:bidi="zh-CN"/>
      </w:rPr>
    </w:lvl>
  </w:abstractNum>
  <w:abstractNum w:abstractNumId="40">
    <w:multiLevelType w:val="hybridMultilevel"/>
    <w:lvl w:ilvl="0">
      <w:start w:val="3"/>
      <w:numFmt w:val="decimal"/>
      <w:lvlText w:val="%1."/>
      <w:lvlJc w:val="left"/>
      <w:pPr>
        <w:ind w:left="107" w:hanging="253"/>
        <w:jc w:val="left"/>
      </w:pPr>
      <w:rPr>
        <w:rFonts w:hint="default" w:ascii="宋体" w:hAnsi="宋体" w:eastAsia="宋体" w:cs="宋体"/>
        <w:w w:val="100"/>
        <w:sz w:val="22"/>
        <w:szCs w:val="22"/>
        <w:lang w:val="zh-CN" w:eastAsia="zh-CN" w:bidi="zh-CN"/>
      </w:rPr>
    </w:lvl>
    <w:lvl w:ilvl="1">
      <w:start w:val="0"/>
      <w:numFmt w:val="bullet"/>
      <w:lvlText w:val="•"/>
      <w:lvlJc w:val="left"/>
      <w:pPr>
        <w:ind w:left="509" w:hanging="253"/>
      </w:pPr>
      <w:rPr>
        <w:rFonts w:hint="default"/>
        <w:lang w:val="zh-CN" w:eastAsia="zh-CN" w:bidi="zh-CN"/>
      </w:rPr>
    </w:lvl>
    <w:lvl w:ilvl="2">
      <w:start w:val="0"/>
      <w:numFmt w:val="bullet"/>
      <w:lvlText w:val="•"/>
      <w:lvlJc w:val="left"/>
      <w:pPr>
        <w:ind w:left="918" w:hanging="253"/>
      </w:pPr>
      <w:rPr>
        <w:rFonts w:hint="default"/>
        <w:lang w:val="zh-CN" w:eastAsia="zh-CN" w:bidi="zh-CN"/>
      </w:rPr>
    </w:lvl>
    <w:lvl w:ilvl="3">
      <w:start w:val="0"/>
      <w:numFmt w:val="bullet"/>
      <w:lvlText w:val="•"/>
      <w:lvlJc w:val="left"/>
      <w:pPr>
        <w:ind w:left="1327" w:hanging="253"/>
      </w:pPr>
      <w:rPr>
        <w:rFonts w:hint="default"/>
        <w:lang w:val="zh-CN" w:eastAsia="zh-CN" w:bidi="zh-CN"/>
      </w:rPr>
    </w:lvl>
    <w:lvl w:ilvl="4">
      <w:start w:val="0"/>
      <w:numFmt w:val="bullet"/>
      <w:lvlText w:val="•"/>
      <w:lvlJc w:val="left"/>
      <w:pPr>
        <w:ind w:left="1737" w:hanging="253"/>
      </w:pPr>
      <w:rPr>
        <w:rFonts w:hint="default"/>
        <w:lang w:val="zh-CN" w:eastAsia="zh-CN" w:bidi="zh-CN"/>
      </w:rPr>
    </w:lvl>
    <w:lvl w:ilvl="5">
      <w:start w:val="0"/>
      <w:numFmt w:val="bullet"/>
      <w:lvlText w:val="•"/>
      <w:lvlJc w:val="left"/>
      <w:pPr>
        <w:ind w:left="2146" w:hanging="253"/>
      </w:pPr>
      <w:rPr>
        <w:rFonts w:hint="default"/>
        <w:lang w:val="zh-CN" w:eastAsia="zh-CN" w:bidi="zh-CN"/>
      </w:rPr>
    </w:lvl>
    <w:lvl w:ilvl="6">
      <w:start w:val="0"/>
      <w:numFmt w:val="bullet"/>
      <w:lvlText w:val="•"/>
      <w:lvlJc w:val="left"/>
      <w:pPr>
        <w:ind w:left="2555" w:hanging="253"/>
      </w:pPr>
      <w:rPr>
        <w:rFonts w:hint="default"/>
        <w:lang w:val="zh-CN" w:eastAsia="zh-CN" w:bidi="zh-CN"/>
      </w:rPr>
    </w:lvl>
    <w:lvl w:ilvl="7">
      <w:start w:val="0"/>
      <w:numFmt w:val="bullet"/>
      <w:lvlText w:val="•"/>
      <w:lvlJc w:val="left"/>
      <w:pPr>
        <w:ind w:left="2965" w:hanging="253"/>
      </w:pPr>
      <w:rPr>
        <w:rFonts w:hint="default"/>
        <w:lang w:val="zh-CN" w:eastAsia="zh-CN" w:bidi="zh-CN"/>
      </w:rPr>
    </w:lvl>
    <w:lvl w:ilvl="8">
      <w:start w:val="0"/>
      <w:numFmt w:val="bullet"/>
      <w:lvlText w:val="•"/>
      <w:lvlJc w:val="left"/>
      <w:pPr>
        <w:ind w:left="3374" w:hanging="253"/>
      </w:pPr>
      <w:rPr>
        <w:rFonts w:hint="default"/>
        <w:lang w:val="zh-CN" w:eastAsia="zh-CN" w:bidi="zh-CN"/>
      </w:rPr>
    </w:lvl>
  </w:abstractNum>
  <w:abstractNum w:abstractNumId="39">
    <w:multiLevelType w:val="hybridMultilevel"/>
    <w:lvl w:ilvl="0">
      <w:start w:val="1"/>
      <w:numFmt w:val="decimal"/>
      <w:lvlText w:val="%1."/>
      <w:lvlJc w:val="left"/>
      <w:pPr>
        <w:ind w:left="108" w:hanging="241"/>
        <w:jc w:val="left"/>
      </w:pPr>
      <w:rPr>
        <w:rFonts w:hint="default" w:ascii="宋体" w:hAnsi="宋体" w:eastAsia="宋体" w:cs="宋体"/>
        <w:spacing w:val="-16"/>
        <w:w w:val="100"/>
        <w:sz w:val="22"/>
        <w:szCs w:val="22"/>
        <w:lang w:val="zh-CN" w:eastAsia="zh-CN" w:bidi="zh-CN"/>
      </w:rPr>
    </w:lvl>
    <w:lvl w:ilvl="1">
      <w:start w:val="0"/>
      <w:numFmt w:val="bullet"/>
      <w:lvlText w:val="•"/>
      <w:lvlJc w:val="left"/>
      <w:pPr>
        <w:ind w:left="662" w:hanging="241"/>
      </w:pPr>
      <w:rPr>
        <w:rFonts w:hint="default"/>
        <w:lang w:val="zh-CN" w:eastAsia="zh-CN" w:bidi="zh-CN"/>
      </w:rPr>
    </w:lvl>
    <w:lvl w:ilvl="2">
      <w:start w:val="0"/>
      <w:numFmt w:val="bullet"/>
      <w:lvlText w:val="•"/>
      <w:lvlJc w:val="left"/>
      <w:pPr>
        <w:ind w:left="1224" w:hanging="241"/>
      </w:pPr>
      <w:rPr>
        <w:rFonts w:hint="default"/>
        <w:lang w:val="zh-CN" w:eastAsia="zh-CN" w:bidi="zh-CN"/>
      </w:rPr>
    </w:lvl>
    <w:lvl w:ilvl="3">
      <w:start w:val="0"/>
      <w:numFmt w:val="bullet"/>
      <w:lvlText w:val="•"/>
      <w:lvlJc w:val="left"/>
      <w:pPr>
        <w:ind w:left="1786" w:hanging="241"/>
      </w:pPr>
      <w:rPr>
        <w:rFonts w:hint="default"/>
        <w:lang w:val="zh-CN" w:eastAsia="zh-CN" w:bidi="zh-CN"/>
      </w:rPr>
    </w:lvl>
    <w:lvl w:ilvl="4">
      <w:start w:val="0"/>
      <w:numFmt w:val="bullet"/>
      <w:lvlText w:val="•"/>
      <w:lvlJc w:val="left"/>
      <w:pPr>
        <w:ind w:left="2348" w:hanging="241"/>
      </w:pPr>
      <w:rPr>
        <w:rFonts w:hint="default"/>
        <w:lang w:val="zh-CN" w:eastAsia="zh-CN" w:bidi="zh-CN"/>
      </w:rPr>
    </w:lvl>
    <w:lvl w:ilvl="5">
      <w:start w:val="0"/>
      <w:numFmt w:val="bullet"/>
      <w:lvlText w:val="•"/>
      <w:lvlJc w:val="left"/>
      <w:pPr>
        <w:ind w:left="2910" w:hanging="241"/>
      </w:pPr>
      <w:rPr>
        <w:rFonts w:hint="default"/>
        <w:lang w:val="zh-CN" w:eastAsia="zh-CN" w:bidi="zh-CN"/>
      </w:rPr>
    </w:lvl>
    <w:lvl w:ilvl="6">
      <w:start w:val="0"/>
      <w:numFmt w:val="bullet"/>
      <w:lvlText w:val="•"/>
      <w:lvlJc w:val="left"/>
      <w:pPr>
        <w:ind w:left="3472" w:hanging="241"/>
      </w:pPr>
      <w:rPr>
        <w:rFonts w:hint="default"/>
        <w:lang w:val="zh-CN" w:eastAsia="zh-CN" w:bidi="zh-CN"/>
      </w:rPr>
    </w:lvl>
    <w:lvl w:ilvl="7">
      <w:start w:val="0"/>
      <w:numFmt w:val="bullet"/>
      <w:lvlText w:val="•"/>
      <w:lvlJc w:val="left"/>
      <w:pPr>
        <w:ind w:left="4034" w:hanging="241"/>
      </w:pPr>
      <w:rPr>
        <w:rFonts w:hint="default"/>
        <w:lang w:val="zh-CN" w:eastAsia="zh-CN" w:bidi="zh-CN"/>
      </w:rPr>
    </w:lvl>
    <w:lvl w:ilvl="8">
      <w:start w:val="0"/>
      <w:numFmt w:val="bullet"/>
      <w:lvlText w:val="•"/>
      <w:lvlJc w:val="left"/>
      <w:pPr>
        <w:ind w:left="4596" w:hanging="241"/>
      </w:pPr>
      <w:rPr>
        <w:rFonts w:hint="default"/>
        <w:lang w:val="zh-CN" w:eastAsia="zh-CN" w:bidi="zh-CN"/>
      </w:rPr>
    </w:lvl>
  </w:abstractNum>
  <w:abstractNum w:abstractNumId="38">
    <w:multiLevelType w:val="hybridMultilevel"/>
    <w:lvl w:ilvl="0">
      <w:start w:val="1"/>
      <w:numFmt w:val="decimal"/>
      <w:lvlText w:val="%1."/>
      <w:lvlJc w:val="left"/>
      <w:pPr>
        <w:ind w:left="107" w:hanging="253"/>
        <w:jc w:val="left"/>
      </w:pPr>
      <w:rPr>
        <w:rFonts w:hint="default" w:ascii="宋体" w:hAnsi="宋体" w:eastAsia="宋体" w:cs="宋体"/>
        <w:w w:val="100"/>
        <w:sz w:val="22"/>
        <w:szCs w:val="22"/>
        <w:lang w:val="zh-CN" w:eastAsia="zh-CN" w:bidi="zh-CN"/>
      </w:rPr>
    </w:lvl>
    <w:lvl w:ilvl="1">
      <w:start w:val="0"/>
      <w:numFmt w:val="bullet"/>
      <w:lvlText w:val="•"/>
      <w:lvlJc w:val="left"/>
      <w:pPr>
        <w:ind w:left="509" w:hanging="253"/>
      </w:pPr>
      <w:rPr>
        <w:rFonts w:hint="default"/>
        <w:lang w:val="zh-CN" w:eastAsia="zh-CN" w:bidi="zh-CN"/>
      </w:rPr>
    </w:lvl>
    <w:lvl w:ilvl="2">
      <w:start w:val="0"/>
      <w:numFmt w:val="bullet"/>
      <w:lvlText w:val="•"/>
      <w:lvlJc w:val="left"/>
      <w:pPr>
        <w:ind w:left="918" w:hanging="253"/>
      </w:pPr>
      <w:rPr>
        <w:rFonts w:hint="default"/>
        <w:lang w:val="zh-CN" w:eastAsia="zh-CN" w:bidi="zh-CN"/>
      </w:rPr>
    </w:lvl>
    <w:lvl w:ilvl="3">
      <w:start w:val="0"/>
      <w:numFmt w:val="bullet"/>
      <w:lvlText w:val="•"/>
      <w:lvlJc w:val="left"/>
      <w:pPr>
        <w:ind w:left="1327" w:hanging="253"/>
      </w:pPr>
      <w:rPr>
        <w:rFonts w:hint="default"/>
        <w:lang w:val="zh-CN" w:eastAsia="zh-CN" w:bidi="zh-CN"/>
      </w:rPr>
    </w:lvl>
    <w:lvl w:ilvl="4">
      <w:start w:val="0"/>
      <w:numFmt w:val="bullet"/>
      <w:lvlText w:val="•"/>
      <w:lvlJc w:val="left"/>
      <w:pPr>
        <w:ind w:left="1737" w:hanging="253"/>
      </w:pPr>
      <w:rPr>
        <w:rFonts w:hint="default"/>
        <w:lang w:val="zh-CN" w:eastAsia="zh-CN" w:bidi="zh-CN"/>
      </w:rPr>
    </w:lvl>
    <w:lvl w:ilvl="5">
      <w:start w:val="0"/>
      <w:numFmt w:val="bullet"/>
      <w:lvlText w:val="•"/>
      <w:lvlJc w:val="left"/>
      <w:pPr>
        <w:ind w:left="2146" w:hanging="253"/>
      </w:pPr>
      <w:rPr>
        <w:rFonts w:hint="default"/>
        <w:lang w:val="zh-CN" w:eastAsia="zh-CN" w:bidi="zh-CN"/>
      </w:rPr>
    </w:lvl>
    <w:lvl w:ilvl="6">
      <w:start w:val="0"/>
      <w:numFmt w:val="bullet"/>
      <w:lvlText w:val="•"/>
      <w:lvlJc w:val="left"/>
      <w:pPr>
        <w:ind w:left="2555" w:hanging="253"/>
      </w:pPr>
      <w:rPr>
        <w:rFonts w:hint="default"/>
        <w:lang w:val="zh-CN" w:eastAsia="zh-CN" w:bidi="zh-CN"/>
      </w:rPr>
    </w:lvl>
    <w:lvl w:ilvl="7">
      <w:start w:val="0"/>
      <w:numFmt w:val="bullet"/>
      <w:lvlText w:val="•"/>
      <w:lvlJc w:val="left"/>
      <w:pPr>
        <w:ind w:left="2965" w:hanging="253"/>
      </w:pPr>
      <w:rPr>
        <w:rFonts w:hint="default"/>
        <w:lang w:val="zh-CN" w:eastAsia="zh-CN" w:bidi="zh-CN"/>
      </w:rPr>
    </w:lvl>
    <w:lvl w:ilvl="8">
      <w:start w:val="0"/>
      <w:numFmt w:val="bullet"/>
      <w:lvlText w:val="•"/>
      <w:lvlJc w:val="left"/>
      <w:pPr>
        <w:ind w:left="3374" w:hanging="253"/>
      </w:pPr>
      <w:rPr>
        <w:rFonts w:hint="default"/>
        <w:lang w:val="zh-CN" w:eastAsia="zh-CN" w:bidi="zh-CN"/>
      </w:rPr>
    </w:lvl>
  </w:abstractNum>
  <w:abstractNum w:abstractNumId="37">
    <w:multiLevelType w:val="hybridMultilevel"/>
    <w:lvl w:ilvl="0">
      <w:start w:val="7"/>
      <w:numFmt w:val="decimal"/>
      <w:lvlText w:val="%1."/>
      <w:lvlJc w:val="left"/>
      <w:pPr>
        <w:ind w:left="948" w:hanging="360"/>
        <w:jc w:val="left"/>
      </w:pPr>
      <w:rPr>
        <w:rFonts w:hint="default" w:ascii="宋体" w:hAnsi="宋体" w:eastAsia="宋体" w:cs="宋体"/>
        <w:w w:val="100"/>
        <w:sz w:val="24"/>
        <w:szCs w:val="24"/>
        <w:lang w:val="zh-CN" w:eastAsia="zh-CN" w:bidi="zh-CN"/>
      </w:rPr>
    </w:lvl>
    <w:lvl w:ilvl="1">
      <w:start w:val="0"/>
      <w:numFmt w:val="bullet"/>
      <w:lvlText w:val="•"/>
      <w:lvlJc w:val="left"/>
      <w:pPr>
        <w:ind w:left="1418" w:hanging="360"/>
      </w:pPr>
      <w:rPr>
        <w:rFonts w:hint="default"/>
        <w:lang w:val="zh-CN" w:eastAsia="zh-CN" w:bidi="zh-CN"/>
      </w:rPr>
    </w:lvl>
    <w:lvl w:ilvl="2">
      <w:start w:val="0"/>
      <w:numFmt w:val="bullet"/>
      <w:lvlText w:val="•"/>
      <w:lvlJc w:val="left"/>
      <w:pPr>
        <w:ind w:left="1896" w:hanging="360"/>
      </w:pPr>
      <w:rPr>
        <w:rFonts w:hint="default"/>
        <w:lang w:val="zh-CN" w:eastAsia="zh-CN" w:bidi="zh-CN"/>
      </w:rPr>
    </w:lvl>
    <w:lvl w:ilvl="3">
      <w:start w:val="0"/>
      <w:numFmt w:val="bullet"/>
      <w:lvlText w:val="•"/>
      <w:lvlJc w:val="left"/>
      <w:pPr>
        <w:ind w:left="2374" w:hanging="360"/>
      </w:pPr>
      <w:rPr>
        <w:rFonts w:hint="default"/>
        <w:lang w:val="zh-CN" w:eastAsia="zh-CN" w:bidi="zh-CN"/>
      </w:rPr>
    </w:lvl>
    <w:lvl w:ilvl="4">
      <w:start w:val="0"/>
      <w:numFmt w:val="bullet"/>
      <w:lvlText w:val="•"/>
      <w:lvlJc w:val="left"/>
      <w:pPr>
        <w:ind w:left="2852" w:hanging="360"/>
      </w:pPr>
      <w:rPr>
        <w:rFonts w:hint="default"/>
        <w:lang w:val="zh-CN" w:eastAsia="zh-CN" w:bidi="zh-CN"/>
      </w:rPr>
    </w:lvl>
    <w:lvl w:ilvl="5">
      <w:start w:val="0"/>
      <w:numFmt w:val="bullet"/>
      <w:lvlText w:val="•"/>
      <w:lvlJc w:val="left"/>
      <w:pPr>
        <w:ind w:left="3330" w:hanging="360"/>
      </w:pPr>
      <w:rPr>
        <w:rFonts w:hint="default"/>
        <w:lang w:val="zh-CN" w:eastAsia="zh-CN" w:bidi="zh-CN"/>
      </w:rPr>
    </w:lvl>
    <w:lvl w:ilvl="6">
      <w:start w:val="0"/>
      <w:numFmt w:val="bullet"/>
      <w:lvlText w:val="•"/>
      <w:lvlJc w:val="left"/>
      <w:pPr>
        <w:ind w:left="3808" w:hanging="360"/>
      </w:pPr>
      <w:rPr>
        <w:rFonts w:hint="default"/>
        <w:lang w:val="zh-CN" w:eastAsia="zh-CN" w:bidi="zh-CN"/>
      </w:rPr>
    </w:lvl>
    <w:lvl w:ilvl="7">
      <w:start w:val="0"/>
      <w:numFmt w:val="bullet"/>
      <w:lvlText w:val="•"/>
      <w:lvlJc w:val="left"/>
      <w:pPr>
        <w:ind w:left="4286" w:hanging="360"/>
      </w:pPr>
      <w:rPr>
        <w:rFonts w:hint="default"/>
        <w:lang w:val="zh-CN" w:eastAsia="zh-CN" w:bidi="zh-CN"/>
      </w:rPr>
    </w:lvl>
    <w:lvl w:ilvl="8">
      <w:start w:val="0"/>
      <w:numFmt w:val="bullet"/>
      <w:lvlText w:val="•"/>
      <w:lvlJc w:val="left"/>
      <w:pPr>
        <w:ind w:left="4764" w:hanging="360"/>
      </w:pPr>
      <w:rPr>
        <w:rFonts w:hint="default"/>
        <w:lang w:val="zh-CN" w:eastAsia="zh-CN" w:bidi="zh-CN"/>
      </w:rPr>
    </w:lvl>
  </w:abstractNum>
  <w:abstractNum w:abstractNumId="36">
    <w:multiLevelType w:val="hybridMultilevel"/>
    <w:lvl w:ilvl="0">
      <w:start w:val="2"/>
      <w:numFmt w:val="decimal"/>
      <w:lvlText w:val="%1."/>
      <w:lvlJc w:val="left"/>
      <w:pPr>
        <w:ind w:left="829"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310" w:hanging="241"/>
      </w:pPr>
      <w:rPr>
        <w:rFonts w:hint="default"/>
        <w:lang w:val="zh-CN" w:eastAsia="zh-CN" w:bidi="zh-CN"/>
      </w:rPr>
    </w:lvl>
    <w:lvl w:ilvl="2">
      <w:start w:val="0"/>
      <w:numFmt w:val="bullet"/>
      <w:lvlText w:val="•"/>
      <w:lvlJc w:val="left"/>
      <w:pPr>
        <w:ind w:left="1800" w:hanging="241"/>
      </w:pPr>
      <w:rPr>
        <w:rFonts w:hint="default"/>
        <w:lang w:val="zh-CN" w:eastAsia="zh-CN" w:bidi="zh-CN"/>
      </w:rPr>
    </w:lvl>
    <w:lvl w:ilvl="3">
      <w:start w:val="0"/>
      <w:numFmt w:val="bullet"/>
      <w:lvlText w:val="•"/>
      <w:lvlJc w:val="left"/>
      <w:pPr>
        <w:ind w:left="2290" w:hanging="241"/>
      </w:pPr>
      <w:rPr>
        <w:rFonts w:hint="default"/>
        <w:lang w:val="zh-CN" w:eastAsia="zh-CN" w:bidi="zh-CN"/>
      </w:rPr>
    </w:lvl>
    <w:lvl w:ilvl="4">
      <w:start w:val="0"/>
      <w:numFmt w:val="bullet"/>
      <w:lvlText w:val="•"/>
      <w:lvlJc w:val="left"/>
      <w:pPr>
        <w:ind w:left="2780" w:hanging="241"/>
      </w:pPr>
      <w:rPr>
        <w:rFonts w:hint="default"/>
        <w:lang w:val="zh-CN" w:eastAsia="zh-CN" w:bidi="zh-CN"/>
      </w:rPr>
    </w:lvl>
    <w:lvl w:ilvl="5">
      <w:start w:val="0"/>
      <w:numFmt w:val="bullet"/>
      <w:lvlText w:val="•"/>
      <w:lvlJc w:val="left"/>
      <w:pPr>
        <w:ind w:left="3270" w:hanging="241"/>
      </w:pPr>
      <w:rPr>
        <w:rFonts w:hint="default"/>
        <w:lang w:val="zh-CN" w:eastAsia="zh-CN" w:bidi="zh-CN"/>
      </w:rPr>
    </w:lvl>
    <w:lvl w:ilvl="6">
      <w:start w:val="0"/>
      <w:numFmt w:val="bullet"/>
      <w:lvlText w:val="•"/>
      <w:lvlJc w:val="left"/>
      <w:pPr>
        <w:ind w:left="3760" w:hanging="241"/>
      </w:pPr>
      <w:rPr>
        <w:rFonts w:hint="default"/>
        <w:lang w:val="zh-CN" w:eastAsia="zh-CN" w:bidi="zh-CN"/>
      </w:rPr>
    </w:lvl>
    <w:lvl w:ilvl="7">
      <w:start w:val="0"/>
      <w:numFmt w:val="bullet"/>
      <w:lvlText w:val="•"/>
      <w:lvlJc w:val="left"/>
      <w:pPr>
        <w:ind w:left="4250" w:hanging="241"/>
      </w:pPr>
      <w:rPr>
        <w:rFonts w:hint="default"/>
        <w:lang w:val="zh-CN" w:eastAsia="zh-CN" w:bidi="zh-CN"/>
      </w:rPr>
    </w:lvl>
    <w:lvl w:ilvl="8">
      <w:start w:val="0"/>
      <w:numFmt w:val="bullet"/>
      <w:lvlText w:val="•"/>
      <w:lvlJc w:val="left"/>
      <w:pPr>
        <w:ind w:left="4740" w:hanging="241"/>
      </w:pPr>
      <w:rPr>
        <w:rFonts w:hint="default"/>
        <w:lang w:val="zh-CN" w:eastAsia="zh-CN" w:bidi="zh-CN"/>
      </w:rPr>
    </w:lvl>
  </w:abstractNum>
  <w:abstractNum w:abstractNumId="35">
    <w:multiLevelType w:val="hybridMultilevel"/>
    <w:lvl w:ilvl="0">
      <w:start w:val="1"/>
      <w:numFmt w:val="decimal"/>
      <w:lvlText w:val="%1."/>
      <w:lvlJc w:val="left"/>
      <w:pPr>
        <w:ind w:left="107" w:hanging="253"/>
        <w:jc w:val="left"/>
      </w:pPr>
      <w:rPr>
        <w:rFonts w:hint="default" w:ascii="宋体" w:hAnsi="宋体" w:eastAsia="宋体" w:cs="宋体"/>
        <w:w w:val="100"/>
        <w:sz w:val="22"/>
        <w:szCs w:val="22"/>
        <w:lang w:val="zh-CN" w:eastAsia="zh-CN" w:bidi="zh-CN"/>
      </w:rPr>
    </w:lvl>
    <w:lvl w:ilvl="1">
      <w:start w:val="0"/>
      <w:numFmt w:val="bullet"/>
      <w:lvlText w:val="•"/>
      <w:lvlJc w:val="left"/>
      <w:pPr>
        <w:ind w:left="509" w:hanging="253"/>
      </w:pPr>
      <w:rPr>
        <w:rFonts w:hint="default"/>
        <w:lang w:val="zh-CN" w:eastAsia="zh-CN" w:bidi="zh-CN"/>
      </w:rPr>
    </w:lvl>
    <w:lvl w:ilvl="2">
      <w:start w:val="0"/>
      <w:numFmt w:val="bullet"/>
      <w:lvlText w:val="•"/>
      <w:lvlJc w:val="left"/>
      <w:pPr>
        <w:ind w:left="918" w:hanging="253"/>
      </w:pPr>
      <w:rPr>
        <w:rFonts w:hint="default"/>
        <w:lang w:val="zh-CN" w:eastAsia="zh-CN" w:bidi="zh-CN"/>
      </w:rPr>
    </w:lvl>
    <w:lvl w:ilvl="3">
      <w:start w:val="0"/>
      <w:numFmt w:val="bullet"/>
      <w:lvlText w:val="•"/>
      <w:lvlJc w:val="left"/>
      <w:pPr>
        <w:ind w:left="1327" w:hanging="253"/>
      </w:pPr>
      <w:rPr>
        <w:rFonts w:hint="default"/>
        <w:lang w:val="zh-CN" w:eastAsia="zh-CN" w:bidi="zh-CN"/>
      </w:rPr>
    </w:lvl>
    <w:lvl w:ilvl="4">
      <w:start w:val="0"/>
      <w:numFmt w:val="bullet"/>
      <w:lvlText w:val="•"/>
      <w:lvlJc w:val="left"/>
      <w:pPr>
        <w:ind w:left="1737" w:hanging="253"/>
      </w:pPr>
      <w:rPr>
        <w:rFonts w:hint="default"/>
        <w:lang w:val="zh-CN" w:eastAsia="zh-CN" w:bidi="zh-CN"/>
      </w:rPr>
    </w:lvl>
    <w:lvl w:ilvl="5">
      <w:start w:val="0"/>
      <w:numFmt w:val="bullet"/>
      <w:lvlText w:val="•"/>
      <w:lvlJc w:val="left"/>
      <w:pPr>
        <w:ind w:left="2146" w:hanging="253"/>
      </w:pPr>
      <w:rPr>
        <w:rFonts w:hint="default"/>
        <w:lang w:val="zh-CN" w:eastAsia="zh-CN" w:bidi="zh-CN"/>
      </w:rPr>
    </w:lvl>
    <w:lvl w:ilvl="6">
      <w:start w:val="0"/>
      <w:numFmt w:val="bullet"/>
      <w:lvlText w:val="•"/>
      <w:lvlJc w:val="left"/>
      <w:pPr>
        <w:ind w:left="2555" w:hanging="253"/>
      </w:pPr>
      <w:rPr>
        <w:rFonts w:hint="default"/>
        <w:lang w:val="zh-CN" w:eastAsia="zh-CN" w:bidi="zh-CN"/>
      </w:rPr>
    </w:lvl>
    <w:lvl w:ilvl="7">
      <w:start w:val="0"/>
      <w:numFmt w:val="bullet"/>
      <w:lvlText w:val="•"/>
      <w:lvlJc w:val="left"/>
      <w:pPr>
        <w:ind w:left="2965" w:hanging="253"/>
      </w:pPr>
      <w:rPr>
        <w:rFonts w:hint="default"/>
        <w:lang w:val="zh-CN" w:eastAsia="zh-CN" w:bidi="zh-CN"/>
      </w:rPr>
    </w:lvl>
    <w:lvl w:ilvl="8">
      <w:start w:val="0"/>
      <w:numFmt w:val="bullet"/>
      <w:lvlText w:val="•"/>
      <w:lvlJc w:val="left"/>
      <w:pPr>
        <w:ind w:left="3374" w:hanging="253"/>
      </w:pPr>
      <w:rPr>
        <w:rFonts w:hint="default"/>
        <w:lang w:val="zh-CN" w:eastAsia="zh-CN" w:bidi="zh-CN"/>
      </w:rPr>
    </w:lvl>
  </w:abstractNum>
  <w:abstractNum w:abstractNumId="34">
    <w:multiLevelType w:val="hybridMultilevel"/>
    <w:lvl w:ilvl="0">
      <w:start w:val="1"/>
      <w:numFmt w:val="decimal"/>
      <w:lvlText w:val="%1."/>
      <w:lvlJc w:val="left"/>
      <w:pPr>
        <w:ind w:left="829"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310" w:hanging="241"/>
      </w:pPr>
      <w:rPr>
        <w:rFonts w:hint="default"/>
        <w:lang w:val="zh-CN" w:eastAsia="zh-CN" w:bidi="zh-CN"/>
      </w:rPr>
    </w:lvl>
    <w:lvl w:ilvl="2">
      <w:start w:val="0"/>
      <w:numFmt w:val="bullet"/>
      <w:lvlText w:val="•"/>
      <w:lvlJc w:val="left"/>
      <w:pPr>
        <w:ind w:left="1800" w:hanging="241"/>
      </w:pPr>
      <w:rPr>
        <w:rFonts w:hint="default"/>
        <w:lang w:val="zh-CN" w:eastAsia="zh-CN" w:bidi="zh-CN"/>
      </w:rPr>
    </w:lvl>
    <w:lvl w:ilvl="3">
      <w:start w:val="0"/>
      <w:numFmt w:val="bullet"/>
      <w:lvlText w:val="•"/>
      <w:lvlJc w:val="left"/>
      <w:pPr>
        <w:ind w:left="2290" w:hanging="241"/>
      </w:pPr>
      <w:rPr>
        <w:rFonts w:hint="default"/>
        <w:lang w:val="zh-CN" w:eastAsia="zh-CN" w:bidi="zh-CN"/>
      </w:rPr>
    </w:lvl>
    <w:lvl w:ilvl="4">
      <w:start w:val="0"/>
      <w:numFmt w:val="bullet"/>
      <w:lvlText w:val="•"/>
      <w:lvlJc w:val="left"/>
      <w:pPr>
        <w:ind w:left="2780" w:hanging="241"/>
      </w:pPr>
      <w:rPr>
        <w:rFonts w:hint="default"/>
        <w:lang w:val="zh-CN" w:eastAsia="zh-CN" w:bidi="zh-CN"/>
      </w:rPr>
    </w:lvl>
    <w:lvl w:ilvl="5">
      <w:start w:val="0"/>
      <w:numFmt w:val="bullet"/>
      <w:lvlText w:val="•"/>
      <w:lvlJc w:val="left"/>
      <w:pPr>
        <w:ind w:left="3270" w:hanging="241"/>
      </w:pPr>
      <w:rPr>
        <w:rFonts w:hint="default"/>
        <w:lang w:val="zh-CN" w:eastAsia="zh-CN" w:bidi="zh-CN"/>
      </w:rPr>
    </w:lvl>
    <w:lvl w:ilvl="6">
      <w:start w:val="0"/>
      <w:numFmt w:val="bullet"/>
      <w:lvlText w:val="•"/>
      <w:lvlJc w:val="left"/>
      <w:pPr>
        <w:ind w:left="3760" w:hanging="241"/>
      </w:pPr>
      <w:rPr>
        <w:rFonts w:hint="default"/>
        <w:lang w:val="zh-CN" w:eastAsia="zh-CN" w:bidi="zh-CN"/>
      </w:rPr>
    </w:lvl>
    <w:lvl w:ilvl="7">
      <w:start w:val="0"/>
      <w:numFmt w:val="bullet"/>
      <w:lvlText w:val="•"/>
      <w:lvlJc w:val="left"/>
      <w:pPr>
        <w:ind w:left="4250" w:hanging="241"/>
      </w:pPr>
      <w:rPr>
        <w:rFonts w:hint="default"/>
        <w:lang w:val="zh-CN" w:eastAsia="zh-CN" w:bidi="zh-CN"/>
      </w:rPr>
    </w:lvl>
    <w:lvl w:ilvl="8">
      <w:start w:val="0"/>
      <w:numFmt w:val="bullet"/>
      <w:lvlText w:val="•"/>
      <w:lvlJc w:val="left"/>
      <w:pPr>
        <w:ind w:left="4740" w:hanging="241"/>
      </w:pPr>
      <w:rPr>
        <w:rFonts w:hint="default"/>
        <w:lang w:val="zh-CN" w:eastAsia="zh-CN" w:bidi="zh-CN"/>
      </w:rPr>
    </w:lvl>
  </w:abstractNum>
  <w:abstractNum w:abstractNumId="33">
    <w:multiLevelType w:val="hybridMultilevel"/>
    <w:lvl w:ilvl="0">
      <w:start w:val="1"/>
      <w:numFmt w:val="decimal"/>
      <w:lvlText w:val="%1."/>
      <w:lvlJc w:val="left"/>
      <w:pPr>
        <w:ind w:left="107" w:hanging="253"/>
        <w:jc w:val="left"/>
      </w:pPr>
      <w:rPr>
        <w:rFonts w:hint="default" w:ascii="宋体" w:hAnsi="宋体" w:eastAsia="宋体" w:cs="宋体"/>
        <w:w w:val="100"/>
        <w:sz w:val="22"/>
        <w:szCs w:val="22"/>
        <w:lang w:val="zh-CN" w:eastAsia="zh-CN" w:bidi="zh-CN"/>
      </w:rPr>
    </w:lvl>
    <w:lvl w:ilvl="1">
      <w:start w:val="0"/>
      <w:numFmt w:val="bullet"/>
      <w:lvlText w:val="•"/>
      <w:lvlJc w:val="left"/>
      <w:pPr>
        <w:ind w:left="509" w:hanging="253"/>
      </w:pPr>
      <w:rPr>
        <w:rFonts w:hint="default"/>
        <w:lang w:val="zh-CN" w:eastAsia="zh-CN" w:bidi="zh-CN"/>
      </w:rPr>
    </w:lvl>
    <w:lvl w:ilvl="2">
      <w:start w:val="0"/>
      <w:numFmt w:val="bullet"/>
      <w:lvlText w:val="•"/>
      <w:lvlJc w:val="left"/>
      <w:pPr>
        <w:ind w:left="918" w:hanging="253"/>
      </w:pPr>
      <w:rPr>
        <w:rFonts w:hint="default"/>
        <w:lang w:val="zh-CN" w:eastAsia="zh-CN" w:bidi="zh-CN"/>
      </w:rPr>
    </w:lvl>
    <w:lvl w:ilvl="3">
      <w:start w:val="0"/>
      <w:numFmt w:val="bullet"/>
      <w:lvlText w:val="•"/>
      <w:lvlJc w:val="left"/>
      <w:pPr>
        <w:ind w:left="1327" w:hanging="253"/>
      </w:pPr>
      <w:rPr>
        <w:rFonts w:hint="default"/>
        <w:lang w:val="zh-CN" w:eastAsia="zh-CN" w:bidi="zh-CN"/>
      </w:rPr>
    </w:lvl>
    <w:lvl w:ilvl="4">
      <w:start w:val="0"/>
      <w:numFmt w:val="bullet"/>
      <w:lvlText w:val="•"/>
      <w:lvlJc w:val="left"/>
      <w:pPr>
        <w:ind w:left="1737" w:hanging="253"/>
      </w:pPr>
      <w:rPr>
        <w:rFonts w:hint="default"/>
        <w:lang w:val="zh-CN" w:eastAsia="zh-CN" w:bidi="zh-CN"/>
      </w:rPr>
    </w:lvl>
    <w:lvl w:ilvl="5">
      <w:start w:val="0"/>
      <w:numFmt w:val="bullet"/>
      <w:lvlText w:val="•"/>
      <w:lvlJc w:val="left"/>
      <w:pPr>
        <w:ind w:left="2146" w:hanging="253"/>
      </w:pPr>
      <w:rPr>
        <w:rFonts w:hint="default"/>
        <w:lang w:val="zh-CN" w:eastAsia="zh-CN" w:bidi="zh-CN"/>
      </w:rPr>
    </w:lvl>
    <w:lvl w:ilvl="6">
      <w:start w:val="0"/>
      <w:numFmt w:val="bullet"/>
      <w:lvlText w:val="•"/>
      <w:lvlJc w:val="left"/>
      <w:pPr>
        <w:ind w:left="2555" w:hanging="253"/>
      </w:pPr>
      <w:rPr>
        <w:rFonts w:hint="default"/>
        <w:lang w:val="zh-CN" w:eastAsia="zh-CN" w:bidi="zh-CN"/>
      </w:rPr>
    </w:lvl>
    <w:lvl w:ilvl="7">
      <w:start w:val="0"/>
      <w:numFmt w:val="bullet"/>
      <w:lvlText w:val="•"/>
      <w:lvlJc w:val="left"/>
      <w:pPr>
        <w:ind w:left="2965" w:hanging="253"/>
      </w:pPr>
      <w:rPr>
        <w:rFonts w:hint="default"/>
        <w:lang w:val="zh-CN" w:eastAsia="zh-CN" w:bidi="zh-CN"/>
      </w:rPr>
    </w:lvl>
    <w:lvl w:ilvl="8">
      <w:start w:val="0"/>
      <w:numFmt w:val="bullet"/>
      <w:lvlText w:val="•"/>
      <w:lvlJc w:val="left"/>
      <w:pPr>
        <w:ind w:left="3374" w:hanging="253"/>
      </w:pPr>
      <w:rPr>
        <w:rFonts w:hint="default"/>
        <w:lang w:val="zh-CN" w:eastAsia="zh-CN" w:bidi="zh-CN"/>
      </w:rPr>
    </w:lvl>
  </w:abstractNum>
  <w:abstractNum w:abstractNumId="32">
    <w:multiLevelType w:val="hybridMultilevel"/>
    <w:lvl w:ilvl="0">
      <w:start w:val="20"/>
      <w:numFmt w:val="decimal"/>
      <w:lvlText w:val="%1."/>
      <w:lvlJc w:val="left"/>
      <w:pPr>
        <w:ind w:left="949"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418" w:hanging="361"/>
      </w:pPr>
      <w:rPr>
        <w:rFonts w:hint="default"/>
        <w:lang w:val="zh-CN" w:eastAsia="zh-CN" w:bidi="zh-CN"/>
      </w:rPr>
    </w:lvl>
    <w:lvl w:ilvl="2">
      <w:start w:val="0"/>
      <w:numFmt w:val="bullet"/>
      <w:lvlText w:val="•"/>
      <w:lvlJc w:val="left"/>
      <w:pPr>
        <w:ind w:left="1896" w:hanging="361"/>
      </w:pPr>
      <w:rPr>
        <w:rFonts w:hint="default"/>
        <w:lang w:val="zh-CN" w:eastAsia="zh-CN" w:bidi="zh-CN"/>
      </w:rPr>
    </w:lvl>
    <w:lvl w:ilvl="3">
      <w:start w:val="0"/>
      <w:numFmt w:val="bullet"/>
      <w:lvlText w:val="•"/>
      <w:lvlJc w:val="left"/>
      <w:pPr>
        <w:ind w:left="2374" w:hanging="361"/>
      </w:pPr>
      <w:rPr>
        <w:rFonts w:hint="default"/>
        <w:lang w:val="zh-CN" w:eastAsia="zh-CN" w:bidi="zh-CN"/>
      </w:rPr>
    </w:lvl>
    <w:lvl w:ilvl="4">
      <w:start w:val="0"/>
      <w:numFmt w:val="bullet"/>
      <w:lvlText w:val="•"/>
      <w:lvlJc w:val="left"/>
      <w:pPr>
        <w:ind w:left="2852" w:hanging="361"/>
      </w:pPr>
      <w:rPr>
        <w:rFonts w:hint="default"/>
        <w:lang w:val="zh-CN" w:eastAsia="zh-CN" w:bidi="zh-CN"/>
      </w:rPr>
    </w:lvl>
    <w:lvl w:ilvl="5">
      <w:start w:val="0"/>
      <w:numFmt w:val="bullet"/>
      <w:lvlText w:val="•"/>
      <w:lvlJc w:val="left"/>
      <w:pPr>
        <w:ind w:left="3330" w:hanging="361"/>
      </w:pPr>
      <w:rPr>
        <w:rFonts w:hint="default"/>
        <w:lang w:val="zh-CN" w:eastAsia="zh-CN" w:bidi="zh-CN"/>
      </w:rPr>
    </w:lvl>
    <w:lvl w:ilvl="6">
      <w:start w:val="0"/>
      <w:numFmt w:val="bullet"/>
      <w:lvlText w:val="•"/>
      <w:lvlJc w:val="left"/>
      <w:pPr>
        <w:ind w:left="3808" w:hanging="361"/>
      </w:pPr>
      <w:rPr>
        <w:rFonts w:hint="default"/>
        <w:lang w:val="zh-CN" w:eastAsia="zh-CN" w:bidi="zh-CN"/>
      </w:rPr>
    </w:lvl>
    <w:lvl w:ilvl="7">
      <w:start w:val="0"/>
      <w:numFmt w:val="bullet"/>
      <w:lvlText w:val="•"/>
      <w:lvlJc w:val="left"/>
      <w:pPr>
        <w:ind w:left="4286" w:hanging="361"/>
      </w:pPr>
      <w:rPr>
        <w:rFonts w:hint="default"/>
        <w:lang w:val="zh-CN" w:eastAsia="zh-CN" w:bidi="zh-CN"/>
      </w:rPr>
    </w:lvl>
    <w:lvl w:ilvl="8">
      <w:start w:val="0"/>
      <w:numFmt w:val="bullet"/>
      <w:lvlText w:val="•"/>
      <w:lvlJc w:val="left"/>
      <w:pPr>
        <w:ind w:left="4764" w:hanging="361"/>
      </w:pPr>
      <w:rPr>
        <w:rFonts w:hint="default"/>
        <w:lang w:val="zh-CN" w:eastAsia="zh-CN" w:bidi="zh-CN"/>
      </w:rPr>
    </w:lvl>
  </w:abstractNum>
  <w:abstractNum w:abstractNumId="31">
    <w:multiLevelType w:val="hybridMultilevel"/>
    <w:lvl w:ilvl="0">
      <w:start w:val="12"/>
      <w:numFmt w:val="decimal"/>
      <w:lvlText w:val="%1."/>
      <w:lvlJc w:val="left"/>
      <w:pPr>
        <w:ind w:left="108" w:hanging="368"/>
        <w:jc w:val="left"/>
      </w:pPr>
      <w:rPr>
        <w:rFonts w:hint="default" w:ascii="宋体" w:hAnsi="宋体" w:eastAsia="宋体" w:cs="宋体"/>
        <w:w w:val="100"/>
        <w:sz w:val="22"/>
        <w:szCs w:val="22"/>
        <w:lang w:val="zh-CN" w:eastAsia="zh-CN" w:bidi="zh-CN"/>
      </w:rPr>
    </w:lvl>
    <w:lvl w:ilvl="1">
      <w:start w:val="0"/>
      <w:numFmt w:val="bullet"/>
      <w:lvlText w:val="•"/>
      <w:lvlJc w:val="left"/>
      <w:pPr>
        <w:ind w:left="662" w:hanging="368"/>
      </w:pPr>
      <w:rPr>
        <w:rFonts w:hint="default"/>
        <w:lang w:val="zh-CN" w:eastAsia="zh-CN" w:bidi="zh-CN"/>
      </w:rPr>
    </w:lvl>
    <w:lvl w:ilvl="2">
      <w:start w:val="0"/>
      <w:numFmt w:val="bullet"/>
      <w:lvlText w:val="•"/>
      <w:lvlJc w:val="left"/>
      <w:pPr>
        <w:ind w:left="1224" w:hanging="368"/>
      </w:pPr>
      <w:rPr>
        <w:rFonts w:hint="default"/>
        <w:lang w:val="zh-CN" w:eastAsia="zh-CN" w:bidi="zh-CN"/>
      </w:rPr>
    </w:lvl>
    <w:lvl w:ilvl="3">
      <w:start w:val="0"/>
      <w:numFmt w:val="bullet"/>
      <w:lvlText w:val="•"/>
      <w:lvlJc w:val="left"/>
      <w:pPr>
        <w:ind w:left="1786" w:hanging="368"/>
      </w:pPr>
      <w:rPr>
        <w:rFonts w:hint="default"/>
        <w:lang w:val="zh-CN" w:eastAsia="zh-CN" w:bidi="zh-CN"/>
      </w:rPr>
    </w:lvl>
    <w:lvl w:ilvl="4">
      <w:start w:val="0"/>
      <w:numFmt w:val="bullet"/>
      <w:lvlText w:val="•"/>
      <w:lvlJc w:val="left"/>
      <w:pPr>
        <w:ind w:left="2348" w:hanging="368"/>
      </w:pPr>
      <w:rPr>
        <w:rFonts w:hint="default"/>
        <w:lang w:val="zh-CN" w:eastAsia="zh-CN" w:bidi="zh-CN"/>
      </w:rPr>
    </w:lvl>
    <w:lvl w:ilvl="5">
      <w:start w:val="0"/>
      <w:numFmt w:val="bullet"/>
      <w:lvlText w:val="•"/>
      <w:lvlJc w:val="left"/>
      <w:pPr>
        <w:ind w:left="2910" w:hanging="368"/>
      </w:pPr>
      <w:rPr>
        <w:rFonts w:hint="default"/>
        <w:lang w:val="zh-CN" w:eastAsia="zh-CN" w:bidi="zh-CN"/>
      </w:rPr>
    </w:lvl>
    <w:lvl w:ilvl="6">
      <w:start w:val="0"/>
      <w:numFmt w:val="bullet"/>
      <w:lvlText w:val="•"/>
      <w:lvlJc w:val="left"/>
      <w:pPr>
        <w:ind w:left="3472" w:hanging="368"/>
      </w:pPr>
      <w:rPr>
        <w:rFonts w:hint="default"/>
        <w:lang w:val="zh-CN" w:eastAsia="zh-CN" w:bidi="zh-CN"/>
      </w:rPr>
    </w:lvl>
    <w:lvl w:ilvl="7">
      <w:start w:val="0"/>
      <w:numFmt w:val="bullet"/>
      <w:lvlText w:val="•"/>
      <w:lvlJc w:val="left"/>
      <w:pPr>
        <w:ind w:left="4034" w:hanging="368"/>
      </w:pPr>
      <w:rPr>
        <w:rFonts w:hint="default"/>
        <w:lang w:val="zh-CN" w:eastAsia="zh-CN" w:bidi="zh-CN"/>
      </w:rPr>
    </w:lvl>
    <w:lvl w:ilvl="8">
      <w:start w:val="0"/>
      <w:numFmt w:val="bullet"/>
      <w:lvlText w:val="•"/>
      <w:lvlJc w:val="left"/>
      <w:pPr>
        <w:ind w:left="4596" w:hanging="368"/>
      </w:pPr>
      <w:rPr>
        <w:rFonts w:hint="default"/>
        <w:lang w:val="zh-CN" w:eastAsia="zh-CN" w:bidi="zh-CN"/>
      </w:rPr>
    </w:lvl>
  </w:abstractNum>
  <w:abstractNum w:abstractNumId="30">
    <w:multiLevelType w:val="hybridMultilevel"/>
    <w:lvl w:ilvl="0">
      <w:start w:val="7"/>
      <w:numFmt w:val="decimal"/>
      <w:lvlText w:val="%1."/>
      <w:lvlJc w:val="left"/>
      <w:pPr>
        <w:ind w:left="107" w:hanging="253"/>
        <w:jc w:val="left"/>
      </w:pPr>
      <w:rPr>
        <w:rFonts w:hint="default" w:ascii="宋体" w:hAnsi="宋体" w:eastAsia="宋体" w:cs="宋体"/>
        <w:w w:val="100"/>
        <w:sz w:val="22"/>
        <w:szCs w:val="22"/>
        <w:lang w:val="zh-CN" w:eastAsia="zh-CN" w:bidi="zh-CN"/>
      </w:rPr>
    </w:lvl>
    <w:lvl w:ilvl="1">
      <w:start w:val="0"/>
      <w:numFmt w:val="bullet"/>
      <w:lvlText w:val="•"/>
      <w:lvlJc w:val="left"/>
      <w:pPr>
        <w:ind w:left="509" w:hanging="253"/>
      </w:pPr>
      <w:rPr>
        <w:rFonts w:hint="default"/>
        <w:lang w:val="zh-CN" w:eastAsia="zh-CN" w:bidi="zh-CN"/>
      </w:rPr>
    </w:lvl>
    <w:lvl w:ilvl="2">
      <w:start w:val="0"/>
      <w:numFmt w:val="bullet"/>
      <w:lvlText w:val="•"/>
      <w:lvlJc w:val="left"/>
      <w:pPr>
        <w:ind w:left="918" w:hanging="253"/>
      </w:pPr>
      <w:rPr>
        <w:rFonts w:hint="default"/>
        <w:lang w:val="zh-CN" w:eastAsia="zh-CN" w:bidi="zh-CN"/>
      </w:rPr>
    </w:lvl>
    <w:lvl w:ilvl="3">
      <w:start w:val="0"/>
      <w:numFmt w:val="bullet"/>
      <w:lvlText w:val="•"/>
      <w:lvlJc w:val="left"/>
      <w:pPr>
        <w:ind w:left="1327" w:hanging="253"/>
      </w:pPr>
      <w:rPr>
        <w:rFonts w:hint="default"/>
        <w:lang w:val="zh-CN" w:eastAsia="zh-CN" w:bidi="zh-CN"/>
      </w:rPr>
    </w:lvl>
    <w:lvl w:ilvl="4">
      <w:start w:val="0"/>
      <w:numFmt w:val="bullet"/>
      <w:lvlText w:val="•"/>
      <w:lvlJc w:val="left"/>
      <w:pPr>
        <w:ind w:left="1737" w:hanging="253"/>
      </w:pPr>
      <w:rPr>
        <w:rFonts w:hint="default"/>
        <w:lang w:val="zh-CN" w:eastAsia="zh-CN" w:bidi="zh-CN"/>
      </w:rPr>
    </w:lvl>
    <w:lvl w:ilvl="5">
      <w:start w:val="0"/>
      <w:numFmt w:val="bullet"/>
      <w:lvlText w:val="•"/>
      <w:lvlJc w:val="left"/>
      <w:pPr>
        <w:ind w:left="2146" w:hanging="253"/>
      </w:pPr>
      <w:rPr>
        <w:rFonts w:hint="default"/>
        <w:lang w:val="zh-CN" w:eastAsia="zh-CN" w:bidi="zh-CN"/>
      </w:rPr>
    </w:lvl>
    <w:lvl w:ilvl="6">
      <w:start w:val="0"/>
      <w:numFmt w:val="bullet"/>
      <w:lvlText w:val="•"/>
      <w:lvlJc w:val="left"/>
      <w:pPr>
        <w:ind w:left="2555" w:hanging="253"/>
      </w:pPr>
      <w:rPr>
        <w:rFonts w:hint="default"/>
        <w:lang w:val="zh-CN" w:eastAsia="zh-CN" w:bidi="zh-CN"/>
      </w:rPr>
    </w:lvl>
    <w:lvl w:ilvl="7">
      <w:start w:val="0"/>
      <w:numFmt w:val="bullet"/>
      <w:lvlText w:val="•"/>
      <w:lvlJc w:val="left"/>
      <w:pPr>
        <w:ind w:left="2965" w:hanging="253"/>
      </w:pPr>
      <w:rPr>
        <w:rFonts w:hint="default"/>
        <w:lang w:val="zh-CN" w:eastAsia="zh-CN" w:bidi="zh-CN"/>
      </w:rPr>
    </w:lvl>
    <w:lvl w:ilvl="8">
      <w:start w:val="0"/>
      <w:numFmt w:val="bullet"/>
      <w:lvlText w:val="•"/>
      <w:lvlJc w:val="left"/>
      <w:pPr>
        <w:ind w:left="3374" w:hanging="253"/>
      </w:pPr>
      <w:rPr>
        <w:rFonts w:hint="default"/>
        <w:lang w:val="zh-CN" w:eastAsia="zh-CN" w:bidi="zh-CN"/>
      </w:rPr>
    </w:lvl>
  </w:abstractNum>
  <w:abstractNum w:abstractNumId="29">
    <w:multiLevelType w:val="hybridMultilevel"/>
    <w:lvl w:ilvl="0">
      <w:start w:val="1"/>
      <w:numFmt w:val="decimal"/>
      <w:lvlText w:val="%1."/>
      <w:lvlJc w:val="left"/>
      <w:pPr>
        <w:ind w:left="108" w:hanging="241"/>
        <w:jc w:val="left"/>
      </w:pPr>
      <w:rPr>
        <w:rFonts w:hint="default" w:ascii="宋体" w:hAnsi="宋体" w:eastAsia="宋体" w:cs="宋体"/>
        <w:spacing w:val="-16"/>
        <w:w w:val="100"/>
        <w:sz w:val="22"/>
        <w:szCs w:val="22"/>
        <w:lang w:val="zh-CN" w:eastAsia="zh-CN" w:bidi="zh-CN"/>
      </w:rPr>
    </w:lvl>
    <w:lvl w:ilvl="1">
      <w:start w:val="0"/>
      <w:numFmt w:val="bullet"/>
      <w:lvlText w:val="•"/>
      <w:lvlJc w:val="left"/>
      <w:pPr>
        <w:ind w:left="662" w:hanging="241"/>
      </w:pPr>
      <w:rPr>
        <w:rFonts w:hint="default"/>
        <w:lang w:val="zh-CN" w:eastAsia="zh-CN" w:bidi="zh-CN"/>
      </w:rPr>
    </w:lvl>
    <w:lvl w:ilvl="2">
      <w:start w:val="0"/>
      <w:numFmt w:val="bullet"/>
      <w:lvlText w:val="•"/>
      <w:lvlJc w:val="left"/>
      <w:pPr>
        <w:ind w:left="1224" w:hanging="241"/>
      </w:pPr>
      <w:rPr>
        <w:rFonts w:hint="default"/>
        <w:lang w:val="zh-CN" w:eastAsia="zh-CN" w:bidi="zh-CN"/>
      </w:rPr>
    </w:lvl>
    <w:lvl w:ilvl="3">
      <w:start w:val="0"/>
      <w:numFmt w:val="bullet"/>
      <w:lvlText w:val="•"/>
      <w:lvlJc w:val="left"/>
      <w:pPr>
        <w:ind w:left="1786" w:hanging="241"/>
      </w:pPr>
      <w:rPr>
        <w:rFonts w:hint="default"/>
        <w:lang w:val="zh-CN" w:eastAsia="zh-CN" w:bidi="zh-CN"/>
      </w:rPr>
    </w:lvl>
    <w:lvl w:ilvl="4">
      <w:start w:val="0"/>
      <w:numFmt w:val="bullet"/>
      <w:lvlText w:val="•"/>
      <w:lvlJc w:val="left"/>
      <w:pPr>
        <w:ind w:left="2348" w:hanging="241"/>
      </w:pPr>
      <w:rPr>
        <w:rFonts w:hint="default"/>
        <w:lang w:val="zh-CN" w:eastAsia="zh-CN" w:bidi="zh-CN"/>
      </w:rPr>
    </w:lvl>
    <w:lvl w:ilvl="5">
      <w:start w:val="0"/>
      <w:numFmt w:val="bullet"/>
      <w:lvlText w:val="•"/>
      <w:lvlJc w:val="left"/>
      <w:pPr>
        <w:ind w:left="2910" w:hanging="241"/>
      </w:pPr>
      <w:rPr>
        <w:rFonts w:hint="default"/>
        <w:lang w:val="zh-CN" w:eastAsia="zh-CN" w:bidi="zh-CN"/>
      </w:rPr>
    </w:lvl>
    <w:lvl w:ilvl="6">
      <w:start w:val="0"/>
      <w:numFmt w:val="bullet"/>
      <w:lvlText w:val="•"/>
      <w:lvlJc w:val="left"/>
      <w:pPr>
        <w:ind w:left="3472" w:hanging="241"/>
      </w:pPr>
      <w:rPr>
        <w:rFonts w:hint="default"/>
        <w:lang w:val="zh-CN" w:eastAsia="zh-CN" w:bidi="zh-CN"/>
      </w:rPr>
    </w:lvl>
    <w:lvl w:ilvl="7">
      <w:start w:val="0"/>
      <w:numFmt w:val="bullet"/>
      <w:lvlText w:val="•"/>
      <w:lvlJc w:val="left"/>
      <w:pPr>
        <w:ind w:left="4034" w:hanging="241"/>
      </w:pPr>
      <w:rPr>
        <w:rFonts w:hint="default"/>
        <w:lang w:val="zh-CN" w:eastAsia="zh-CN" w:bidi="zh-CN"/>
      </w:rPr>
    </w:lvl>
    <w:lvl w:ilvl="8">
      <w:start w:val="0"/>
      <w:numFmt w:val="bullet"/>
      <w:lvlText w:val="•"/>
      <w:lvlJc w:val="left"/>
      <w:pPr>
        <w:ind w:left="4596" w:hanging="241"/>
      </w:pPr>
      <w:rPr>
        <w:rFonts w:hint="default"/>
        <w:lang w:val="zh-CN" w:eastAsia="zh-CN" w:bidi="zh-CN"/>
      </w:rPr>
    </w:lvl>
  </w:abstractNum>
  <w:abstractNum w:abstractNumId="28">
    <w:multiLevelType w:val="hybridMultilevel"/>
    <w:lvl w:ilvl="0">
      <w:start w:val="1"/>
      <w:numFmt w:val="decimal"/>
      <w:lvlText w:val="%1."/>
      <w:lvlJc w:val="left"/>
      <w:pPr>
        <w:ind w:left="107" w:hanging="241"/>
        <w:jc w:val="left"/>
      </w:pPr>
      <w:rPr>
        <w:rFonts w:hint="default" w:ascii="宋体" w:hAnsi="宋体" w:eastAsia="宋体" w:cs="宋体"/>
        <w:spacing w:val="-46"/>
        <w:w w:val="100"/>
        <w:sz w:val="22"/>
        <w:szCs w:val="22"/>
        <w:lang w:val="zh-CN" w:eastAsia="zh-CN" w:bidi="zh-CN"/>
      </w:rPr>
    </w:lvl>
    <w:lvl w:ilvl="1">
      <w:start w:val="0"/>
      <w:numFmt w:val="bullet"/>
      <w:lvlText w:val="•"/>
      <w:lvlJc w:val="left"/>
      <w:pPr>
        <w:ind w:left="509" w:hanging="241"/>
      </w:pPr>
      <w:rPr>
        <w:rFonts w:hint="default"/>
        <w:lang w:val="zh-CN" w:eastAsia="zh-CN" w:bidi="zh-CN"/>
      </w:rPr>
    </w:lvl>
    <w:lvl w:ilvl="2">
      <w:start w:val="0"/>
      <w:numFmt w:val="bullet"/>
      <w:lvlText w:val="•"/>
      <w:lvlJc w:val="left"/>
      <w:pPr>
        <w:ind w:left="918" w:hanging="241"/>
      </w:pPr>
      <w:rPr>
        <w:rFonts w:hint="default"/>
        <w:lang w:val="zh-CN" w:eastAsia="zh-CN" w:bidi="zh-CN"/>
      </w:rPr>
    </w:lvl>
    <w:lvl w:ilvl="3">
      <w:start w:val="0"/>
      <w:numFmt w:val="bullet"/>
      <w:lvlText w:val="•"/>
      <w:lvlJc w:val="left"/>
      <w:pPr>
        <w:ind w:left="1327" w:hanging="241"/>
      </w:pPr>
      <w:rPr>
        <w:rFonts w:hint="default"/>
        <w:lang w:val="zh-CN" w:eastAsia="zh-CN" w:bidi="zh-CN"/>
      </w:rPr>
    </w:lvl>
    <w:lvl w:ilvl="4">
      <w:start w:val="0"/>
      <w:numFmt w:val="bullet"/>
      <w:lvlText w:val="•"/>
      <w:lvlJc w:val="left"/>
      <w:pPr>
        <w:ind w:left="1737" w:hanging="241"/>
      </w:pPr>
      <w:rPr>
        <w:rFonts w:hint="default"/>
        <w:lang w:val="zh-CN" w:eastAsia="zh-CN" w:bidi="zh-CN"/>
      </w:rPr>
    </w:lvl>
    <w:lvl w:ilvl="5">
      <w:start w:val="0"/>
      <w:numFmt w:val="bullet"/>
      <w:lvlText w:val="•"/>
      <w:lvlJc w:val="left"/>
      <w:pPr>
        <w:ind w:left="2146" w:hanging="241"/>
      </w:pPr>
      <w:rPr>
        <w:rFonts w:hint="default"/>
        <w:lang w:val="zh-CN" w:eastAsia="zh-CN" w:bidi="zh-CN"/>
      </w:rPr>
    </w:lvl>
    <w:lvl w:ilvl="6">
      <w:start w:val="0"/>
      <w:numFmt w:val="bullet"/>
      <w:lvlText w:val="•"/>
      <w:lvlJc w:val="left"/>
      <w:pPr>
        <w:ind w:left="2555" w:hanging="241"/>
      </w:pPr>
      <w:rPr>
        <w:rFonts w:hint="default"/>
        <w:lang w:val="zh-CN" w:eastAsia="zh-CN" w:bidi="zh-CN"/>
      </w:rPr>
    </w:lvl>
    <w:lvl w:ilvl="7">
      <w:start w:val="0"/>
      <w:numFmt w:val="bullet"/>
      <w:lvlText w:val="•"/>
      <w:lvlJc w:val="left"/>
      <w:pPr>
        <w:ind w:left="2965" w:hanging="241"/>
      </w:pPr>
      <w:rPr>
        <w:rFonts w:hint="default"/>
        <w:lang w:val="zh-CN" w:eastAsia="zh-CN" w:bidi="zh-CN"/>
      </w:rPr>
    </w:lvl>
    <w:lvl w:ilvl="8">
      <w:start w:val="0"/>
      <w:numFmt w:val="bullet"/>
      <w:lvlText w:val="•"/>
      <w:lvlJc w:val="left"/>
      <w:pPr>
        <w:ind w:left="3374" w:hanging="241"/>
      </w:pPr>
      <w:rPr>
        <w:rFonts w:hint="default"/>
        <w:lang w:val="zh-CN" w:eastAsia="zh-CN" w:bidi="zh-CN"/>
      </w:rPr>
    </w:lvl>
  </w:abstractNum>
  <w:abstractNum w:abstractNumId="27">
    <w:multiLevelType w:val="hybridMultilevel"/>
    <w:lvl w:ilvl="0">
      <w:start w:val="11"/>
      <w:numFmt w:val="decimal"/>
      <w:lvlText w:val="%1."/>
      <w:lvlJc w:val="left"/>
      <w:pPr>
        <w:ind w:left="949"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418" w:hanging="361"/>
      </w:pPr>
      <w:rPr>
        <w:rFonts w:hint="default"/>
        <w:lang w:val="zh-CN" w:eastAsia="zh-CN" w:bidi="zh-CN"/>
      </w:rPr>
    </w:lvl>
    <w:lvl w:ilvl="2">
      <w:start w:val="0"/>
      <w:numFmt w:val="bullet"/>
      <w:lvlText w:val="•"/>
      <w:lvlJc w:val="left"/>
      <w:pPr>
        <w:ind w:left="1896" w:hanging="361"/>
      </w:pPr>
      <w:rPr>
        <w:rFonts w:hint="default"/>
        <w:lang w:val="zh-CN" w:eastAsia="zh-CN" w:bidi="zh-CN"/>
      </w:rPr>
    </w:lvl>
    <w:lvl w:ilvl="3">
      <w:start w:val="0"/>
      <w:numFmt w:val="bullet"/>
      <w:lvlText w:val="•"/>
      <w:lvlJc w:val="left"/>
      <w:pPr>
        <w:ind w:left="2374" w:hanging="361"/>
      </w:pPr>
      <w:rPr>
        <w:rFonts w:hint="default"/>
        <w:lang w:val="zh-CN" w:eastAsia="zh-CN" w:bidi="zh-CN"/>
      </w:rPr>
    </w:lvl>
    <w:lvl w:ilvl="4">
      <w:start w:val="0"/>
      <w:numFmt w:val="bullet"/>
      <w:lvlText w:val="•"/>
      <w:lvlJc w:val="left"/>
      <w:pPr>
        <w:ind w:left="2852" w:hanging="361"/>
      </w:pPr>
      <w:rPr>
        <w:rFonts w:hint="default"/>
        <w:lang w:val="zh-CN" w:eastAsia="zh-CN" w:bidi="zh-CN"/>
      </w:rPr>
    </w:lvl>
    <w:lvl w:ilvl="5">
      <w:start w:val="0"/>
      <w:numFmt w:val="bullet"/>
      <w:lvlText w:val="•"/>
      <w:lvlJc w:val="left"/>
      <w:pPr>
        <w:ind w:left="3330" w:hanging="361"/>
      </w:pPr>
      <w:rPr>
        <w:rFonts w:hint="default"/>
        <w:lang w:val="zh-CN" w:eastAsia="zh-CN" w:bidi="zh-CN"/>
      </w:rPr>
    </w:lvl>
    <w:lvl w:ilvl="6">
      <w:start w:val="0"/>
      <w:numFmt w:val="bullet"/>
      <w:lvlText w:val="•"/>
      <w:lvlJc w:val="left"/>
      <w:pPr>
        <w:ind w:left="3808" w:hanging="361"/>
      </w:pPr>
      <w:rPr>
        <w:rFonts w:hint="default"/>
        <w:lang w:val="zh-CN" w:eastAsia="zh-CN" w:bidi="zh-CN"/>
      </w:rPr>
    </w:lvl>
    <w:lvl w:ilvl="7">
      <w:start w:val="0"/>
      <w:numFmt w:val="bullet"/>
      <w:lvlText w:val="•"/>
      <w:lvlJc w:val="left"/>
      <w:pPr>
        <w:ind w:left="4286" w:hanging="361"/>
      </w:pPr>
      <w:rPr>
        <w:rFonts w:hint="default"/>
        <w:lang w:val="zh-CN" w:eastAsia="zh-CN" w:bidi="zh-CN"/>
      </w:rPr>
    </w:lvl>
    <w:lvl w:ilvl="8">
      <w:start w:val="0"/>
      <w:numFmt w:val="bullet"/>
      <w:lvlText w:val="•"/>
      <w:lvlJc w:val="left"/>
      <w:pPr>
        <w:ind w:left="4764" w:hanging="361"/>
      </w:pPr>
      <w:rPr>
        <w:rFonts w:hint="default"/>
        <w:lang w:val="zh-CN" w:eastAsia="zh-CN" w:bidi="zh-CN"/>
      </w:rPr>
    </w:lvl>
  </w:abstractNum>
  <w:abstractNum w:abstractNumId="26">
    <w:multiLevelType w:val="hybridMultilevel"/>
    <w:lvl w:ilvl="0">
      <w:start w:val="7"/>
      <w:numFmt w:val="decimal"/>
      <w:lvlText w:val="%1."/>
      <w:lvlJc w:val="left"/>
      <w:pPr>
        <w:ind w:left="828" w:hanging="241"/>
        <w:jc w:val="left"/>
      </w:pPr>
      <w:rPr>
        <w:rFonts w:hint="default" w:ascii="宋体" w:hAnsi="宋体" w:eastAsia="宋体" w:cs="宋体"/>
        <w:spacing w:val="-14"/>
        <w:w w:val="100"/>
        <w:sz w:val="22"/>
        <w:szCs w:val="22"/>
        <w:lang w:val="zh-CN" w:eastAsia="zh-CN" w:bidi="zh-CN"/>
      </w:rPr>
    </w:lvl>
    <w:lvl w:ilvl="1">
      <w:start w:val="0"/>
      <w:numFmt w:val="bullet"/>
      <w:lvlText w:val="•"/>
      <w:lvlJc w:val="left"/>
      <w:pPr>
        <w:ind w:left="1157" w:hanging="241"/>
      </w:pPr>
      <w:rPr>
        <w:rFonts w:hint="default"/>
        <w:lang w:val="zh-CN" w:eastAsia="zh-CN" w:bidi="zh-CN"/>
      </w:rPr>
    </w:lvl>
    <w:lvl w:ilvl="2">
      <w:start w:val="0"/>
      <w:numFmt w:val="bullet"/>
      <w:lvlText w:val="•"/>
      <w:lvlJc w:val="left"/>
      <w:pPr>
        <w:ind w:left="1494" w:hanging="241"/>
      </w:pPr>
      <w:rPr>
        <w:rFonts w:hint="default"/>
        <w:lang w:val="zh-CN" w:eastAsia="zh-CN" w:bidi="zh-CN"/>
      </w:rPr>
    </w:lvl>
    <w:lvl w:ilvl="3">
      <w:start w:val="0"/>
      <w:numFmt w:val="bullet"/>
      <w:lvlText w:val="•"/>
      <w:lvlJc w:val="left"/>
      <w:pPr>
        <w:ind w:left="1831" w:hanging="241"/>
      </w:pPr>
      <w:rPr>
        <w:rFonts w:hint="default"/>
        <w:lang w:val="zh-CN" w:eastAsia="zh-CN" w:bidi="zh-CN"/>
      </w:rPr>
    </w:lvl>
    <w:lvl w:ilvl="4">
      <w:start w:val="0"/>
      <w:numFmt w:val="bullet"/>
      <w:lvlText w:val="•"/>
      <w:lvlJc w:val="left"/>
      <w:pPr>
        <w:ind w:left="2169" w:hanging="241"/>
      </w:pPr>
      <w:rPr>
        <w:rFonts w:hint="default"/>
        <w:lang w:val="zh-CN" w:eastAsia="zh-CN" w:bidi="zh-CN"/>
      </w:rPr>
    </w:lvl>
    <w:lvl w:ilvl="5">
      <w:start w:val="0"/>
      <w:numFmt w:val="bullet"/>
      <w:lvlText w:val="•"/>
      <w:lvlJc w:val="left"/>
      <w:pPr>
        <w:ind w:left="2506" w:hanging="241"/>
      </w:pPr>
      <w:rPr>
        <w:rFonts w:hint="default"/>
        <w:lang w:val="zh-CN" w:eastAsia="zh-CN" w:bidi="zh-CN"/>
      </w:rPr>
    </w:lvl>
    <w:lvl w:ilvl="6">
      <w:start w:val="0"/>
      <w:numFmt w:val="bullet"/>
      <w:lvlText w:val="•"/>
      <w:lvlJc w:val="left"/>
      <w:pPr>
        <w:ind w:left="2843" w:hanging="241"/>
      </w:pPr>
      <w:rPr>
        <w:rFonts w:hint="default"/>
        <w:lang w:val="zh-CN" w:eastAsia="zh-CN" w:bidi="zh-CN"/>
      </w:rPr>
    </w:lvl>
    <w:lvl w:ilvl="7">
      <w:start w:val="0"/>
      <w:numFmt w:val="bullet"/>
      <w:lvlText w:val="•"/>
      <w:lvlJc w:val="left"/>
      <w:pPr>
        <w:ind w:left="3181" w:hanging="241"/>
      </w:pPr>
      <w:rPr>
        <w:rFonts w:hint="default"/>
        <w:lang w:val="zh-CN" w:eastAsia="zh-CN" w:bidi="zh-CN"/>
      </w:rPr>
    </w:lvl>
    <w:lvl w:ilvl="8">
      <w:start w:val="0"/>
      <w:numFmt w:val="bullet"/>
      <w:lvlText w:val="•"/>
      <w:lvlJc w:val="left"/>
      <w:pPr>
        <w:ind w:left="3518" w:hanging="241"/>
      </w:pPr>
      <w:rPr>
        <w:rFonts w:hint="default"/>
        <w:lang w:val="zh-CN" w:eastAsia="zh-CN" w:bidi="zh-CN"/>
      </w:rPr>
    </w:lvl>
  </w:abstractNum>
  <w:abstractNum w:abstractNumId="25">
    <w:multiLevelType w:val="hybridMultilevel"/>
    <w:lvl w:ilvl="0">
      <w:start w:val="1"/>
      <w:numFmt w:val="decimal"/>
      <w:lvlText w:val="%1."/>
      <w:lvlJc w:val="left"/>
      <w:pPr>
        <w:ind w:left="108" w:hanging="241"/>
        <w:jc w:val="left"/>
      </w:pPr>
      <w:rPr>
        <w:rFonts w:hint="default" w:ascii="宋体" w:hAnsi="宋体" w:eastAsia="宋体" w:cs="宋体"/>
        <w:spacing w:val="-16"/>
        <w:w w:val="100"/>
        <w:sz w:val="22"/>
        <w:szCs w:val="22"/>
        <w:lang w:val="zh-CN" w:eastAsia="zh-CN" w:bidi="zh-CN"/>
      </w:rPr>
    </w:lvl>
    <w:lvl w:ilvl="1">
      <w:start w:val="0"/>
      <w:numFmt w:val="bullet"/>
      <w:lvlText w:val="•"/>
      <w:lvlJc w:val="left"/>
      <w:pPr>
        <w:ind w:left="662" w:hanging="241"/>
      </w:pPr>
      <w:rPr>
        <w:rFonts w:hint="default"/>
        <w:lang w:val="zh-CN" w:eastAsia="zh-CN" w:bidi="zh-CN"/>
      </w:rPr>
    </w:lvl>
    <w:lvl w:ilvl="2">
      <w:start w:val="0"/>
      <w:numFmt w:val="bullet"/>
      <w:lvlText w:val="•"/>
      <w:lvlJc w:val="left"/>
      <w:pPr>
        <w:ind w:left="1224" w:hanging="241"/>
      </w:pPr>
      <w:rPr>
        <w:rFonts w:hint="default"/>
        <w:lang w:val="zh-CN" w:eastAsia="zh-CN" w:bidi="zh-CN"/>
      </w:rPr>
    </w:lvl>
    <w:lvl w:ilvl="3">
      <w:start w:val="0"/>
      <w:numFmt w:val="bullet"/>
      <w:lvlText w:val="•"/>
      <w:lvlJc w:val="left"/>
      <w:pPr>
        <w:ind w:left="1786" w:hanging="241"/>
      </w:pPr>
      <w:rPr>
        <w:rFonts w:hint="default"/>
        <w:lang w:val="zh-CN" w:eastAsia="zh-CN" w:bidi="zh-CN"/>
      </w:rPr>
    </w:lvl>
    <w:lvl w:ilvl="4">
      <w:start w:val="0"/>
      <w:numFmt w:val="bullet"/>
      <w:lvlText w:val="•"/>
      <w:lvlJc w:val="left"/>
      <w:pPr>
        <w:ind w:left="2348" w:hanging="241"/>
      </w:pPr>
      <w:rPr>
        <w:rFonts w:hint="default"/>
        <w:lang w:val="zh-CN" w:eastAsia="zh-CN" w:bidi="zh-CN"/>
      </w:rPr>
    </w:lvl>
    <w:lvl w:ilvl="5">
      <w:start w:val="0"/>
      <w:numFmt w:val="bullet"/>
      <w:lvlText w:val="•"/>
      <w:lvlJc w:val="left"/>
      <w:pPr>
        <w:ind w:left="2910" w:hanging="241"/>
      </w:pPr>
      <w:rPr>
        <w:rFonts w:hint="default"/>
        <w:lang w:val="zh-CN" w:eastAsia="zh-CN" w:bidi="zh-CN"/>
      </w:rPr>
    </w:lvl>
    <w:lvl w:ilvl="6">
      <w:start w:val="0"/>
      <w:numFmt w:val="bullet"/>
      <w:lvlText w:val="•"/>
      <w:lvlJc w:val="left"/>
      <w:pPr>
        <w:ind w:left="3472" w:hanging="241"/>
      </w:pPr>
      <w:rPr>
        <w:rFonts w:hint="default"/>
        <w:lang w:val="zh-CN" w:eastAsia="zh-CN" w:bidi="zh-CN"/>
      </w:rPr>
    </w:lvl>
    <w:lvl w:ilvl="7">
      <w:start w:val="0"/>
      <w:numFmt w:val="bullet"/>
      <w:lvlText w:val="•"/>
      <w:lvlJc w:val="left"/>
      <w:pPr>
        <w:ind w:left="4034" w:hanging="241"/>
      </w:pPr>
      <w:rPr>
        <w:rFonts w:hint="default"/>
        <w:lang w:val="zh-CN" w:eastAsia="zh-CN" w:bidi="zh-CN"/>
      </w:rPr>
    </w:lvl>
    <w:lvl w:ilvl="8">
      <w:start w:val="0"/>
      <w:numFmt w:val="bullet"/>
      <w:lvlText w:val="•"/>
      <w:lvlJc w:val="left"/>
      <w:pPr>
        <w:ind w:left="4596" w:hanging="241"/>
      </w:pPr>
      <w:rPr>
        <w:rFonts w:hint="default"/>
        <w:lang w:val="zh-CN" w:eastAsia="zh-CN" w:bidi="zh-CN"/>
      </w:rPr>
    </w:lvl>
  </w:abstractNum>
  <w:abstractNum w:abstractNumId="24">
    <w:multiLevelType w:val="hybridMultilevel"/>
    <w:lvl w:ilvl="0">
      <w:start w:val="2"/>
      <w:numFmt w:val="decimal"/>
      <w:lvlText w:val="%1."/>
      <w:lvlJc w:val="left"/>
      <w:pPr>
        <w:ind w:left="107" w:hanging="253"/>
        <w:jc w:val="left"/>
      </w:pPr>
      <w:rPr>
        <w:rFonts w:hint="default" w:ascii="宋体" w:hAnsi="宋体" w:eastAsia="宋体" w:cs="宋体"/>
        <w:w w:val="100"/>
        <w:sz w:val="22"/>
        <w:szCs w:val="22"/>
        <w:lang w:val="zh-CN" w:eastAsia="zh-CN" w:bidi="zh-CN"/>
      </w:rPr>
    </w:lvl>
    <w:lvl w:ilvl="1">
      <w:start w:val="0"/>
      <w:numFmt w:val="bullet"/>
      <w:lvlText w:val="•"/>
      <w:lvlJc w:val="left"/>
      <w:pPr>
        <w:ind w:left="509" w:hanging="253"/>
      </w:pPr>
      <w:rPr>
        <w:rFonts w:hint="default"/>
        <w:lang w:val="zh-CN" w:eastAsia="zh-CN" w:bidi="zh-CN"/>
      </w:rPr>
    </w:lvl>
    <w:lvl w:ilvl="2">
      <w:start w:val="0"/>
      <w:numFmt w:val="bullet"/>
      <w:lvlText w:val="•"/>
      <w:lvlJc w:val="left"/>
      <w:pPr>
        <w:ind w:left="918" w:hanging="253"/>
      </w:pPr>
      <w:rPr>
        <w:rFonts w:hint="default"/>
        <w:lang w:val="zh-CN" w:eastAsia="zh-CN" w:bidi="zh-CN"/>
      </w:rPr>
    </w:lvl>
    <w:lvl w:ilvl="3">
      <w:start w:val="0"/>
      <w:numFmt w:val="bullet"/>
      <w:lvlText w:val="•"/>
      <w:lvlJc w:val="left"/>
      <w:pPr>
        <w:ind w:left="1327" w:hanging="253"/>
      </w:pPr>
      <w:rPr>
        <w:rFonts w:hint="default"/>
        <w:lang w:val="zh-CN" w:eastAsia="zh-CN" w:bidi="zh-CN"/>
      </w:rPr>
    </w:lvl>
    <w:lvl w:ilvl="4">
      <w:start w:val="0"/>
      <w:numFmt w:val="bullet"/>
      <w:lvlText w:val="•"/>
      <w:lvlJc w:val="left"/>
      <w:pPr>
        <w:ind w:left="1737" w:hanging="253"/>
      </w:pPr>
      <w:rPr>
        <w:rFonts w:hint="default"/>
        <w:lang w:val="zh-CN" w:eastAsia="zh-CN" w:bidi="zh-CN"/>
      </w:rPr>
    </w:lvl>
    <w:lvl w:ilvl="5">
      <w:start w:val="0"/>
      <w:numFmt w:val="bullet"/>
      <w:lvlText w:val="•"/>
      <w:lvlJc w:val="left"/>
      <w:pPr>
        <w:ind w:left="2146" w:hanging="253"/>
      </w:pPr>
      <w:rPr>
        <w:rFonts w:hint="default"/>
        <w:lang w:val="zh-CN" w:eastAsia="zh-CN" w:bidi="zh-CN"/>
      </w:rPr>
    </w:lvl>
    <w:lvl w:ilvl="6">
      <w:start w:val="0"/>
      <w:numFmt w:val="bullet"/>
      <w:lvlText w:val="•"/>
      <w:lvlJc w:val="left"/>
      <w:pPr>
        <w:ind w:left="2555" w:hanging="253"/>
      </w:pPr>
      <w:rPr>
        <w:rFonts w:hint="default"/>
        <w:lang w:val="zh-CN" w:eastAsia="zh-CN" w:bidi="zh-CN"/>
      </w:rPr>
    </w:lvl>
    <w:lvl w:ilvl="7">
      <w:start w:val="0"/>
      <w:numFmt w:val="bullet"/>
      <w:lvlText w:val="•"/>
      <w:lvlJc w:val="left"/>
      <w:pPr>
        <w:ind w:left="2965" w:hanging="253"/>
      </w:pPr>
      <w:rPr>
        <w:rFonts w:hint="default"/>
        <w:lang w:val="zh-CN" w:eastAsia="zh-CN" w:bidi="zh-CN"/>
      </w:rPr>
    </w:lvl>
    <w:lvl w:ilvl="8">
      <w:start w:val="0"/>
      <w:numFmt w:val="bullet"/>
      <w:lvlText w:val="•"/>
      <w:lvlJc w:val="left"/>
      <w:pPr>
        <w:ind w:left="3374" w:hanging="253"/>
      </w:pPr>
      <w:rPr>
        <w:rFonts w:hint="default"/>
        <w:lang w:val="zh-CN" w:eastAsia="zh-CN" w:bidi="zh-CN"/>
      </w:rPr>
    </w:lvl>
  </w:abstractNum>
  <w:abstractNum w:abstractNumId="23">
    <w:multiLevelType w:val="hybridMultilevel"/>
    <w:lvl w:ilvl="0">
      <w:start w:val="4"/>
      <w:numFmt w:val="decimal"/>
      <w:lvlText w:val="%1."/>
      <w:lvlJc w:val="left"/>
      <w:pPr>
        <w:ind w:left="107" w:hanging="253"/>
        <w:jc w:val="left"/>
      </w:pPr>
      <w:rPr>
        <w:rFonts w:hint="default" w:ascii="宋体" w:hAnsi="宋体" w:eastAsia="宋体" w:cs="宋体"/>
        <w:w w:val="100"/>
        <w:sz w:val="22"/>
        <w:szCs w:val="22"/>
        <w:lang w:val="zh-CN" w:eastAsia="zh-CN" w:bidi="zh-CN"/>
      </w:rPr>
    </w:lvl>
    <w:lvl w:ilvl="1">
      <w:start w:val="0"/>
      <w:numFmt w:val="bullet"/>
      <w:lvlText w:val="•"/>
      <w:lvlJc w:val="left"/>
      <w:pPr>
        <w:ind w:left="509" w:hanging="253"/>
      </w:pPr>
      <w:rPr>
        <w:rFonts w:hint="default"/>
        <w:lang w:val="zh-CN" w:eastAsia="zh-CN" w:bidi="zh-CN"/>
      </w:rPr>
    </w:lvl>
    <w:lvl w:ilvl="2">
      <w:start w:val="0"/>
      <w:numFmt w:val="bullet"/>
      <w:lvlText w:val="•"/>
      <w:lvlJc w:val="left"/>
      <w:pPr>
        <w:ind w:left="918" w:hanging="253"/>
      </w:pPr>
      <w:rPr>
        <w:rFonts w:hint="default"/>
        <w:lang w:val="zh-CN" w:eastAsia="zh-CN" w:bidi="zh-CN"/>
      </w:rPr>
    </w:lvl>
    <w:lvl w:ilvl="3">
      <w:start w:val="0"/>
      <w:numFmt w:val="bullet"/>
      <w:lvlText w:val="•"/>
      <w:lvlJc w:val="left"/>
      <w:pPr>
        <w:ind w:left="1327" w:hanging="253"/>
      </w:pPr>
      <w:rPr>
        <w:rFonts w:hint="default"/>
        <w:lang w:val="zh-CN" w:eastAsia="zh-CN" w:bidi="zh-CN"/>
      </w:rPr>
    </w:lvl>
    <w:lvl w:ilvl="4">
      <w:start w:val="0"/>
      <w:numFmt w:val="bullet"/>
      <w:lvlText w:val="•"/>
      <w:lvlJc w:val="left"/>
      <w:pPr>
        <w:ind w:left="1737" w:hanging="253"/>
      </w:pPr>
      <w:rPr>
        <w:rFonts w:hint="default"/>
        <w:lang w:val="zh-CN" w:eastAsia="zh-CN" w:bidi="zh-CN"/>
      </w:rPr>
    </w:lvl>
    <w:lvl w:ilvl="5">
      <w:start w:val="0"/>
      <w:numFmt w:val="bullet"/>
      <w:lvlText w:val="•"/>
      <w:lvlJc w:val="left"/>
      <w:pPr>
        <w:ind w:left="2146" w:hanging="253"/>
      </w:pPr>
      <w:rPr>
        <w:rFonts w:hint="default"/>
        <w:lang w:val="zh-CN" w:eastAsia="zh-CN" w:bidi="zh-CN"/>
      </w:rPr>
    </w:lvl>
    <w:lvl w:ilvl="6">
      <w:start w:val="0"/>
      <w:numFmt w:val="bullet"/>
      <w:lvlText w:val="•"/>
      <w:lvlJc w:val="left"/>
      <w:pPr>
        <w:ind w:left="2555" w:hanging="253"/>
      </w:pPr>
      <w:rPr>
        <w:rFonts w:hint="default"/>
        <w:lang w:val="zh-CN" w:eastAsia="zh-CN" w:bidi="zh-CN"/>
      </w:rPr>
    </w:lvl>
    <w:lvl w:ilvl="7">
      <w:start w:val="0"/>
      <w:numFmt w:val="bullet"/>
      <w:lvlText w:val="•"/>
      <w:lvlJc w:val="left"/>
      <w:pPr>
        <w:ind w:left="2965" w:hanging="253"/>
      </w:pPr>
      <w:rPr>
        <w:rFonts w:hint="default"/>
        <w:lang w:val="zh-CN" w:eastAsia="zh-CN" w:bidi="zh-CN"/>
      </w:rPr>
    </w:lvl>
    <w:lvl w:ilvl="8">
      <w:start w:val="0"/>
      <w:numFmt w:val="bullet"/>
      <w:lvlText w:val="•"/>
      <w:lvlJc w:val="left"/>
      <w:pPr>
        <w:ind w:left="3374" w:hanging="253"/>
      </w:pPr>
      <w:rPr>
        <w:rFonts w:hint="default"/>
        <w:lang w:val="zh-CN" w:eastAsia="zh-CN" w:bidi="zh-CN"/>
      </w:rPr>
    </w:lvl>
  </w:abstractNum>
  <w:abstractNum w:abstractNumId="22">
    <w:multiLevelType w:val="hybridMultilevel"/>
    <w:lvl w:ilvl="0">
      <w:start w:val="1"/>
      <w:numFmt w:val="decimal"/>
      <w:lvlText w:val="%1."/>
      <w:lvlJc w:val="left"/>
      <w:pPr>
        <w:ind w:left="829"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310" w:hanging="241"/>
      </w:pPr>
      <w:rPr>
        <w:rFonts w:hint="default"/>
        <w:lang w:val="zh-CN" w:eastAsia="zh-CN" w:bidi="zh-CN"/>
      </w:rPr>
    </w:lvl>
    <w:lvl w:ilvl="2">
      <w:start w:val="0"/>
      <w:numFmt w:val="bullet"/>
      <w:lvlText w:val="•"/>
      <w:lvlJc w:val="left"/>
      <w:pPr>
        <w:ind w:left="1800" w:hanging="241"/>
      </w:pPr>
      <w:rPr>
        <w:rFonts w:hint="default"/>
        <w:lang w:val="zh-CN" w:eastAsia="zh-CN" w:bidi="zh-CN"/>
      </w:rPr>
    </w:lvl>
    <w:lvl w:ilvl="3">
      <w:start w:val="0"/>
      <w:numFmt w:val="bullet"/>
      <w:lvlText w:val="•"/>
      <w:lvlJc w:val="left"/>
      <w:pPr>
        <w:ind w:left="2290" w:hanging="241"/>
      </w:pPr>
      <w:rPr>
        <w:rFonts w:hint="default"/>
        <w:lang w:val="zh-CN" w:eastAsia="zh-CN" w:bidi="zh-CN"/>
      </w:rPr>
    </w:lvl>
    <w:lvl w:ilvl="4">
      <w:start w:val="0"/>
      <w:numFmt w:val="bullet"/>
      <w:lvlText w:val="•"/>
      <w:lvlJc w:val="left"/>
      <w:pPr>
        <w:ind w:left="2780" w:hanging="241"/>
      </w:pPr>
      <w:rPr>
        <w:rFonts w:hint="default"/>
        <w:lang w:val="zh-CN" w:eastAsia="zh-CN" w:bidi="zh-CN"/>
      </w:rPr>
    </w:lvl>
    <w:lvl w:ilvl="5">
      <w:start w:val="0"/>
      <w:numFmt w:val="bullet"/>
      <w:lvlText w:val="•"/>
      <w:lvlJc w:val="left"/>
      <w:pPr>
        <w:ind w:left="3270" w:hanging="241"/>
      </w:pPr>
      <w:rPr>
        <w:rFonts w:hint="default"/>
        <w:lang w:val="zh-CN" w:eastAsia="zh-CN" w:bidi="zh-CN"/>
      </w:rPr>
    </w:lvl>
    <w:lvl w:ilvl="6">
      <w:start w:val="0"/>
      <w:numFmt w:val="bullet"/>
      <w:lvlText w:val="•"/>
      <w:lvlJc w:val="left"/>
      <w:pPr>
        <w:ind w:left="3760" w:hanging="241"/>
      </w:pPr>
      <w:rPr>
        <w:rFonts w:hint="default"/>
        <w:lang w:val="zh-CN" w:eastAsia="zh-CN" w:bidi="zh-CN"/>
      </w:rPr>
    </w:lvl>
    <w:lvl w:ilvl="7">
      <w:start w:val="0"/>
      <w:numFmt w:val="bullet"/>
      <w:lvlText w:val="•"/>
      <w:lvlJc w:val="left"/>
      <w:pPr>
        <w:ind w:left="4250" w:hanging="241"/>
      </w:pPr>
      <w:rPr>
        <w:rFonts w:hint="default"/>
        <w:lang w:val="zh-CN" w:eastAsia="zh-CN" w:bidi="zh-CN"/>
      </w:rPr>
    </w:lvl>
    <w:lvl w:ilvl="8">
      <w:start w:val="0"/>
      <w:numFmt w:val="bullet"/>
      <w:lvlText w:val="•"/>
      <w:lvlJc w:val="left"/>
      <w:pPr>
        <w:ind w:left="4740" w:hanging="241"/>
      </w:pPr>
      <w:rPr>
        <w:rFonts w:hint="default"/>
        <w:lang w:val="zh-CN" w:eastAsia="zh-CN" w:bidi="zh-CN"/>
      </w:rPr>
    </w:lvl>
  </w:abstractNum>
  <w:abstractNum w:abstractNumId="21">
    <w:multiLevelType w:val="hybridMultilevel"/>
    <w:lvl w:ilvl="0">
      <w:start w:val="1"/>
      <w:numFmt w:val="decimal"/>
      <w:lvlText w:val="%1."/>
      <w:lvlJc w:val="left"/>
      <w:pPr>
        <w:ind w:left="107" w:hanging="253"/>
        <w:jc w:val="left"/>
      </w:pPr>
      <w:rPr>
        <w:rFonts w:hint="default" w:ascii="宋体" w:hAnsi="宋体" w:eastAsia="宋体" w:cs="宋体"/>
        <w:w w:val="100"/>
        <w:sz w:val="22"/>
        <w:szCs w:val="22"/>
        <w:lang w:val="zh-CN" w:eastAsia="zh-CN" w:bidi="zh-CN"/>
      </w:rPr>
    </w:lvl>
    <w:lvl w:ilvl="1">
      <w:start w:val="0"/>
      <w:numFmt w:val="bullet"/>
      <w:lvlText w:val="•"/>
      <w:lvlJc w:val="left"/>
      <w:pPr>
        <w:ind w:left="509" w:hanging="253"/>
      </w:pPr>
      <w:rPr>
        <w:rFonts w:hint="default"/>
        <w:lang w:val="zh-CN" w:eastAsia="zh-CN" w:bidi="zh-CN"/>
      </w:rPr>
    </w:lvl>
    <w:lvl w:ilvl="2">
      <w:start w:val="0"/>
      <w:numFmt w:val="bullet"/>
      <w:lvlText w:val="•"/>
      <w:lvlJc w:val="left"/>
      <w:pPr>
        <w:ind w:left="918" w:hanging="253"/>
      </w:pPr>
      <w:rPr>
        <w:rFonts w:hint="default"/>
        <w:lang w:val="zh-CN" w:eastAsia="zh-CN" w:bidi="zh-CN"/>
      </w:rPr>
    </w:lvl>
    <w:lvl w:ilvl="3">
      <w:start w:val="0"/>
      <w:numFmt w:val="bullet"/>
      <w:lvlText w:val="•"/>
      <w:lvlJc w:val="left"/>
      <w:pPr>
        <w:ind w:left="1327" w:hanging="253"/>
      </w:pPr>
      <w:rPr>
        <w:rFonts w:hint="default"/>
        <w:lang w:val="zh-CN" w:eastAsia="zh-CN" w:bidi="zh-CN"/>
      </w:rPr>
    </w:lvl>
    <w:lvl w:ilvl="4">
      <w:start w:val="0"/>
      <w:numFmt w:val="bullet"/>
      <w:lvlText w:val="•"/>
      <w:lvlJc w:val="left"/>
      <w:pPr>
        <w:ind w:left="1737" w:hanging="253"/>
      </w:pPr>
      <w:rPr>
        <w:rFonts w:hint="default"/>
        <w:lang w:val="zh-CN" w:eastAsia="zh-CN" w:bidi="zh-CN"/>
      </w:rPr>
    </w:lvl>
    <w:lvl w:ilvl="5">
      <w:start w:val="0"/>
      <w:numFmt w:val="bullet"/>
      <w:lvlText w:val="•"/>
      <w:lvlJc w:val="left"/>
      <w:pPr>
        <w:ind w:left="2146" w:hanging="253"/>
      </w:pPr>
      <w:rPr>
        <w:rFonts w:hint="default"/>
        <w:lang w:val="zh-CN" w:eastAsia="zh-CN" w:bidi="zh-CN"/>
      </w:rPr>
    </w:lvl>
    <w:lvl w:ilvl="6">
      <w:start w:val="0"/>
      <w:numFmt w:val="bullet"/>
      <w:lvlText w:val="•"/>
      <w:lvlJc w:val="left"/>
      <w:pPr>
        <w:ind w:left="2555" w:hanging="253"/>
      </w:pPr>
      <w:rPr>
        <w:rFonts w:hint="default"/>
        <w:lang w:val="zh-CN" w:eastAsia="zh-CN" w:bidi="zh-CN"/>
      </w:rPr>
    </w:lvl>
    <w:lvl w:ilvl="7">
      <w:start w:val="0"/>
      <w:numFmt w:val="bullet"/>
      <w:lvlText w:val="•"/>
      <w:lvlJc w:val="left"/>
      <w:pPr>
        <w:ind w:left="2965" w:hanging="253"/>
      </w:pPr>
      <w:rPr>
        <w:rFonts w:hint="default"/>
        <w:lang w:val="zh-CN" w:eastAsia="zh-CN" w:bidi="zh-CN"/>
      </w:rPr>
    </w:lvl>
    <w:lvl w:ilvl="8">
      <w:start w:val="0"/>
      <w:numFmt w:val="bullet"/>
      <w:lvlText w:val="•"/>
      <w:lvlJc w:val="left"/>
      <w:pPr>
        <w:ind w:left="3374" w:hanging="253"/>
      </w:pPr>
      <w:rPr>
        <w:rFonts w:hint="default"/>
        <w:lang w:val="zh-CN" w:eastAsia="zh-CN" w:bidi="zh-CN"/>
      </w:rPr>
    </w:lvl>
  </w:abstractNum>
  <w:abstractNum w:abstractNumId="20">
    <w:multiLevelType w:val="hybridMultilevel"/>
    <w:lvl w:ilvl="0">
      <w:start w:val="11"/>
      <w:numFmt w:val="decimal"/>
      <w:lvlText w:val="%1."/>
      <w:lvlJc w:val="left"/>
      <w:pPr>
        <w:ind w:left="949"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418" w:hanging="361"/>
      </w:pPr>
      <w:rPr>
        <w:rFonts w:hint="default"/>
        <w:lang w:val="zh-CN" w:eastAsia="zh-CN" w:bidi="zh-CN"/>
      </w:rPr>
    </w:lvl>
    <w:lvl w:ilvl="2">
      <w:start w:val="0"/>
      <w:numFmt w:val="bullet"/>
      <w:lvlText w:val="•"/>
      <w:lvlJc w:val="left"/>
      <w:pPr>
        <w:ind w:left="1896" w:hanging="361"/>
      </w:pPr>
      <w:rPr>
        <w:rFonts w:hint="default"/>
        <w:lang w:val="zh-CN" w:eastAsia="zh-CN" w:bidi="zh-CN"/>
      </w:rPr>
    </w:lvl>
    <w:lvl w:ilvl="3">
      <w:start w:val="0"/>
      <w:numFmt w:val="bullet"/>
      <w:lvlText w:val="•"/>
      <w:lvlJc w:val="left"/>
      <w:pPr>
        <w:ind w:left="2374" w:hanging="361"/>
      </w:pPr>
      <w:rPr>
        <w:rFonts w:hint="default"/>
        <w:lang w:val="zh-CN" w:eastAsia="zh-CN" w:bidi="zh-CN"/>
      </w:rPr>
    </w:lvl>
    <w:lvl w:ilvl="4">
      <w:start w:val="0"/>
      <w:numFmt w:val="bullet"/>
      <w:lvlText w:val="•"/>
      <w:lvlJc w:val="left"/>
      <w:pPr>
        <w:ind w:left="2852" w:hanging="361"/>
      </w:pPr>
      <w:rPr>
        <w:rFonts w:hint="default"/>
        <w:lang w:val="zh-CN" w:eastAsia="zh-CN" w:bidi="zh-CN"/>
      </w:rPr>
    </w:lvl>
    <w:lvl w:ilvl="5">
      <w:start w:val="0"/>
      <w:numFmt w:val="bullet"/>
      <w:lvlText w:val="•"/>
      <w:lvlJc w:val="left"/>
      <w:pPr>
        <w:ind w:left="3330" w:hanging="361"/>
      </w:pPr>
      <w:rPr>
        <w:rFonts w:hint="default"/>
        <w:lang w:val="zh-CN" w:eastAsia="zh-CN" w:bidi="zh-CN"/>
      </w:rPr>
    </w:lvl>
    <w:lvl w:ilvl="6">
      <w:start w:val="0"/>
      <w:numFmt w:val="bullet"/>
      <w:lvlText w:val="•"/>
      <w:lvlJc w:val="left"/>
      <w:pPr>
        <w:ind w:left="3808" w:hanging="361"/>
      </w:pPr>
      <w:rPr>
        <w:rFonts w:hint="default"/>
        <w:lang w:val="zh-CN" w:eastAsia="zh-CN" w:bidi="zh-CN"/>
      </w:rPr>
    </w:lvl>
    <w:lvl w:ilvl="7">
      <w:start w:val="0"/>
      <w:numFmt w:val="bullet"/>
      <w:lvlText w:val="•"/>
      <w:lvlJc w:val="left"/>
      <w:pPr>
        <w:ind w:left="4286" w:hanging="361"/>
      </w:pPr>
      <w:rPr>
        <w:rFonts w:hint="default"/>
        <w:lang w:val="zh-CN" w:eastAsia="zh-CN" w:bidi="zh-CN"/>
      </w:rPr>
    </w:lvl>
    <w:lvl w:ilvl="8">
      <w:start w:val="0"/>
      <w:numFmt w:val="bullet"/>
      <w:lvlText w:val="•"/>
      <w:lvlJc w:val="left"/>
      <w:pPr>
        <w:ind w:left="4764" w:hanging="361"/>
      </w:pPr>
      <w:rPr>
        <w:rFonts w:hint="default"/>
        <w:lang w:val="zh-CN" w:eastAsia="zh-CN" w:bidi="zh-CN"/>
      </w:rPr>
    </w:lvl>
  </w:abstractNum>
  <w:abstractNum w:abstractNumId="19">
    <w:multiLevelType w:val="hybridMultilevel"/>
    <w:lvl w:ilvl="0">
      <w:start w:val="5"/>
      <w:numFmt w:val="decimal"/>
      <w:lvlText w:val="%1."/>
      <w:lvlJc w:val="left"/>
      <w:pPr>
        <w:ind w:left="829"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310" w:hanging="241"/>
      </w:pPr>
      <w:rPr>
        <w:rFonts w:hint="default"/>
        <w:lang w:val="zh-CN" w:eastAsia="zh-CN" w:bidi="zh-CN"/>
      </w:rPr>
    </w:lvl>
    <w:lvl w:ilvl="2">
      <w:start w:val="0"/>
      <w:numFmt w:val="bullet"/>
      <w:lvlText w:val="•"/>
      <w:lvlJc w:val="left"/>
      <w:pPr>
        <w:ind w:left="1800" w:hanging="241"/>
      </w:pPr>
      <w:rPr>
        <w:rFonts w:hint="default"/>
        <w:lang w:val="zh-CN" w:eastAsia="zh-CN" w:bidi="zh-CN"/>
      </w:rPr>
    </w:lvl>
    <w:lvl w:ilvl="3">
      <w:start w:val="0"/>
      <w:numFmt w:val="bullet"/>
      <w:lvlText w:val="•"/>
      <w:lvlJc w:val="left"/>
      <w:pPr>
        <w:ind w:left="2290" w:hanging="241"/>
      </w:pPr>
      <w:rPr>
        <w:rFonts w:hint="default"/>
        <w:lang w:val="zh-CN" w:eastAsia="zh-CN" w:bidi="zh-CN"/>
      </w:rPr>
    </w:lvl>
    <w:lvl w:ilvl="4">
      <w:start w:val="0"/>
      <w:numFmt w:val="bullet"/>
      <w:lvlText w:val="•"/>
      <w:lvlJc w:val="left"/>
      <w:pPr>
        <w:ind w:left="2780" w:hanging="241"/>
      </w:pPr>
      <w:rPr>
        <w:rFonts w:hint="default"/>
        <w:lang w:val="zh-CN" w:eastAsia="zh-CN" w:bidi="zh-CN"/>
      </w:rPr>
    </w:lvl>
    <w:lvl w:ilvl="5">
      <w:start w:val="0"/>
      <w:numFmt w:val="bullet"/>
      <w:lvlText w:val="•"/>
      <w:lvlJc w:val="left"/>
      <w:pPr>
        <w:ind w:left="3270" w:hanging="241"/>
      </w:pPr>
      <w:rPr>
        <w:rFonts w:hint="default"/>
        <w:lang w:val="zh-CN" w:eastAsia="zh-CN" w:bidi="zh-CN"/>
      </w:rPr>
    </w:lvl>
    <w:lvl w:ilvl="6">
      <w:start w:val="0"/>
      <w:numFmt w:val="bullet"/>
      <w:lvlText w:val="•"/>
      <w:lvlJc w:val="left"/>
      <w:pPr>
        <w:ind w:left="3760" w:hanging="241"/>
      </w:pPr>
      <w:rPr>
        <w:rFonts w:hint="default"/>
        <w:lang w:val="zh-CN" w:eastAsia="zh-CN" w:bidi="zh-CN"/>
      </w:rPr>
    </w:lvl>
    <w:lvl w:ilvl="7">
      <w:start w:val="0"/>
      <w:numFmt w:val="bullet"/>
      <w:lvlText w:val="•"/>
      <w:lvlJc w:val="left"/>
      <w:pPr>
        <w:ind w:left="4250" w:hanging="241"/>
      </w:pPr>
      <w:rPr>
        <w:rFonts w:hint="default"/>
        <w:lang w:val="zh-CN" w:eastAsia="zh-CN" w:bidi="zh-CN"/>
      </w:rPr>
    </w:lvl>
    <w:lvl w:ilvl="8">
      <w:start w:val="0"/>
      <w:numFmt w:val="bullet"/>
      <w:lvlText w:val="•"/>
      <w:lvlJc w:val="left"/>
      <w:pPr>
        <w:ind w:left="4740" w:hanging="241"/>
      </w:pPr>
      <w:rPr>
        <w:rFonts w:hint="default"/>
        <w:lang w:val="zh-CN" w:eastAsia="zh-CN" w:bidi="zh-CN"/>
      </w:rPr>
    </w:lvl>
  </w:abstractNum>
  <w:abstractNum w:abstractNumId="18">
    <w:multiLevelType w:val="hybridMultilevel"/>
    <w:lvl w:ilvl="0">
      <w:start w:val="1"/>
      <w:numFmt w:val="decimal"/>
      <w:lvlText w:val="%1."/>
      <w:lvlJc w:val="left"/>
      <w:pPr>
        <w:ind w:left="829"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310" w:hanging="241"/>
      </w:pPr>
      <w:rPr>
        <w:rFonts w:hint="default"/>
        <w:lang w:val="zh-CN" w:eastAsia="zh-CN" w:bidi="zh-CN"/>
      </w:rPr>
    </w:lvl>
    <w:lvl w:ilvl="2">
      <w:start w:val="0"/>
      <w:numFmt w:val="bullet"/>
      <w:lvlText w:val="•"/>
      <w:lvlJc w:val="left"/>
      <w:pPr>
        <w:ind w:left="1800" w:hanging="241"/>
      </w:pPr>
      <w:rPr>
        <w:rFonts w:hint="default"/>
        <w:lang w:val="zh-CN" w:eastAsia="zh-CN" w:bidi="zh-CN"/>
      </w:rPr>
    </w:lvl>
    <w:lvl w:ilvl="3">
      <w:start w:val="0"/>
      <w:numFmt w:val="bullet"/>
      <w:lvlText w:val="•"/>
      <w:lvlJc w:val="left"/>
      <w:pPr>
        <w:ind w:left="2290" w:hanging="241"/>
      </w:pPr>
      <w:rPr>
        <w:rFonts w:hint="default"/>
        <w:lang w:val="zh-CN" w:eastAsia="zh-CN" w:bidi="zh-CN"/>
      </w:rPr>
    </w:lvl>
    <w:lvl w:ilvl="4">
      <w:start w:val="0"/>
      <w:numFmt w:val="bullet"/>
      <w:lvlText w:val="•"/>
      <w:lvlJc w:val="left"/>
      <w:pPr>
        <w:ind w:left="2780" w:hanging="241"/>
      </w:pPr>
      <w:rPr>
        <w:rFonts w:hint="default"/>
        <w:lang w:val="zh-CN" w:eastAsia="zh-CN" w:bidi="zh-CN"/>
      </w:rPr>
    </w:lvl>
    <w:lvl w:ilvl="5">
      <w:start w:val="0"/>
      <w:numFmt w:val="bullet"/>
      <w:lvlText w:val="•"/>
      <w:lvlJc w:val="left"/>
      <w:pPr>
        <w:ind w:left="3270" w:hanging="241"/>
      </w:pPr>
      <w:rPr>
        <w:rFonts w:hint="default"/>
        <w:lang w:val="zh-CN" w:eastAsia="zh-CN" w:bidi="zh-CN"/>
      </w:rPr>
    </w:lvl>
    <w:lvl w:ilvl="6">
      <w:start w:val="0"/>
      <w:numFmt w:val="bullet"/>
      <w:lvlText w:val="•"/>
      <w:lvlJc w:val="left"/>
      <w:pPr>
        <w:ind w:left="3760" w:hanging="241"/>
      </w:pPr>
      <w:rPr>
        <w:rFonts w:hint="default"/>
        <w:lang w:val="zh-CN" w:eastAsia="zh-CN" w:bidi="zh-CN"/>
      </w:rPr>
    </w:lvl>
    <w:lvl w:ilvl="7">
      <w:start w:val="0"/>
      <w:numFmt w:val="bullet"/>
      <w:lvlText w:val="•"/>
      <w:lvlJc w:val="left"/>
      <w:pPr>
        <w:ind w:left="4250" w:hanging="241"/>
      </w:pPr>
      <w:rPr>
        <w:rFonts w:hint="default"/>
        <w:lang w:val="zh-CN" w:eastAsia="zh-CN" w:bidi="zh-CN"/>
      </w:rPr>
    </w:lvl>
    <w:lvl w:ilvl="8">
      <w:start w:val="0"/>
      <w:numFmt w:val="bullet"/>
      <w:lvlText w:val="•"/>
      <w:lvlJc w:val="left"/>
      <w:pPr>
        <w:ind w:left="4740" w:hanging="241"/>
      </w:pPr>
      <w:rPr>
        <w:rFonts w:hint="default"/>
        <w:lang w:val="zh-CN" w:eastAsia="zh-CN" w:bidi="zh-CN"/>
      </w:rPr>
    </w:lvl>
  </w:abstractNum>
  <w:abstractNum w:abstractNumId="17">
    <w:multiLevelType w:val="hybridMultilevel"/>
    <w:lvl w:ilvl="0">
      <w:start w:val="1"/>
      <w:numFmt w:val="decimal"/>
      <w:lvlText w:val="%1."/>
      <w:lvlJc w:val="left"/>
      <w:pPr>
        <w:ind w:left="107" w:hanging="253"/>
        <w:jc w:val="left"/>
      </w:pPr>
      <w:rPr>
        <w:rFonts w:hint="default" w:ascii="宋体" w:hAnsi="宋体" w:eastAsia="宋体" w:cs="宋体"/>
        <w:w w:val="100"/>
        <w:sz w:val="22"/>
        <w:szCs w:val="22"/>
        <w:lang w:val="zh-CN" w:eastAsia="zh-CN" w:bidi="zh-CN"/>
      </w:rPr>
    </w:lvl>
    <w:lvl w:ilvl="1">
      <w:start w:val="0"/>
      <w:numFmt w:val="bullet"/>
      <w:lvlText w:val="•"/>
      <w:lvlJc w:val="left"/>
      <w:pPr>
        <w:ind w:left="509" w:hanging="253"/>
      </w:pPr>
      <w:rPr>
        <w:rFonts w:hint="default"/>
        <w:lang w:val="zh-CN" w:eastAsia="zh-CN" w:bidi="zh-CN"/>
      </w:rPr>
    </w:lvl>
    <w:lvl w:ilvl="2">
      <w:start w:val="0"/>
      <w:numFmt w:val="bullet"/>
      <w:lvlText w:val="•"/>
      <w:lvlJc w:val="left"/>
      <w:pPr>
        <w:ind w:left="918" w:hanging="253"/>
      </w:pPr>
      <w:rPr>
        <w:rFonts w:hint="default"/>
        <w:lang w:val="zh-CN" w:eastAsia="zh-CN" w:bidi="zh-CN"/>
      </w:rPr>
    </w:lvl>
    <w:lvl w:ilvl="3">
      <w:start w:val="0"/>
      <w:numFmt w:val="bullet"/>
      <w:lvlText w:val="•"/>
      <w:lvlJc w:val="left"/>
      <w:pPr>
        <w:ind w:left="1327" w:hanging="253"/>
      </w:pPr>
      <w:rPr>
        <w:rFonts w:hint="default"/>
        <w:lang w:val="zh-CN" w:eastAsia="zh-CN" w:bidi="zh-CN"/>
      </w:rPr>
    </w:lvl>
    <w:lvl w:ilvl="4">
      <w:start w:val="0"/>
      <w:numFmt w:val="bullet"/>
      <w:lvlText w:val="•"/>
      <w:lvlJc w:val="left"/>
      <w:pPr>
        <w:ind w:left="1737" w:hanging="253"/>
      </w:pPr>
      <w:rPr>
        <w:rFonts w:hint="default"/>
        <w:lang w:val="zh-CN" w:eastAsia="zh-CN" w:bidi="zh-CN"/>
      </w:rPr>
    </w:lvl>
    <w:lvl w:ilvl="5">
      <w:start w:val="0"/>
      <w:numFmt w:val="bullet"/>
      <w:lvlText w:val="•"/>
      <w:lvlJc w:val="left"/>
      <w:pPr>
        <w:ind w:left="2146" w:hanging="253"/>
      </w:pPr>
      <w:rPr>
        <w:rFonts w:hint="default"/>
        <w:lang w:val="zh-CN" w:eastAsia="zh-CN" w:bidi="zh-CN"/>
      </w:rPr>
    </w:lvl>
    <w:lvl w:ilvl="6">
      <w:start w:val="0"/>
      <w:numFmt w:val="bullet"/>
      <w:lvlText w:val="•"/>
      <w:lvlJc w:val="left"/>
      <w:pPr>
        <w:ind w:left="2555" w:hanging="253"/>
      </w:pPr>
      <w:rPr>
        <w:rFonts w:hint="default"/>
        <w:lang w:val="zh-CN" w:eastAsia="zh-CN" w:bidi="zh-CN"/>
      </w:rPr>
    </w:lvl>
    <w:lvl w:ilvl="7">
      <w:start w:val="0"/>
      <w:numFmt w:val="bullet"/>
      <w:lvlText w:val="•"/>
      <w:lvlJc w:val="left"/>
      <w:pPr>
        <w:ind w:left="2965" w:hanging="253"/>
      </w:pPr>
      <w:rPr>
        <w:rFonts w:hint="default"/>
        <w:lang w:val="zh-CN" w:eastAsia="zh-CN" w:bidi="zh-CN"/>
      </w:rPr>
    </w:lvl>
    <w:lvl w:ilvl="8">
      <w:start w:val="0"/>
      <w:numFmt w:val="bullet"/>
      <w:lvlText w:val="•"/>
      <w:lvlJc w:val="left"/>
      <w:pPr>
        <w:ind w:left="3374" w:hanging="253"/>
      </w:pPr>
      <w:rPr>
        <w:rFonts w:hint="default"/>
        <w:lang w:val="zh-CN" w:eastAsia="zh-CN" w:bidi="zh-CN"/>
      </w:rPr>
    </w:lvl>
  </w:abstractNum>
  <w:abstractNum w:abstractNumId="16">
    <w:multiLevelType w:val="hybridMultilevel"/>
    <w:lvl w:ilvl="0">
      <w:start w:val="14"/>
      <w:numFmt w:val="decimal"/>
      <w:lvlText w:val="%1."/>
      <w:lvlJc w:val="left"/>
      <w:pPr>
        <w:ind w:left="949"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418" w:hanging="361"/>
      </w:pPr>
      <w:rPr>
        <w:rFonts w:hint="default"/>
        <w:lang w:val="zh-CN" w:eastAsia="zh-CN" w:bidi="zh-CN"/>
      </w:rPr>
    </w:lvl>
    <w:lvl w:ilvl="2">
      <w:start w:val="0"/>
      <w:numFmt w:val="bullet"/>
      <w:lvlText w:val="•"/>
      <w:lvlJc w:val="left"/>
      <w:pPr>
        <w:ind w:left="1896" w:hanging="361"/>
      </w:pPr>
      <w:rPr>
        <w:rFonts w:hint="default"/>
        <w:lang w:val="zh-CN" w:eastAsia="zh-CN" w:bidi="zh-CN"/>
      </w:rPr>
    </w:lvl>
    <w:lvl w:ilvl="3">
      <w:start w:val="0"/>
      <w:numFmt w:val="bullet"/>
      <w:lvlText w:val="•"/>
      <w:lvlJc w:val="left"/>
      <w:pPr>
        <w:ind w:left="2374" w:hanging="361"/>
      </w:pPr>
      <w:rPr>
        <w:rFonts w:hint="default"/>
        <w:lang w:val="zh-CN" w:eastAsia="zh-CN" w:bidi="zh-CN"/>
      </w:rPr>
    </w:lvl>
    <w:lvl w:ilvl="4">
      <w:start w:val="0"/>
      <w:numFmt w:val="bullet"/>
      <w:lvlText w:val="•"/>
      <w:lvlJc w:val="left"/>
      <w:pPr>
        <w:ind w:left="2852" w:hanging="361"/>
      </w:pPr>
      <w:rPr>
        <w:rFonts w:hint="default"/>
        <w:lang w:val="zh-CN" w:eastAsia="zh-CN" w:bidi="zh-CN"/>
      </w:rPr>
    </w:lvl>
    <w:lvl w:ilvl="5">
      <w:start w:val="0"/>
      <w:numFmt w:val="bullet"/>
      <w:lvlText w:val="•"/>
      <w:lvlJc w:val="left"/>
      <w:pPr>
        <w:ind w:left="3330" w:hanging="361"/>
      </w:pPr>
      <w:rPr>
        <w:rFonts w:hint="default"/>
        <w:lang w:val="zh-CN" w:eastAsia="zh-CN" w:bidi="zh-CN"/>
      </w:rPr>
    </w:lvl>
    <w:lvl w:ilvl="6">
      <w:start w:val="0"/>
      <w:numFmt w:val="bullet"/>
      <w:lvlText w:val="•"/>
      <w:lvlJc w:val="left"/>
      <w:pPr>
        <w:ind w:left="3808" w:hanging="361"/>
      </w:pPr>
      <w:rPr>
        <w:rFonts w:hint="default"/>
        <w:lang w:val="zh-CN" w:eastAsia="zh-CN" w:bidi="zh-CN"/>
      </w:rPr>
    </w:lvl>
    <w:lvl w:ilvl="7">
      <w:start w:val="0"/>
      <w:numFmt w:val="bullet"/>
      <w:lvlText w:val="•"/>
      <w:lvlJc w:val="left"/>
      <w:pPr>
        <w:ind w:left="4286" w:hanging="361"/>
      </w:pPr>
      <w:rPr>
        <w:rFonts w:hint="default"/>
        <w:lang w:val="zh-CN" w:eastAsia="zh-CN" w:bidi="zh-CN"/>
      </w:rPr>
    </w:lvl>
    <w:lvl w:ilvl="8">
      <w:start w:val="0"/>
      <w:numFmt w:val="bullet"/>
      <w:lvlText w:val="•"/>
      <w:lvlJc w:val="left"/>
      <w:pPr>
        <w:ind w:left="4764" w:hanging="361"/>
      </w:pPr>
      <w:rPr>
        <w:rFonts w:hint="default"/>
        <w:lang w:val="zh-CN" w:eastAsia="zh-CN" w:bidi="zh-CN"/>
      </w:rPr>
    </w:lvl>
  </w:abstractNum>
  <w:abstractNum w:abstractNumId="15">
    <w:multiLevelType w:val="hybridMultilevel"/>
    <w:lvl w:ilvl="0">
      <w:start w:val="9"/>
      <w:numFmt w:val="decimal"/>
      <w:lvlText w:val="%1."/>
      <w:lvlJc w:val="left"/>
      <w:pPr>
        <w:ind w:left="108" w:hanging="241"/>
        <w:jc w:val="left"/>
      </w:pPr>
      <w:rPr>
        <w:rFonts w:hint="default" w:ascii="宋体" w:hAnsi="宋体" w:eastAsia="宋体" w:cs="宋体"/>
        <w:spacing w:val="-16"/>
        <w:w w:val="100"/>
        <w:sz w:val="22"/>
        <w:szCs w:val="22"/>
        <w:lang w:val="zh-CN" w:eastAsia="zh-CN" w:bidi="zh-CN"/>
      </w:rPr>
    </w:lvl>
    <w:lvl w:ilvl="1">
      <w:start w:val="0"/>
      <w:numFmt w:val="bullet"/>
      <w:lvlText w:val="•"/>
      <w:lvlJc w:val="left"/>
      <w:pPr>
        <w:ind w:left="662" w:hanging="241"/>
      </w:pPr>
      <w:rPr>
        <w:rFonts w:hint="default"/>
        <w:lang w:val="zh-CN" w:eastAsia="zh-CN" w:bidi="zh-CN"/>
      </w:rPr>
    </w:lvl>
    <w:lvl w:ilvl="2">
      <w:start w:val="0"/>
      <w:numFmt w:val="bullet"/>
      <w:lvlText w:val="•"/>
      <w:lvlJc w:val="left"/>
      <w:pPr>
        <w:ind w:left="1224" w:hanging="241"/>
      </w:pPr>
      <w:rPr>
        <w:rFonts w:hint="default"/>
        <w:lang w:val="zh-CN" w:eastAsia="zh-CN" w:bidi="zh-CN"/>
      </w:rPr>
    </w:lvl>
    <w:lvl w:ilvl="3">
      <w:start w:val="0"/>
      <w:numFmt w:val="bullet"/>
      <w:lvlText w:val="•"/>
      <w:lvlJc w:val="left"/>
      <w:pPr>
        <w:ind w:left="1786" w:hanging="241"/>
      </w:pPr>
      <w:rPr>
        <w:rFonts w:hint="default"/>
        <w:lang w:val="zh-CN" w:eastAsia="zh-CN" w:bidi="zh-CN"/>
      </w:rPr>
    </w:lvl>
    <w:lvl w:ilvl="4">
      <w:start w:val="0"/>
      <w:numFmt w:val="bullet"/>
      <w:lvlText w:val="•"/>
      <w:lvlJc w:val="left"/>
      <w:pPr>
        <w:ind w:left="2348" w:hanging="241"/>
      </w:pPr>
      <w:rPr>
        <w:rFonts w:hint="default"/>
        <w:lang w:val="zh-CN" w:eastAsia="zh-CN" w:bidi="zh-CN"/>
      </w:rPr>
    </w:lvl>
    <w:lvl w:ilvl="5">
      <w:start w:val="0"/>
      <w:numFmt w:val="bullet"/>
      <w:lvlText w:val="•"/>
      <w:lvlJc w:val="left"/>
      <w:pPr>
        <w:ind w:left="2910" w:hanging="241"/>
      </w:pPr>
      <w:rPr>
        <w:rFonts w:hint="default"/>
        <w:lang w:val="zh-CN" w:eastAsia="zh-CN" w:bidi="zh-CN"/>
      </w:rPr>
    </w:lvl>
    <w:lvl w:ilvl="6">
      <w:start w:val="0"/>
      <w:numFmt w:val="bullet"/>
      <w:lvlText w:val="•"/>
      <w:lvlJc w:val="left"/>
      <w:pPr>
        <w:ind w:left="3472" w:hanging="241"/>
      </w:pPr>
      <w:rPr>
        <w:rFonts w:hint="default"/>
        <w:lang w:val="zh-CN" w:eastAsia="zh-CN" w:bidi="zh-CN"/>
      </w:rPr>
    </w:lvl>
    <w:lvl w:ilvl="7">
      <w:start w:val="0"/>
      <w:numFmt w:val="bullet"/>
      <w:lvlText w:val="•"/>
      <w:lvlJc w:val="left"/>
      <w:pPr>
        <w:ind w:left="4034" w:hanging="241"/>
      </w:pPr>
      <w:rPr>
        <w:rFonts w:hint="default"/>
        <w:lang w:val="zh-CN" w:eastAsia="zh-CN" w:bidi="zh-CN"/>
      </w:rPr>
    </w:lvl>
    <w:lvl w:ilvl="8">
      <w:start w:val="0"/>
      <w:numFmt w:val="bullet"/>
      <w:lvlText w:val="•"/>
      <w:lvlJc w:val="left"/>
      <w:pPr>
        <w:ind w:left="4596" w:hanging="241"/>
      </w:pPr>
      <w:rPr>
        <w:rFonts w:hint="default"/>
        <w:lang w:val="zh-CN" w:eastAsia="zh-CN" w:bidi="zh-CN"/>
      </w:rPr>
    </w:lvl>
  </w:abstractNum>
  <w:abstractNum w:abstractNumId="14">
    <w:multiLevelType w:val="hybridMultilevel"/>
    <w:lvl w:ilvl="0">
      <w:start w:val="1"/>
      <w:numFmt w:val="decimal"/>
      <w:lvlText w:val="%1."/>
      <w:lvlJc w:val="left"/>
      <w:pPr>
        <w:ind w:left="829"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310" w:hanging="241"/>
      </w:pPr>
      <w:rPr>
        <w:rFonts w:hint="default"/>
        <w:lang w:val="zh-CN" w:eastAsia="zh-CN" w:bidi="zh-CN"/>
      </w:rPr>
    </w:lvl>
    <w:lvl w:ilvl="2">
      <w:start w:val="0"/>
      <w:numFmt w:val="bullet"/>
      <w:lvlText w:val="•"/>
      <w:lvlJc w:val="left"/>
      <w:pPr>
        <w:ind w:left="1800" w:hanging="241"/>
      </w:pPr>
      <w:rPr>
        <w:rFonts w:hint="default"/>
        <w:lang w:val="zh-CN" w:eastAsia="zh-CN" w:bidi="zh-CN"/>
      </w:rPr>
    </w:lvl>
    <w:lvl w:ilvl="3">
      <w:start w:val="0"/>
      <w:numFmt w:val="bullet"/>
      <w:lvlText w:val="•"/>
      <w:lvlJc w:val="left"/>
      <w:pPr>
        <w:ind w:left="2290" w:hanging="241"/>
      </w:pPr>
      <w:rPr>
        <w:rFonts w:hint="default"/>
        <w:lang w:val="zh-CN" w:eastAsia="zh-CN" w:bidi="zh-CN"/>
      </w:rPr>
    </w:lvl>
    <w:lvl w:ilvl="4">
      <w:start w:val="0"/>
      <w:numFmt w:val="bullet"/>
      <w:lvlText w:val="•"/>
      <w:lvlJc w:val="left"/>
      <w:pPr>
        <w:ind w:left="2780" w:hanging="241"/>
      </w:pPr>
      <w:rPr>
        <w:rFonts w:hint="default"/>
        <w:lang w:val="zh-CN" w:eastAsia="zh-CN" w:bidi="zh-CN"/>
      </w:rPr>
    </w:lvl>
    <w:lvl w:ilvl="5">
      <w:start w:val="0"/>
      <w:numFmt w:val="bullet"/>
      <w:lvlText w:val="•"/>
      <w:lvlJc w:val="left"/>
      <w:pPr>
        <w:ind w:left="3270" w:hanging="241"/>
      </w:pPr>
      <w:rPr>
        <w:rFonts w:hint="default"/>
        <w:lang w:val="zh-CN" w:eastAsia="zh-CN" w:bidi="zh-CN"/>
      </w:rPr>
    </w:lvl>
    <w:lvl w:ilvl="6">
      <w:start w:val="0"/>
      <w:numFmt w:val="bullet"/>
      <w:lvlText w:val="•"/>
      <w:lvlJc w:val="left"/>
      <w:pPr>
        <w:ind w:left="3760" w:hanging="241"/>
      </w:pPr>
      <w:rPr>
        <w:rFonts w:hint="default"/>
        <w:lang w:val="zh-CN" w:eastAsia="zh-CN" w:bidi="zh-CN"/>
      </w:rPr>
    </w:lvl>
    <w:lvl w:ilvl="7">
      <w:start w:val="0"/>
      <w:numFmt w:val="bullet"/>
      <w:lvlText w:val="•"/>
      <w:lvlJc w:val="left"/>
      <w:pPr>
        <w:ind w:left="4250" w:hanging="241"/>
      </w:pPr>
      <w:rPr>
        <w:rFonts w:hint="default"/>
        <w:lang w:val="zh-CN" w:eastAsia="zh-CN" w:bidi="zh-CN"/>
      </w:rPr>
    </w:lvl>
    <w:lvl w:ilvl="8">
      <w:start w:val="0"/>
      <w:numFmt w:val="bullet"/>
      <w:lvlText w:val="•"/>
      <w:lvlJc w:val="left"/>
      <w:pPr>
        <w:ind w:left="4740" w:hanging="241"/>
      </w:pPr>
      <w:rPr>
        <w:rFonts w:hint="default"/>
        <w:lang w:val="zh-CN" w:eastAsia="zh-CN" w:bidi="zh-CN"/>
      </w:rPr>
    </w:lvl>
  </w:abstractNum>
  <w:abstractNum w:abstractNumId="13">
    <w:multiLevelType w:val="hybridMultilevel"/>
    <w:lvl w:ilvl="0">
      <w:start w:val="6"/>
      <w:numFmt w:val="decimal"/>
      <w:lvlText w:val="%1."/>
      <w:lvlJc w:val="left"/>
      <w:pPr>
        <w:ind w:left="828"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157" w:hanging="241"/>
      </w:pPr>
      <w:rPr>
        <w:rFonts w:hint="default"/>
        <w:lang w:val="zh-CN" w:eastAsia="zh-CN" w:bidi="zh-CN"/>
      </w:rPr>
    </w:lvl>
    <w:lvl w:ilvl="2">
      <w:start w:val="0"/>
      <w:numFmt w:val="bullet"/>
      <w:lvlText w:val="•"/>
      <w:lvlJc w:val="left"/>
      <w:pPr>
        <w:ind w:left="1494" w:hanging="241"/>
      </w:pPr>
      <w:rPr>
        <w:rFonts w:hint="default"/>
        <w:lang w:val="zh-CN" w:eastAsia="zh-CN" w:bidi="zh-CN"/>
      </w:rPr>
    </w:lvl>
    <w:lvl w:ilvl="3">
      <w:start w:val="0"/>
      <w:numFmt w:val="bullet"/>
      <w:lvlText w:val="•"/>
      <w:lvlJc w:val="left"/>
      <w:pPr>
        <w:ind w:left="1831" w:hanging="241"/>
      </w:pPr>
      <w:rPr>
        <w:rFonts w:hint="default"/>
        <w:lang w:val="zh-CN" w:eastAsia="zh-CN" w:bidi="zh-CN"/>
      </w:rPr>
    </w:lvl>
    <w:lvl w:ilvl="4">
      <w:start w:val="0"/>
      <w:numFmt w:val="bullet"/>
      <w:lvlText w:val="•"/>
      <w:lvlJc w:val="left"/>
      <w:pPr>
        <w:ind w:left="2169" w:hanging="241"/>
      </w:pPr>
      <w:rPr>
        <w:rFonts w:hint="default"/>
        <w:lang w:val="zh-CN" w:eastAsia="zh-CN" w:bidi="zh-CN"/>
      </w:rPr>
    </w:lvl>
    <w:lvl w:ilvl="5">
      <w:start w:val="0"/>
      <w:numFmt w:val="bullet"/>
      <w:lvlText w:val="•"/>
      <w:lvlJc w:val="left"/>
      <w:pPr>
        <w:ind w:left="2506" w:hanging="241"/>
      </w:pPr>
      <w:rPr>
        <w:rFonts w:hint="default"/>
        <w:lang w:val="zh-CN" w:eastAsia="zh-CN" w:bidi="zh-CN"/>
      </w:rPr>
    </w:lvl>
    <w:lvl w:ilvl="6">
      <w:start w:val="0"/>
      <w:numFmt w:val="bullet"/>
      <w:lvlText w:val="•"/>
      <w:lvlJc w:val="left"/>
      <w:pPr>
        <w:ind w:left="2843" w:hanging="241"/>
      </w:pPr>
      <w:rPr>
        <w:rFonts w:hint="default"/>
        <w:lang w:val="zh-CN" w:eastAsia="zh-CN" w:bidi="zh-CN"/>
      </w:rPr>
    </w:lvl>
    <w:lvl w:ilvl="7">
      <w:start w:val="0"/>
      <w:numFmt w:val="bullet"/>
      <w:lvlText w:val="•"/>
      <w:lvlJc w:val="left"/>
      <w:pPr>
        <w:ind w:left="3181" w:hanging="241"/>
      </w:pPr>
      <w:rPr>
        <w:rFonts w:hint="default"/>
        <w:lang w:val="zh-CN" w:eastAsia="zh-CN" w:bidi="zh-CN"/>
      </w:rPr>
    </w:lvl>
    <w:lvl w:ilvl="8">
      <w:start w:val="0"/>
      <w:numFmt w:val="bullet"/>
      <w:lvlText w:val="•"/>
      <w:lvlJc w:val="left"/>
      <w:pPr>
        <w:ind w:left="3518" w:hanging="241"/>
      </w:pPr>
      <w:rPr>
        <w:rFonts w:hint="default"/>
        <w:lang w:val="zh-CN" w:eastAsia="zh-CN" w:bidi="zh-CN"/>
      </w:rPr>
    </w:lvl>
  </w:abstractNum>
  <w:abstractNum w:abstractNumId="12">
    <w:multiLevelType w:val="hybridMultilevel"/>
    <w:lvl w:ilvl="0">
      <w:start w:val="1"/>
      <w:numFmt w:val="decimal"/>
      <w:lvlText w:val="%1."/>
      <w:lvlJc w:val="left"/>
      <w:pPr>
        <w:ind w:left="107" w:hanging="241"/>
        <w:jc w:val="left"/>
      </w:pPr>
      <w:rPr>
        <w:rFonts w:hint="default" w:ascii="宋体" w:hAnsi="宋体" w:eastAsia="宋体" w:cs="宋体"/>
        <w:spacing w:val="-94"/>
        <w:w w:val="100"/>
        <w:sz w:val="22"/>
        <w:szCs w:val="22"/>
        <w:lang w:val="zh-CN" w:eastAsia="zh-CN" w:bidi="zh-CN"/>
      </w:rPr>
    </w:lvl>
    <w:lvl w:ilvl="1">
      <w:start w:val="0"/>
      <w:numFmt w:val="bullet"/>
      <w:lvlText w:val="•"/>
      <w:lvlJc w:val="left"/>
      <w:pPr>
        <w:ind w:left="509" w:hanging="241"/>
      </w:pPr>
      <w:rPr>
        <w:rFonts w:hint="default"/>
        <w:lang w:val="zh-CN" w:eastAsia="zh-CN" w:bidi="zh-CN"/>
      </w:rPr>
    </w:lvl>
    <w:lvl w:ilvl="2">
      <w:start w:val="0"/>
      <w:numFmt w:val="bullet"/>
      <w:lvlText w:val="•"/>
      <w:lvlJc w:val="left"/>
      <w:pPr>
        <w:ind w:left="918" w:hanging="241"/>
      </w:pPr>
      <w:rPr>
        <w:rFonts w:hint="default"/>
        <w:lang w:val="zh-CN" w:eastAsia="zh-CN" w:bidi="zh-CN"/>
      </w:rPr>
    </w:lvl>
    <w:lvl w:ilvl="3">
      <w:start w:val="0"/>
      <w:numFmt w:val="bullet"/>
      <w:lvlText w:val="•"/>
      <w:lvlJc w:val="left"/>
      <w:pPr>
        <w:ind w:left="1327" w:hanging="241"/>
      </w:pPr>
      <w:rPr>
        <w:rFonts w:hint="default"/>
        <w:lang w:val="zh-CN" w:eastAsia="zh-CN" w:bidi="zh-CN"/>
      </w:rPr>
    </w:lvl>
    <w:lvl w:ilvl="4">
      <w:start w:val="0"/>
      <w:numFmt w:val="bullet"/>
      <w:lvlText w:val="•"/>
      <w:lvlJc w:val="left"/>
      <w:pPr>
        <w:ind w:left="1737" w:hanging="241"/>
      </w:pPr>
      <w:rPr>
        <w:rFonts w:hint="default"/>
        <w:lang w:val="zh-CN" w:eastAsia="zh-CN" w:bidi="zh-CN"/>
      </w:rPr>
    </w:lvl>
    <w:lvl w:ilvl="5">
      <w:start w:val="0"/>
      <w:numFmt w:val="bullet"/>
      <w:lvlText w:val="•"/>
      <w:lvlJc w:val="left"/>
      <w:pPr>
        <w:ind w:left="2146" w:hanging="241"/>
      </w:pPr>
      <w:rPr>
        <w:rFonts w:hint="default"/>
        <w:lang w:val="zh-CN" w:eastAsia="zh-CN" w:bidi="zh-CN"/>
      </w:rPr>
    </w:lvl>
    <w:lvl w:ilvl="6">
      <w:start w:val="0"/>
      <w:numFmt w:val="bullet"/>
      <w:lvlText w:val="•"/>
      <w:lvlJc w:val="left"/>
      <w:pPr>
        <w:ind w:left="2555" w:hanging="241"/>
      </w:pPr>
      <w:rPr>
        <w:rFonts w:hint="default"/>
        <w:lang w:val="zh-CN" w:eastAsia="zh-CN" w:bidi="zh-CN"/>
      </w:rPr>
    </w:lvl>
    <w:lvl w:ilvl="7">
      <w:start w:val="0"/>
      <w:numFmt w:val="bullet"/>
      <w:lvlText w:val="•"/>
      <w:lvlJc w:val="left"/>
      <w:pPr>
        <w:ind w:left="2965" w:hanging="241"/>
      </w:pPr>
      <w:rPr>
        <w:rFonts w:hint="default"/>
        <w:lang w:val="zh-CN" w:eastAsia="zh-CN" w:bidi="zh-CN"/>
      </w:rPr>
    </w:lvl>
    <w:lvl w:ilvl="8">
      <w:start w:val="0"/>
      <w:numFmt w:val="bullet"/>
      <w:lvlText w:val="•"/>
      <w:lvlJc w:val="left"/>
      <w:pPr>
        <w:ind w:left="3374" w:hanging="241"/>
      </w:pPr>
      <w:rPr>
        <w:rFonts w:hint="default"/>
        <w:lang w:val="zh-CN" w:eastAsia="zh-CN" w:bidi="zh-CN"/>
      </w:rPr>
    </w:lvl>
  </w:abstractNum>
  <w:abstractNum w:abstractNumId="11">
    <w:multiLevelType w:val="hybridMultilevel"/>
    <w:lvl w:ilvl="0">
      <w:start w:val="1"/>
      <w:numFmt w:val="decimal"/>
      <w:lvlText w:val="%1."/>
      <w:lvlJc w:val="left"/>
      <w:pPr>
        <w:ind w:left="349"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985" w:hanging="241"/>
      </w:pPr>
      <w:rPr>
        <w:rFonts w:hint="default"/>
        <w:lang w:val="zh-CN" w:eastAsia="zh-CN" w:bidi="zh-CN"/>
      </w:rPr>
    </w:lvl>
    <w:lvl w:ilvl="2">
      <w:start w:val="0"/>
      <w:numFmt w:val="bullet"/>
      <w:lvlText w:val="•"/>
      <w:lvlJc w:val="left"/>
      <w:pPr>
        <w:ind w:left="1631" w:hanging="241"/>
      </w:pPr>
      <w:rPr>
        <w:rFonts w:hint="default"/>
        <w:lang w:val="zh-CN" w:eastAsia="zh-CN" w:bidi="zh-CN"/>
      </w:rPr>
    </w:lvl>
    <w:lvl w:ilvl="3">
      <w:start w:val="0"/>
      <w:numFmt w:val="bullet"/>
      <w:lvlText w:val="•"/>
      <w:lvlJc w:val="left"/>
      <w:pPr>
        <w:ind w:left="2276" w:hanging="241"/>
      </w:pPr>
      <w:rPr>
        <w:rFonts w:hint="default"/>
        <w:lang w:val="zh-CN" w:eastAsia="zh-CN" w:bidi="zh-CN"/>
      </w:rPr>
    </w:lvl>
    <w:lvl w:ilvl="4">
      <w:start w:val="0"/>
      <w:numFmt w:val="bullet"/>
      <w:lvlText w:val="•"/>
      <w:lvlJc w:val="left"/>
      <w:pPr>
        <w:ind w:left="2922" w:hanging="241"/>
      </w:pPr>
      <w:rPr>
        <w:rFonts w:hint="default"/>
        <w:lang w:val="zh-CN" w:eastAsia="zh-CN" w:bidi="zh-CN"/>
      </w:rPr>
    </w:lvl>
    <w:lvl w:ilvl="5">
      <w:start w:val="0"/>
      <w:numFmt w:val="bullet"/>
      <w:lvlText w:val="•"/>
      <w:lvlJc w:val="left"/>
      <w:pPr>
        <w:ind w:left="3567" w:hanging="241"/>
      </w:pPr>
      <w:rPr>
        <w:rFonts w:hint="default"/>
        <w:lang w:val="zh-CN" w:eastAsia="zh-CN" w:bidi="zh-CN"/>
      </w:rPr>
    </w:lvl>
    <w:lvl w:ilvl="6">
      <w:start w:val="0"/>
      <w:numFmt w:val="bullet"/>
      <w:lvlText w:val="•"/>
      <w:lvlJc w:val="left"/>
      <w:pPr>
        <w:ind w:left="4213" w:hanging="241"/>
      </w:pPr>
      <w:rPr>
        <w:rFonts w:hint="default"/>
        <w:lang w:val="zh-CN" w:eastAsia="zh-CN" w:bidi="zh-CN"/>
      </w:rPr>
    </w:lvl>
    <w:lvl w:ilvl="7">
      <w:start w:val="0"/>
      <w:numFmt w:val="bullet"/>
      <w:lvlText w:val="•"/>
      <w:lvlJc w:val="left"/>
      <w:pPr>
        <w:ind w:left="4858" w:hanging="241"/>
      </w:pPr>
      <w:rPr>
        <w:rFonts w:hint="default"/>
        <w:lang w:val="zh-CN" w:eastAsia="zh-CN" w:bidi="zh-CN"/>
      </w:rPr>
    </w:lvl>
    <w:lvl w:ilvl="8">
      <w:start w:val="0"/>
      <w:numFmt w:val="bullet"/>
      <w:lvlText w:val="•"/>
      <w:lvlJc w:val="left"/>
      <w:pPr>
        <w:ind w:left="5504" w:hanging="241"/>
      </w:pPr>
      <w:rPr>
        <w:rFonts w:hint="default"/>
        <w:lang w:val="zh-CN" w:eastAsia="zh-CN" w:bidi="zh-CN"/>
      </w:rPr>
    </w:lvl>
  </w:abstractNum>
  <w:abstractNum w:abstractNumId="10">
    <w:multiLevelType w:val="hybridMultilevel"/>
    <w:lvl w:ilvl="0">
      <w:start w:val="1"/>
      <w:numFmt w:val="decimal"/>
      <w:lvlText w:val="%1."/>
      <w:lvlJc w:val="left"/>
      <w:pPr>
        <w:ind w:left="108" w:hanging="24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230" w:hanging="241"/>
      </w:pPr>
      <w:rPr>
        <w:rFonts w:hint="default"/>
        <w:lang w:val="zh-CN" w:eastAsia="zh-CN" w:bidi="zh-CN"/>
      </w:rPr>
    </w:lvl>
    <w:lvl w:ilvl="2">
      <w:start w:val="0"/>
      <w:numFmt w:val="bullet"/>
      <w:lvlText w:val="•"/>
      <w:lvlJc w:val="left"/>
      <w:pPr>
        <w:ind w:left="361" w:hanging="241"/>
      </w:pPr>
      <w:rPr>
        <w:rFonts w:hint="default"/>
        <w:lang w:val="zh-CN" w:eastAsia="zh-CN" w:bidi="zh-CN"/>
      </w:rPr>
    </w:lvl>
    <w:lvl w:ilvl="3">
      <w:start w:val="0"/>
      <w:numFmt w:val="bullet"/>
      <w:lvlText w:val="•"/>
      <w:lvlJc w:val="left"/>
      <w:pPr>
        <w:ind w:left="491" w:hanging="241"/>
      </w:pPr>
      <w:rPr>
        <w:rFonts w:hint="default"/>
        <w:lang w:val="zh-CN" w:eastAsia="zh-CN" w:bidi="zh-CN"/>
      </w:rPr>
    </w:lvl>
    <w:lvl w:ilvl="4">
      <w:start w:val="0"/>
      <w:numFmt w:val="bullet"/>
      <w:lvlText w:val="•"/>
      <w:lvlJc w:val="left"/>
      <w:pPr>
        <w:ind w:left="622" w:hanging="241"/>
      </w:pPr>
      <w:rPr>
        <w:rFonts w:hint="default"/>
        <w:lang w:val="zh-CN" w:eastAsia="zh-CN" w:bidi="zh-CN"/>
      </w:rPr>
    </w:lvl>
    <w:lvl w:ilvl="5">
      <w:start w:val="0"/>
      <w:numFmt w:val="bullet"/>
      <w:lvlText w:val="•"/>
      <w:lvlJc w:val="left"/>
      <w:pPr>
        <w:ind w:left="753" w:hanging="241"/>
      </w:pPr>
      <w:rPr>
        <w:rFonts w:hint="default"/>
        <w:lang w:val="zh-CN" w:eastAsia="zh-CN" w:bidi="zh-CN"/>
      </w:rPr>
    </w:lvl>
    <w:lvl w:ilvl="6">
      <w:start w:val="0"/>
      <w:numFmt w:val="bullet"/>
      <w:lvlText w:val="•"/>
      <w:lvlJc w:val="left"/>
      <w:pPr>
        <w:ind w:left="883" w:hanging="241"/>
      </w:pPr>
      <w:rPr>
        <w:rFonts w:hint="default"/>
        <w:lang w:val="zh-CN" w:eastAsia="zh-CN" w:bidi="zh-CN"/>
      </w:rPr>
    </w:lvl>
    <w:lvl w:ilvl="7">
      <w:start w:val="0"/>
      <w:numFmt w:val="bullet"/>
      <w:lvlText w:val="•"/>
      <w:lvlJc w:val="left"/>
      <w:pPr>
        <w:ind w:left="1014" w:hanging="241"/>
      </w:pPr>
      <w:rPr>
        <w:rFonts w:hint="default"/>
        <w:lang w:val="zh-CN" w:eastAsia="zh-CN" w:bidi="zh-CN"/>
      </w:rPr>
    </w:lvl>
    <w:lvl w:ilvl="8">
      <w:start w:val="0"/>
      <w:numFmt w:val="bullet"/>
      <w:lvlText w:val="•"/>
      <w:lvlJc w:val="left"/>
      <w:pPr>
        <w:ind w:left="1144" w:hanging="241"/>
      </w:pPr>
      <w:rPr>
        <w:rFonts w:hint="default"/>
        <w:lang w:val="zh-CN" w:eastAsia="zh-CN" w:bidi="zh-CN"/>
      </w:rPr>
    </w:lvl>
  </w:abstractNum>
  <w:abstractNum w:abstractNumId="9">
    <w:multiLevelType w:val="hybridMultilevel"/>
    <w:lvl w:ilvl="0">
      <w:start w:val="1"/>
      <w:numFmt w:val="decimal"/>
      <w:lvlText w:val="%1."/>
      <w:lvlJc w:val="left"/>
      <w:pPr>
        <w:ind w:left="108" w:hanging="245"/>
        <w:jc w:val="left"/>
      </w:pPr>
      <w:rPr>
        <w:rFonts w:hint="default" w:ascii="宋体" w:hAnsi="宋体" w:eastAsia="宋体" w:cs="宋体"/>
        <w:w w:val="100"/>
        <w:sz w:val="22"/>
        <w:szCs w:val="22"/>
        <w:lang w:val="zh-CN" w:eastAsia="zh-CN" w:bidi="zh-CN"/>
      </w:rPr>
    </w:lvl>
    <w:lvl w:ilvl="1">
      <w:start w:val="0"/>
      <w:numFmt w:val="bullet"/>
      <w:lvlText w:val="•"/>
      <w:lvlJc w:val="left"/>
      <w:pPr>
        <w:ind w:left="769" w:hanging="245"/>
      </w:pPr>
      <w:rPr>
        <w:rFonts w:hint="default"/>
        <w:lang w:val="zh-CN" w:eastAsia="zh-CN" w:bidi="zh-CN"/>
      </w:rPr>
    </w:lvl>
    <w:lvl w:ilvl="2">
      <w:start w:val="0"/>
      <w:numFmt w:val="bullet"/>
      <w:lvlText w:val="•"/>
      <w:lvlJc w:val="left"/>
      <w:pPr>
        <w:ind w:left="1439" w:hanging="245"/>
      </w:pPr>
      <w:rPr>
        <w:rFonts w:hint="default"/>
        <w:lang w:val="zh-CN" w:eastAsia="zh-CN" w:bidi="zh-CN"/>
      </w:rPr>
    </w:lvl>
    <w:lvl w:ilvl="3">
      <w:start w:val="0"/>
      <w:numFmt w:val="bullet"/>
      <w:lvlText w:val="•"/>
      <w:lvlJc w:val="left"/>
      <w:pPr>
        <w:ind w:left="2108" w:hanging="245"/>
      </w:pPr>
      <w:rPr>
        <w:rFonts w:hint="default"/>
        <w:lang w:val="zh-CN" w:eastAsia="zh-CN" w:bidi="zh-CN"/>
      </w:rPr>
    </w:lvl>
    <w:lvl w:ilvl="4">
      <w:start w:val="0"/>
      <w:numFmt w:val="bullet"/>
      <w:lvlText w:val="•"/>
      <w:lvlJc w:val="left"/>
      <w:pPr>
        <w:ind w:left="2778" w:hanging="245"/>
      </w:pPr>
      <w:rPr>
        <w:rFonts w:hint="default"/>
        <w:lang w:val="zh-CN" w:eastAsia="zh-CN" w:bidi="zh-CN"/>
      </w:rPr>
    </w:lvl>
    <w:lvl w:ilvl="5">
      <w:start w:val="0"/>
      <w:numFmt w:val="bullet"/>
      <w:lvlText w:val="•"/>
      <w:lvlJc w:val="left"/>
      <w:pPr>
        <w:ind w:left="3447" w:hanging="245"/>
      </w:pPr>
      <w:rPr>
        <w:rFonts w:hint="default"/>
        <w:lang w:val="zh-CN" w:eastAsia="zh-CN" w:bidi="zh-CN"/>
      </w:rPr>
    </w:lvl>
    <w:lvl w:ilvl="6">
      <w:start w:val="0"/>
      <w:numFmt w:val="bullet"/>
      <w:lvlText w:val="•"/>
      <w:lvlJc w:val="left"/>
      <w:pPr>
        <w:ind w:left="4117" w:hanging="245"/>
      </w:pPr>
      <w:rPr>
        <w:rFonts w:hint="default"/>
        <w:lang w:val="zh-CN" w:eastAsia="zh-CN" w:bidi="zh-CN"/>
      </w:rPr>
    </w:lvl>
    <w:lvl w:ilvl="7">
      <w:start w:val="0"/>
      <w:numFmt w:val="bullet"/>
      <w:lvlText w:val="•"/>
      <w:lvlJc w:val="left"/>
      <w:pPr>
        <w:ind w:left="4786" w:hanging="245"/>
      </w:pPr>
      <w:rPr>
        <w:rFonts w:hint="default"/>
        <w:lang w:val="zh-CN" w:eastAsia="zh-CN" w:bidi="zh-CN"/>
      </w:rPr>
    </w:lvl>
    <w:lvl w:ilvl="8">
      <w:start w:val="0"/>
      <w:numFmt w:val="bullet"/>
      <w:lvlText w:val="•"/>
      <w:lvlJc w:val="left"/>
      <w:pPr>
        <w:ind w:left="5456" w:hanging="245"/>
      </w:pPr>
      <w:rPr>
        <w:rFonts w:hint="default"/>
        <w:lang w:val="zh-CN" w:eastAsia="zh-CN" w:bidi="zh-CN"/>
      </w:rPr>
    </w:lvl>
  </w:abstractNum>
  <w:abstractNum w:abstractNumId="8">
    <w:multiLevelType w:val="hybridMultilevel"/>
    <w:lvl w:ilvl="0">
      <w:start w:val="1"/>
      <w:numFmt w:val="decimal"/>
      <w:lvlText w:val="%1."/>
      <w:lvlJc w:val="left"/>
      <w:pPr>
        <w:ind w:left="349"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985" w:hanging="241"/>
      </w:pPr>
      <w:rPr>
        <w:rFonts w:hint="default"/>
        <w:lang w:val="zh-CN" w:eastAsia="zh-CN" w:bidi="zh-CN"/>
      </w:rPr>
    </w:lvl>
    <w:lvl w:ilvl="2">
      <w:start w:val="0"/>
      <w:numFmt w:val="bullet"/>
      <w:lvlText w:val="•"/>
      <w:lvlJc w:val="left"/>
      <w:pPr>
        <w:ind w:left="1631" w:hanging="241"/>
      </w:pPr>
      <w:rPr>
        <w:rFonts w:hint="default"/>
        <w:lang w:val="zh-CN" w:eastAsia="zh-CN" w:bidi="zh-CN"/>
      </w:rPr>
    </w:lvl>
    <w:lvl w:ilvl="3">
      <w:start w:val="0"/>
      <w:numFmt w:val="bullet"/>
      <w:lvlText w:val="•"/>
      <w:lvlJc w:val="left"/>
      <w:pPr>
        <w:ind w:left="2276" w:hanging="241"/>
      </w:pPr>
      <w:rPr>
        <w:rFonts w:hint="default"/>
        <w:lang w:val="zh-CN" w:eastAsia="zh-CN" w:bidi="zh-CN"/>
      </w:rPr>
    </w:lvl>
    <w:lvl w:ilvl="4">
      <w:start w:val="0"/>
      <w:numFmt w:val="bullet"/>
      <w:lvlText w:val="•"/>
      <w:lvlJc w:val="left"/>
      <w:pPr>
        <w:ind w:left="2922" w:hanging="241"/>
      </w:pPr>
      <w:rPr>
        <w:rFonts w:hint="default"/>
        <w:lang w:val="zh-CN" w:eastAsia="zh-CN" w:bidi="zh-CN"/>
      </w:rPr>
    </w:lvl>
    <w:lvl w:ilvl="5">
      <w:start w:val="0"/>
      <w:numFmt w:val="bullet"/>
      <w:lvlText w:val="•"/>
      <w:lvlJc w:val="left"/>
      <w:pPr>
        <w:ind w:left="3567" w:hanging="241"/>
      </w:pPr>
      <w:rPr>
        <w:rFonts w:hint="default"/>
        <w:lang w:val="zh-CN" w:eastAsia="zh-CN" w:bidi="zh-CN"/>
      </w:rPr>
    </w:lvl>
    <w:lvl w:ilvl="6">
      <w:start w:val="0"/>
      <w:numFmt w:val="bullet"/>
      <w:lvlText w:val="•"/>
      <w:lvlJc w:val="left"/>
      <w:pPr>
        <w:ind w:left="4213" w:hanging="241"/>
      </w:pPr>
      <w:rPr>
        <w:rFonts w:hint="default"/>
        <w:lang w:val="zh-CN" w:eastAsia="zh-CN" w:bidi="zh-CN"/>
      </w:rPr>
    </w:lvl>
    <w:lvl w:ilvl="7">
      <w:start w:val="0"/>
      <w:numFmt w:val="bullet"/>
      <w:lvlText w:val="•"/>
      <w:lvlJc w:val="left"/>
      <w:pPr>
        <w:ind w:left="4858" w:hanging="241"/>
      </w:pPr>
      <w:rPr>
        <w:rFonts w:hint="default"/>
        <w:lang w:val="zh-CN" w:eastAsia="zh-CN" w:bidi="zh-CN"/>
      </w:rPr>
    </w:lvl>
    <w:lvl w:ilvl="8">
      <w:start w:val="0"/>
      <w:numFmt w:val="bullet"/>
      <w:lvlText w:val="•"/>
      <w:lvlJc w:val="left"/>
      <w:pPr>
        <w:ind w:left="5504" w:hanging="241"/>
      </w:pPr>
      <w:rPr>
        <w:rFonts w:hint="default"/>
        <w:lang w:val="zh-CN" w:eastAsia="zh-CN" w:bidi="zh-CN"/>
      </w:rPr>
    </w:lvl>
  </w:abstractNum>
  <w:abstractNum w:abstractNumId="7">
    <w:multiLevelType w:val="hybridMultilevel"/>
    <w:lvl w:ilvl="0">
      <w:start w:val="1"/>
      <w:numFmt w:val="decimal"/>
      <w:lvlText w:val="%1."/>
      <w:lvlJc w:val="left"/>
      <w:pPr>
        <w:ind w:left="108" w:hanging="320"/>
        <w:jc w:val="left"/>
      </w:pPr>
      <w:rPr>
        <w:rFonts w:hint="default" w:ascii="宋体" w:hAnsi="宋体" w:eastAsia="宋体" w:cs="宋体"/>
        <w:w w:val="100"/>
        <w:sz w:val="24"/>
        <w:szCs w:val="24"/>
        <w:lang w:val="zh-CN" w:eastAsia="zh-CN" w:bidi="zh-CN"/>
      </w:rPr>
    </w:lvl>
    <w:lvl w:ilvl="1">
      <w:start w:val="0"/>
      <w:numFmt w:val="bullet"/>
      <w:lvlText w:val="•"/>
      <w:lvlJc w:val="left"/>
      <w:pPr>
        <w:ind w:left="230" w:hanging="320"/>
      </w:pPr>
      <w:rPr>
        <w:rFonts w:hint="default"/>
        <w:lang w:val="zh-CN" w:eastAsia="zh-CN" w:bidi="zh-CN"/>
      </w:rPr>
    </w:lvl>
    <w:lvl w:ilvl="2">
      <w:start w:val="0"/>
      <w:numFmt w:val="bullet"/>
      <w:lvlText w:val="•"/>
      <w:lvlJc w:val="left"/>
      <w:pPr>
        <w:ind w:left="361" w:hanging="320"/>
      </w:pPr>
      <w:rPr>
        <w:rFonts w:hint="default"/>
        <w:lang w:val="zh-CN" w:eastAsia="zh-CN" w:bidi="zh-CN"/>
      </w:rPr>
    </w:lvl>
    <w:lvl w:ilvl="3">
      <w:start w:val="0"/>
      <w:numFmt w:val="bullet"/>
      <w:lvlText w:val="•"/>
      <w:lvlJc w:val="left"/>
      <w:pPr>
        <w:ind w:left="491" w:hanging="320"/>
      </w:pPr>
      <w:rPr>
        <w:rFonts w:hint="default"/>
        <w:lang w:val="zh-CN" w:eastAsia="zh-CN" w:bidi="zh-CN"/>
      </w:rPr>
    </w:lvl>
    <w:lvl w:ilvl="4">
      <w:start w:val="0"/>
      <w:numFmt w:val="bullet"/>
      <w:lvlText w:val="•"/>
      <w:lvlJc w:val="left"/>
      <w:pPr>
        <w:ind w:left="622" w:hanging="320"/>
      </w:pPr>
      <w:rPr>
        <w:rFonts w:hint="default"/>
        <w:lang w:val="zh-CN" w:eastAsia="zh-CN" w:bidi="zh-CN"/>
      </w:rPr>
    </w:lvl>
    <w:lvl w:ilvl="5">
      <w:start w:val="0"/>
      <w:numFmt w:val="bullet"/>
      <w:lvlText w:val="•"/>
      <w:lvlJc w:val="left"/>
      <w:pPr>
        <w:ind w:left="753" w:hanging="320"/>
      </w:pPr>
      <w:rPr>
        <w:rFonts w:hint="default"/>
        <w:lang w:val="zh-CN" w:eastAsia="zh-CN" w:bidi="zh-CN"/>
      </w:rPr>
    </w:lvl>
    <w:lvl w:ilvl="6">
      <w:start w:val="0"/>
      <w:numFmt w:val="bullet"/>
      <w:lvlText w:val="•"/>
      <w:lvlJc w:val="left"/>
      <w:pPr>
        <w:ind w:left="883" w:hanging="320"/>
      </w:pPr>
      <w:rPr>
        <w:rFonts w:hint="default"/>
        <w:lang w:val="zh-CN" w:eastAsia="zh-CN" w:bidi="zh-CN"/>
      </w:rPr>
    </w:lvl>
    <w:lvl w:ilvl="7">
      <w:start w:val="0"/>
      <w:numFmt w:val="bullet"/>
      <w:lvlText w:val="•"/>
      <w:lvlJc w:val="left"/>
      <w:pPr>
        <w:ind w:left="1014" w:hanging="320"/>
      </w:pPr>
      <w:rPr>
        <w:rFonts w:hint="default"/>
        <w:lang w:val="zh-CN" w:eastAsia="zh-CN" w:bidi="zh-CN"/>
      </w:rPr>
    </w:lvl>
    <w:lvl w:ilvl="8">
      <w:start w:val="0"/>
      <w:numFmt w:val="bullet"/>
      <w:lvlText w:val="•"/>
      <w:lvlJc w:val="left"/>
      <w:pPr>
        <w:ind w:left="1144" w:hanging="320"/>
      </w:pPr>
      <w:rPr>
        <w:rFonts w:hint="default"/>
        <w:lang w:val="zh-CN" w:eastAsia="zh-CN" w:bidi="zh-CN"/>
      </w:rPr>
    </w:lvl>
  </w:abstractNum>
  <w:abstractNum w:abstractNumId="6">
    <w:multiLevelType w:val="hybridMultilevel"/>
    <w:lvl w:ilvl="0">
      <w:start w:val="8"/>
      <w:numFmt w:val="decimal"/>
      <w:lvlText w:val="%1."/>
      <w:lvlJc w:val="left"/>
      <w:pPr>
        <w:ind w:left="108" w:hanging="245"/>
        <w:jc w:val="left"/>
      </w:pPr>
      <w:rPr>
        <w:rFonts w:hint="default" w:ascii="宋体" w:hAnsi="宋体" w:eastAsia="宋体" w:cs="宋体"/>
        <w:w w:val="100"/>
        <w:sz w:val="22"/>
        <w:szCs w:val="22"/>
        <w:lang w:val="zh-CN" w:eastAsia="zh-CN" w:bidi="zh-CN"/>
      </w:rPr>
    </w:lvl>
    <w:lvl w:ilvl="1">
      <w:start w:val="0"/>
      <w:numFmt w:val="bullet"/>
      <w:lvlText w:val="•"/>
      <w:lvlJc w:val="left"/>
      <w:pPr>
        <w:ind w:left="769" w:hanging="245"/>
      </w:pPr>
      <w:rPr>
        <w:rFonts w:hint="default"/>
        <w:lang w:val="zh-CN" w:eastAsia="zh-CN" w:bidi="zh-CN"/>
      </w:rPr>
    </w:lvl>
    <w:lvl w:ilvl="2">
      <w:start w:val="0"/>
      <w:numFmt w:val="bullet"/>
      <w:lvlText w:val="•"/>
      <w:lvlJc w:val="left"/>
      <w:pPr>
        <w:ind w:left="1439" w:hanging="245"/>
      </w:pPr>
      <w:rPr>
        <w:rFonts w:hint="default"/>
        <w:lang w:val="zh-CN" w:eastAsia="zh-CN" w:bidi="zh-CN"/>
      </w:rPr>
    </w:lvl>
    <w:lvl w:ilvl="3">
      <w:start w:val="0"/>
      <w:numFmt w:val="bullet"/>
      <w:lvlText w:val="•"/>
      <w:lvlJc w:val="left"/>
      <w:pPr>
        <w:ind w:left="2108" w:hanging="245"/>
      </w:pPr>
      <w:rPr>
        <w:rFonts w:hint="default"/>
        <w:lang w:val="zh-CN" w:eastAsia="zh-CN" w:bidi="zh-CN"/>
      </w:rPr>
    </w:lvl>
    <w:lvl w:ilvl="4">
      <w:start w:val="0"/>
      <w:numFmt w:val="bullet"/>
      <w:lvlText w:val="•"/>
      <w:lvlJc w:val="left"/>
      <w:pPr>
        <w:ind w:left="2778" w:hanging="245"/>
      </w:pPr>
      <w:rPr>
        <w:rFonts w:hint="default"/>
        <w:lang w:val="zh-CN" w:eastAsia="zh-CN" w:bidi="zh-CN"/>
      </w:rPr>
    </w:lvl>
    <w:lvl w:ilvl="5">
      <w:start w:val="0"/>
      <w:numFmt w:val="bullet"/>
      <w:lvlText w:val="•"/>
      <w:lvlJc w:val="left"/>
      <w:pPr>
        <w:ind w:left="3447" w:hanging="245"/>
      </w:pPr>
      <w:rPr>
        <w:rFonts w:hint="default"/>
        <w:lang w:val="zh-CN" w:eastAsia="zh-CN" w:bidi="zh-CN"/>
      </w:rPr>
    </w:lvl>
    <w:lvl w:ilvl="6">
      <w:start w:val="0"/>
      <w:numFmt w:val="bullet"/>
      <w:lvlText w:val="•"/>
      <w:lvlJc w:val="left"/>
      <w:pPr>
        <w:ind w:left="4117" w:hanging="245"/>
      </w:pPr>
      <w:rPr>
        <w:rFonts w:hint="default"/>
        <w:lang w:val="zh-CN" w:eastAsia="zh-CN" w:bidi="zh-CN"/>
      </w:rPr>
    </w:lvl>
    <w:lvl w:ilvl="7">
      <w:start w:val="0"/>
      <w:numFmt w:val="bullet"/>
      <w:lvlText w:val="•"/>
      <w:lvlJc w:val="left"/>
      <w:pPr>
        <w:ind w:left="4786" w:hanging="245"/>
      </w:pPr>
      <w:rPr>
        <w:rFonts w:hint="default"/>
        <w:lang w:val="zh-CN" w:eastAsia="zh-CN" w:bidi="zh-CN"/>
      </w:rPr>
    </w:lvl>
    <w:lvl w:ilvl="8">
      <w:start w:val="0"/>
      <w:numFmt w:val="bullet"/>
      <w:lvlText w:val="•"/>
      <w:lvlJc w:val="left"/>
      <w:pPr>
        <w:ind w:left="5456" w:hanging="245"/>
      </w:pPr>
      <w:rPr>
        <w:rFonts w:hint="default"/>
        <w:lang w:val="zh-CN" w:eastAsia="zh-CN" w:bidi="zh-CN"/>
      </w:rPr>
    </w:lvl>
  </w:abstractNum>
  <w:abstractNum w:abstractNumId="5">
    <w:multiLevelType w:val="hybridMultilevel"/>
    <w:lvl w:ilvl="0">
      <w:start w:val="1"/>
      <w:numFmt w:val="decimal"/>
      <w:lvlText w:val="%1."/>
      <w:lvlJc w:val="left"/>
      <w:pPr>
        <w:ind w:left="108" w:hanging="245"/>
        <w:jc w:val="left"/>
      </w:pPr>
      <w:rPr>
        <w:rFonts w:hint="default" w:ascii="宋体" w:hAnsi="宋体" w:eastAsia="宋体" w:cs="宋体"/>
        <w:w w:val="100"/>
        <w:sz w:val="22"/>
        <w:szCs w:val="22"/>
        <w:lang w:val="zh-CN" w:eastAsia="zh-CN" w:bidi="zh-CN"/>
      </w:rPr>
    </w:lvl>
    <w:lvl w:ilvl="1">
      <w:start w:val="0"/>
      <w:numFmt w:val="bullet"/>
      <w:lvlText w:val="•"/>
      <w:lvlJc w:val="left"/>
      <w:pPr>
        <w:ind w:left="769" w:hanging="245"/>
      </w:pPr>
      <w:rPr>
        <w:rFonts w:hint="default"/>
        <w:lang w:val="zh-CN" w:eastAsia="zh-CN" w:bidi="zh-CN"/>
      </w:rPr>
    </w:lvl>
    <w:lvl w:ilvl="2">
      <w:start w:val="0"/>
      <w:numFmt w:val="bullet"/>
      <w:lvlText w:val="•"/>
      <w:lvlJc w:val="left"/>
      <w:pPr>
        <w:ind w:left="1439" w:hanging="245"/>
      </w:pPr>
      <w:rPr>
        <w:rFonts w:hint="default"/>
        <w:lang w:val="zh-CN" w:eastAsia="zh-CN" w:bidi="zh-CN"/>
      </w:rPr>
    </w:lvl>
    <w:lvl w:ilvl="3">
      <w:start w:val="0"/>
      <w:numFmt w:val="bullet"/>
      <w:lvlText w:val="•"/>
      <w:lvlJc w:val="left"/>
      <w:pPr>
        <w:ind w:left="2108" w:hanging="245"/>
      </w:pPr>
      <w:rPr>
        <w:rFonts w:hint="default"/>
        <w:lang w:val="zh-CN" w:eastAsia="zh-CN" w:bidi="zh-CN"/>
      </w:rPr>
    </w:lvl>
    <w:lvl w:ilvl="4">
      <w:start w:val="0"/>
      <w:numFmt w:val="bullet"/>
      <w:lvlText w:val="•"/>
      <w:lvlJc w:val="left"/>
      <w:pPr>
        <w:ind w:left="2778" w:hanging="245"/>
      </w:pPr>
      <w:rPr>
        <w:rFonts w:hint="default"/>
        <w:lang w:val="zh-CN" w:eastAsia="zh-CN" w:bidi="zh-CN"/>
      </w:rPr>
    </w:lvl>
    <w:lvl w:ilvl="5">
      <w:start w:val="0"/>
      <w:numFmt w:val="bullet"/>
      <w:lvlText w:val="•"/>
      <w:lvlJc w:val="left"/>
      <w:pPr>
        <w:ind w:left="3447" w:hanging="245"/>
      </w:pPr>
      <w:rPr>
        <w:rFonts w:hint="default"/>
        <w:lang w:val="zh-CN" w:eastAsia="zh-CN" w:bidi="zh-CN"/>
      </w:rPr>
    </w:lvl>
    <w:lvl w:ilvl="6">
      <w:start w:val="0"/>
      <w:numFmt w:val="bullet"/>
      <w:lvlText w:val="•"/>
      <w:lvlJc w:val="left"/>
      <w:pPr>
        <w:ind w:left="4117" w:hanging="245"/>
      </w:pPr>
      <w:rPr>
        <w:rFonts w:hint="default"/>
        <w:lang w:val="zh-CN" w:eastAsia="zh-CN" w:bidi="zh-CN"/>
      </w:rPr>
    </w:lvl>
    <w:lvl w:ilvl="7">
      <w:start w:val="0"/>
      <w:numFmt w:val="bullet"/>
      <w:lvlText w:val="•"/>
      <w:lvlJc w:val="left"/>
      <w:pPr>
        <w:ind w:left="4786" w:hanging="245"/>
      </w:pPr>
      <w:rPr>
        <w:rFonts w:hint="default"/>
        <w:lang w:val="zh-CN" w:eastAsia="zh-CN" w:bidi="zh-CN"/>
      </w:rPr>
    </w:lvl>
    <w:lvl w:ilvl="8">
      <w:start w:val="0"/>
      <w:numFmt w:val="bullet"/>
      <w:lvlText w:val="•"/>
      <w:lvlJc w:val="left"/>
      <w:pPr>
        <w:ind w:left="5456" w:hanging="245"/>
      </w:pPr>
      <w:rPr>
        <w:rFonts w:hint="default"/>
        <w:lang w:val="zh-CN" w:eastAsia="zh-CN" w:bidi="zh-CN"/>
      </w:rPr>
    </w:lvl>
  </w:abstractNum>
  <w:abstractNum w:abstractNumId="4">
    <w:multiLevelType w:val="hybridMultilevel"/>
    <w:lvl w:ilvl="0">
      <w:start w:val="5"/>
      <w:numFmt w:val="decimal"/>
      <w:lvlText w:val="%1."/>
      <w:lvlJc w:val="left"/>
      <w:pPr>
        <w:ind w:left="108" w:hanging="241"/>
        <w:jc w:val="left"/>
      </w:pPr>
      <w:rPr>
        <w:rFonts w:hint="default" w:ascii="宋体" w:hAnsi="宋体" w:eastAsia="宋体" w:cs="宋体"/>
        <w:spacing w:val="-8"/>
        <w:w w:val="100"/>
        <w:sz w:val="22"/>
        <w:szCs w:val="22"/>
        <w:lang w:val="zh-CN" w:eastAsia="zh-CN" w:bidi="zh-CN"/>
      </w:rPr>
    </w:lvl>
    <w:lvl w:ilvl="1">
      <w:start w:val="0"/>
      <w:numFmt w:val="bullet"/>
      <w:lvlText w:val="•"/>
      <w:lvlJc w:val="left"/>
      <w:pPr>
        <w:ind w:left="769" w:hanging="241"/>
      </w:pPr>
      <w:rPr>
        <w:rFonts w:hint="default"/>
        <w:lang w:val="zh-CN" w:eastAsia="zh-CN" w:bidi="zh-CN"/>
      </w:rPr>
    </w:lvl>
    <w:lvl w:ilvl="2">
      <w:start w:val="0"/>
      <w:numFmt w:val="bullet"/>
      <w:lvlText w:val="•"/>
      <w:lvlJc w:val="left"/>
      <w:pPr>
        <w:ind w:left="1439" w:hanging="241"/>
      </w:pPr>
      <w:rPr>
        <w:rFonts w:hint="default"/>
        <w:lang w:val="zh-CN" w:eastAsia="zh-CN" w:bidi="zh-CN"/>
      </w:rPr>
    </w:lvl>
    <w:lvl w:ilvl="3">
      <w:start w:val="0"/>
      <w:numFmt w:val="bullet"/>
      <w:lvlText w:val="•"/>
      <w:lvlJc w:val="left"/>
      <w:pPr>
        <w:ind w:left="2108" w:hanging="241"/>
      </w:pPr>
      <w:rPr>
        <w:rFonts w:hint="default"/>
        <w:lang w:val="zh-CN" w:eastAsia="zh-CN" w:bidi="zh-CN"/>
      </w:rPr>
    </w:lvl>
    <w:lvl w:ilvl="4">
      <w:start w:val="0"/>
      <w:numFmt w:val="bullet"/>
      <w:lvlText w:val="•"/>
      <w:lvlJc w:val="left"/>
      <w:pPr>
        <w:ind w:left="2778" w:hanging="241"/>
      </w:pPr>
      <w:rPr>
        <w:rFonts w:hint="default"/>
        <w:lang w:val="zh-CN" w:eastAsia="zh-CN" w:bidi="zh-CN"/>
      </w:rPr>
    </w:lvl>
    <w:lvl w:ilvl="5">
      <w:start w:val="0"/>
      <w:numFmt w:val="bullet"/>
      <w:lvlText w:val="•"/>
      <w:lvlJc w:val="left"/>
      <w:pPr>
        <w:ind w:left="3447" w:hanging="241"/>
      </w:pPr>
      <w:rPr>
        <w:rFonts w:hint="default"/>
        <w:lang w:val="zh-CN" w:eastAsia="zh-CN" w:bidi="zh-CN"/>
      </w:rPr>
    </w:lvl>
    <w:lvl w:ilvl="6">
      <w:start w:val="0"/>
      <w:numFmt w:val="bullet"/>
      <w:lvlText w:val="•"/>
      <w:lvlJc w:val="left"/>
      <w:pPr>
        <w:ind w:left="4117" w:hanging="241"/>
      </w:pPr>
      <w:rPr>
        <w:rFonts w:hint="default"/>
        <w:lang w:val="zh-CN" w:eastAsia="zh-CN" w:bidi="zh-CN"/>
      </w:rPr>
    </w:lvl>
    <w:lvl w:ilvl="7">
      <w:start w:val="0"/>
      <w:numFmt w:val="bullet"/>
      <w:lvlText w:val="•"/>
      <w:lvlJc w:val="left"/>
      <w:pPr>
        <w:ind w:left="4786" w:hanging="241"/>
      </w:pPr>
      <w:rPr>
        <w:rFonts w:hint="default"/>
        <w:lang w:val="zh-CN" w:eastAsia="zh-CN" w:bidi="zh-CN"/>
      </w:rPr>
    </w:lvl>
    <w:lvl w:ilvl="8">
      <w:start w:val="0"/>
      <w:numFmt w:val="bullet"/>
      <w:lvlText w:val="•"/>
      <w:lvlJc w:val="left"/>
      <w:pPr>
        <w:ind w:left="5456" w:hanging="241"/>
      </w:pPr>
      <w:rPr>
        <w:rFonts w:hint="default"/>
        <w:lang w:val="zh-CN" w:eastAsia="zh-CN" w:bidi="zh-CN"/>
      </w:rPr>
    </w:lvl>
  </w:abstractNum>
  <w:abstractNum w:abstractNumId="3">
    <w:multiLevelType w:val="hybridMultilevel"/>
    <w:lvl w:ilvl="0">
      <w:start w:val="1"/>
      <w:numFmt w:val="decimal"/>
      <w:lvlText w:val="%1."/>
      <w:lvlJc w:val="left"/>
      <w:pPr>
        <w:ind w:left="349"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985" w:hanging="241"/>
      </w:pPr>
      <w:rPr>
        <w:rFonts w:hint="default"/>
        <w:lang w:val="zh-CN" w:eastAsia="zh-CN" w:bidi="zh-CN"/>
      </w:rPr>
    </w:lvl>
    <w:lvl w:ilvl="2">
      <w:start w:val="0"/>
      <w:numFmt w:val="bullet"/>
      <w:lvlText w:val="•"/>
      <w:lvlJc w:val="left"/>
      <w:pPr>
        <w:ind w:left="1631" w:hanging="241"/>
      </w:pPr>
      <w:rPr>
        <w:rFonts w:hint="default"/>
        <w:lang w:val="zh-CN" w:eastAsia="zh-CN" w:bidi="zh-CN"/>
      </w:rPr>
    </w:lvl>
    <w:lvl w:ilvl="3">
      <w:start w:val="0"/>
      <w:numFmt w:val="bullet"/>
      <w:lvlText w:val="•"/>
      <w:lvlJc w:val="left"/>
      <w:pPr>
        <w:ind w:left="2276" w:hanging="241"/>
      </w:pPr>
      <w:rPr>
        <w:rFonts w:hint="default"/>
        <w:lang w:val="zh-CN" w:eastAsia="zh-CN" w:bidi="zh-CN"/>
      </w:rPr>
    </w:lvl>
    <w:lvl w:ilvl="4">
      <w:start w:val="0"/>
      <w:numFmt w:val="bullet"/>
      <w:lvlText w:val="•"/>
      <w:lvlJc w:val="left"/>
      <w:pPr>
        <w:ind w:left="2922" w:hanging="241"/>
      </w:pPr>
      <w:rPr>
        <w:rFonts w:hint="default"/>
        <w:lang w:val="zh-CN" w:eastAsia="zh-CN" w:bidi="zh-CN"/>
      </w:rPr>
    </w:lvl>
    <w:lvl w:ilvl="5">
      <w:start w:val="0"/>
      <w:numFmt w:val="bullet"/>
      <w:lvlText w:val="•"/>
      <w:lvlJc w:val="left"/>
      <w:pPr>
        <w:ind w:left="3567" w:hanging="241"/>
      </w:pPr>
      <w:rPr>
        <w:rFonts w:hint="default"/>
        <w:lang w:val="zh-CN" w:eastAsia="zh-CN" w:bidi="zh-CN"/>
      </w:rPr>
    </w:lvl>
    <w:lvl w:ilvl="6">
      <w:start w:val="0"/>
      <w:numFmt w:val="bullet"/>
      <w:lvlText w:val="•"/>
      <w:lvlJc w:val="left"/>
      <w:pPr>
        <w:ind w:left="4213" w:hanging="241"/>
      </w:pPr>
      <w:rPr>
        <w:rFonts w:hint="default"/>
        <w:lang w:val="zh-CN" w:eastAsia="zh-CN" w:bidi="zh-CN"/>
      </w:rPr>
    </w:lvl>
    <w:lvl w:ilvl="7">
      <w:start w:val="0"/>
      <w:numFmt w:val="bullet"/>
      <w:lvlText w:val="•"/>
      <w:lvlJc w:val="left"/>
      <w:pPr>
        <w:ind w:left="4858" w:hanging="241"/>
      </w:pPr>
      <w:rPr>
        <w:rFonts w:hint="default"/>
        <w:lang w:val="zh-CN" w:eastAsia="zh-CN" w:bidi="zh-CN"/>
      </w:rPr>
    </w:lvl>
    <w:lvl w:ilvl="8">
      <w:start w:val="0"/>
      <w:numFmt w:val="bullet"/>
      <w:lvlText w:val="•"/>
      <w:lvlJc w:val="left"/>
      <w:pPr>
        <w:ind w:left="5504" w:hanging="241"/>
      </w:pPr>
      <w:rPr>
        <w:rFonts w:hint="default"/>
        <w:lang w:val="zh-CN" w:eastAsia="zh-CN" w:bidi="zh-CN"/>
      </w:rPr>
    </w:lvl>
  </w:abstractNum>
  <w:abstractNum w:abstractNumId="2">
    <w:multiLevelType w:val="hybridMultilevel"/>
    <w:lvl w:ilvl="0">
      <w:start w:val="1"/>
      <w:numFmt w:val="decimal"/>
      <w:lvlText w:val="%1."/>
      <w:lvlJc w:val="left"/>
      <w:pPr>
        <w:ind w:left="108" w:hanging="241"/>
        <w:jc w:val="left"/>
      </w:pPr>
      <w:rPr>
        <w:rFonts w:hint="default" w:ascii="宋体" w:hAnsi="宋体" w:eastAsia="宋体" w:cs="宋体"/>
        <w:spacing w:val="-41"/>
        <w:w w:val="100"/>
        <w:sz w:val="22"/>
        <w:szCs w:val="22"/>
        <w:lang w:val="zh-CN" w:eastAsia="zh-CN" w:bidi="zh-CN"/>
      </w:rPr>
    </w:lvl>
    <w:lvl w:ilvl="1">
      <w:start w:val="0"/>
      <w:numFmt w:val="bullet"/>
      <w:lvlText w:val="•"/>
      <w:lvlJc w:val="left"/>
      <w:pPr>
        <w:ind w:left="230" w:hanging="241"/>
      </w:pPr>
      <w:rPr>
        <w:rFonts w:hint="default"/>
        <w:lang w:val="zh-CN" w:eastAsia="zh-CN" w:bidi="zh-CN"/>
      </w:rPr>
    </w:lvl>
    <w:lvl w:ilvl="2">
      <w:start w:val="0"/>
      <w:numFmt w:val="bullet"/>
      <w:lvlText w:val="•"/>
      <w:lvlJc w:val="left"/>
      <w:pPr>
        <w:ind w:left="361" w:hanging="241"/>
      </w:pPr>
      <w:rPr>
        <w:rFonts w:hint="default"/>
        <w:lang w:val="zh-CN" w:eastAsia="zh-CN" w:bidi="zh-CN"/>
      </w:rPr>
    </w:lvl>
    <w:lvl w:ilvl="3">
      <w:start w:val="0"/>
      <w:numFmt w:val="bullet"/>
      <w:lvlText w:val="•"/>
      <w:lvlJc w:val="left"/>
      <w:pPr>
        <w:ind w:left="491" w:hanging="241"/>
      </w:pPr>
      <w:rPr>
        <w:rFonts w:hint="default"/>
        <w:lang w:val="zh-CN" w:eastAsia="zh-CN" w:bidi="zh-CN"/>
      </w:rPr>
    </w:lvl>
    <w:lvl w:ilvl="4">
      <w:start w:val="0"/>
      <w:numFmt w:val="bullet"/>
      <w:lvlText w:val="•"/>
      <w:lvlJc w:val="left"/>
      <w:pPr>
        <w:ind w:left="622" w:hanging="241"/>
      </w:pPr>
      <w:rPr>
        <w:rFonts w:hint="default"/>
        <w:lang w:val="zh-CN" w:eastAsia="zh-CN" w:bidi="zh-CN"/>
      </w:rPr>
    </w:lvl>
    <w:lvl w:ilvl="5">
      <w:start w:val="0"/>
      <w:numFmt w:val="bullet"/>
      <w:lvlText w:val="•"/>
      <w:lvlJc w:val="left"/>
      <w:pPr>
        <w:ind w:left="753" w:hanging="241"/>
      </w:pPr>
      <w:rPr>
        <w:rFonts w:hint="default"/>
        <w:lang w:val="zh-CN" w:eastAsia="zh-CN" w:bidi="zh-CN"/>
      </w:rPr>
    </w:lvl>
    <w:lvl w:ilvl="6">
      <w:start w:val="0"/>
      <w:numFmt w:val="bullet"/>
      <w:lvlText w:val="•"/>
      <w:lvlJc w:val="left"/>
      <w:pPr>
        <w:ind w:left="883" w:hanging="241"/>
      </w:pPr>
      <w:rPr>
        <w:rFonts w:hint="default"/>
        <w:lang w:val="zh-CN" w:eastAsia="zh-CN" w:bidi="zh-CN"/>
      </w:rPr>
    </w:lvl>
    <w:lvl w:ilvl="7">
      <w:start w:val="0"/>
      <w:numFmt w:val="bullet"/>
      <w:lvlText w:val="•"/>
      <w:lvlJc w:val="left"/>
      <w:pPr>
        <w:ind w:left="1014" w:hanging="241"/>
      </w:pPr>
      <w:rPr>
        <w:rFonts w:hint="default"/>
        <w:lang w:val="zh-CN" w:eastAsia="zh-CN" w:bidi="zh-CN"/>
      </w:rPr>
    </w:lvl>
    <w:lvl w:ilvl="8">
      <w:start w:val="0"/>
      <w:numFmt w:val="bullet"/>
      <w:lvlText w:val="•"/>
      <w:lvlJc w:val="left"/>
      <w:pPr>
        <w:ind w:left="1144" w:hanging="241"/>
      </w:pPr>
      <w:rPr>
        <w:rFonts w:hint="default"/>
        <w:lang w:val="zh-CN" w:eastAsia="zh-CN" w:bidi="zh-CN"/>
      </w:rPr>
    </w:lvl>
  </w:abstractNum>
  <w:abstractNum w:abstractNumId="1">
    <w:multiLevelType w:val="hybridMultilevel"/>
    <w:lvl w:ilvl="0">
      <w:start w:val="1"/>
      <w:numFmt w:val="decimal"/>
      <w:lvlText w:val="%1."/>
      <w:lvlJc w:val="left"/>
      <w:pPr>
        <w:ind w:left="108" w:hanging="298"/>
        <w:jc w:val="left"/>
      </w:pPr>
      <w:rPr>
        <w:rFonts w:hint="default" w:ascii="宋体" w:hAnsi="宋体" w:eastAsia="宋体" w:cs="宋体"/>
        <w:w w:val="100"/>
        <w:sz w:val="24"/>
        <w:szCs w:val="24"/>
        <w:lang w:val="zh-CN" w:eastAsia="zh-CN" w:bidi="zh-CN"/>
      </w:rPr>
    </w:lvl>
    <w:lvl w:ilvl="1">
      <w:start w:val="0"/>
      <w:numFmt w:val="bullet"/>
      <w:lvlText w:val="•"/>
      <w:lvlJc w:val="left"/>
      <w:pPr>
        <w:ind w:left="253" w:hanging="298"/>
      </w:pPr>
      <w:rPr>
        <w:rFonts w:hint="default"/>
        <w:lang w:val="zh-CN" w:eastAsia="zh-CN" w:bidi="zh-CN"/>
      </w:rPr>
    </w:lvl>
    <w:lvl w:ilvl="2">
      <w:start w:val="0"/>
      <w:numFmt w:val="bullet"/>
      <w:lvlText w:val="•"/>
      <w:lvlJc w:val="left"/>
      <w:pPr>
        <w:ind w:left="407" w:hanging="298"/>
      </w:pPr>
      <w:rPr>
        <w:rFonts w:hint="default"/>
        <w:lang w:val="zh-CN" w:eastAsia="zh-CN" w:bidi="zh-CN"/>
      </w:rPr>
    </w:lvl>
    <w:lvl w:ilvl="3">
      <w:start w:val="0"/>
      <w:numFmt w:val="bullet"/>
      <w:lvlText w:val="•"/>
      <w:lvlJc w:val="left"/>
      <w:pPr>
        <w:ind w:left="561" w:hanging="298"/>
      </w:pPr>
      <w:rPr>
        <w:rFonts w:hint="default"/>
        <w:lang w:val="zh-CN" w:eastAsia="zh-CN" w:bidi="zh-CN"/>
      </w:rPr>
    </w:lvl>
    <w:lvl w:ilvl="4">
      <w:start w:val="0"/>
      <w:numFmt w:val="bullet"/>
      <w:lvlText w:val="•"/>
      <w:lvlJc w:val="left"/>
      <w:pPr>
        <w:ind w:left="715" w:hanging="298"/>
      </w:pPr>
      <w:rPr>
        <w:rFonts w:hint="default"/>
        <w:lang w:val="zh-CN" w:eastAsia="zh-CN" w:bidi="zh-CN"/>
      </w:rPr>
    </w:lvl>
    <w:lvl w:ilvl="5">
      <w:start w:val="0"/>
      <w:numFmt w:val="bullet"/>
      <w:lvlText w:val="•"/>
      <w:lvlJc w:val="left"/>
      <w:pPr>
        <w:ind w:left="869" w:hanging="298"/>
      </w:pPr>
      <w:rPr>
        <w:rFonts w:hint="default"/>
        <w:lang w:val="zh-CN" w:eastAsia="zh-CN" w:bidi="zh-CN"/>
      </w:rPr>
    </w:lvl>
    <w:lvl w:ilvl="6">
      <w:start w:val="0"/>
      <w:numFmt w:val="bullet"/>
      <w:lvlText w:val="•"/>
      <w:lvlJc w:val="left"/>
      <w:pPr>
        <w:ind w:left="1023" w:hanging="298"/>
      </w:pPr>
      <w:rPr>
        <w:rFonts w:hint="default"/>
        <w:lang w:val="zh-CN" w:eastAsia="zh-CN" w:bidi="zh-CN"/>
      </w:rPr>
    </w:lvl>
    <w:lvl w:ilvl="7">
      <w:start w:val="0"/>
      <w:numFmt w:val="bullet"/>
      <w:lvlText w:val="•"/>
      <w:lvlJc w:val="left"/>
      <w:pPr>
        <w:ind w:left="1177" w:hanging="298"/>
      </w:pPr>
      <w:rPr>
        <w:rFonts w:hint="default"/>
        <w:lang w:val="zh-CN" w:eastAsia="zh-CN" w:bidi="zh-CN"/>
      </w:rPr>
    </w:lvl>
    <w:lvl w:ilvl="8">
      <w:start w:val="0"/>
      <w:numFmt w:val="bullet"/>
      <w:lvlText w:val="•"/>
      <w:lvlJc w:val="left"/>
      <w:pPr>
        <w:ind w:left="1331" w:hanging="298"/>
      </w:pPr>
      <w:rPr>
        <w:rFonts w:hint="default"/>
        <w:lang w:val="zh-CN" w:eastAsia="zh-CN" w:bidi="zh-CN"/>
      </w:rPr>
    </w:lvl>
  </w:abstractNum>
  <w:abstractNum w:abstractNumId="0">
    <w:multiLevelType w:val="hybridMultilevel"/>
    <w:lvl w:ilvl="0">
      <w:start w:val="1"/>
      <w:numFmt w:val="decimal"/>
      <w:lvlText w:val="%1."/>
      <w:lvlJc w:val="left"/>
      <w:pPr>
        <w:ind w:left="976"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2058" w:hanging="241"/>
      </w:pPr>
      <w:rPr>
        <w:rFonts w:hint="default"/>
        <w:lang w:val="zh-CN" w:eastAsia="zh-CN" w:bidi="zh-CN"/>
      </w:rPr>
    </w:lvl>
    <w:lvl w:ilvl="2">
      <w:start w:val="0"/>
      <w:numFmt w:val="bullet"/>
      <w:lvlText w:val="•"/>
      <w:lvlJc w:val="left"/>
      <w:pPr>
        <w:ind w:left="3136" w:hanging="241"/>
      </w:pPr>
      <w:rPr>
        <w:rFonts w:hint="default"/>
        <w:lang w:val="zh-CN" w:eastAsia="zh-CN" w:bidi="zh-CN"/>
      </w:rPr>
    </w:lvl>
    <w:lvl w:ilvl="3">
      <w:start w:val="0"/>
      <w:numFmt w:val="bullet"/>
      <w:lvlText w:val="•"/>
      <w:lvlJc w:val="left"/>
      <w:pPr>
        <w:ind w:left="4214" w:hanging="241"/>
      </w:pPr>
      <w:rPr>
        <w:rFonts w:hint="default"/>
        <w:lang w:val="zh-CN" w:eastAsia="zh-CN" w:bidi="zh-CN"/>
      </w:rPr>
    </w:lvl>
    <w:lvl w:ilvl="4">
      <w:start w:val="0"/>
      <w:numFmt w:val="bullet"/>
      <w:lvlText w:val="•"/>
      <w:lvlJc w:val="left"/>
      <w:pPr>
        <w:ind w:left="5292" w:hanging="241"/>
      </w:pPr>
      <w:rPr>
        <w:rFonts w:hint="default"/>
        <w:lang w:val="zh-CN" w:eastAsia="zh-CN" w:bidi="zh-CN"/>
      </w:rPr>
    </w:lvl>
    <w:lvl w:ilvl="5">
      <w:start w:val="0"/>
      <w:numFmt w:val="bullet"/>
      <w:lvlText w:val="•"/>
      <w:lvlJc w:val="left"/>
      <w:pPr>
        <w:ind w:left="6370" w:hanging="241"/>
      </w:pPr>
      <w:rPr>
        <w:rFonts w:hint="default"/>
        <w:lang w:val="zh-CN" w:eastAsia="zh-CN" w:bidi="zh-CN"/>
      </w:rPr>
    </w:lvl>
    <w:lvl w:ilvl="6">
      <w:start w:val="0"/>
      <w:numFmt w:val="bullet"/>
      <w:lvlText w:val="•"/>
      <w:lvlJc w:val="left"/>
      <w:pPr>
        <w:ind w:left="7448" w:hanging="241"/>
      </w:pPr>
      <w:rPr>
        <w:rFonts w:hint="default"/>
        <w:lang w:val="zh-CN" w:eastAsia="zh-CN" w:bidi="zh-CN"/>
      </w:rPr>
    </w:lvl>
    <w:lvl w:ilvl="7">
      <w:start w:val="0"/>
      <w:numFmt w:val="bullet"/>
      <w:lvlText w:val="•"/>
      <w:lvlJc w:val="left"/>
      <w:pPr>
        <w:ind w:left="8526" w:hanging="241"/>
      </w:pPr>
      <w:rPr>
        <w:rFonts w:hint="default"/>
        <w:lang w:val="zh-CN" w:eastAsia="zh-CN" w:bidi="zh-CN"/>
      </w:rPr>
    </w:lvl>
    <w:lvl w:ilvl="8">
      <w:start w:val="0"/>
      <w:numFmt w:val="bullet"/>
      <w:lvlText w:val="•"/>
      <w:lvlJc w:val="left"/>
      <w:pPr>
        <w:ind w:left="9604" w:hanging="241"/>
      </w:pPr>
      <w:rPr>
        <w:rFonts w:hint="default"/>
        <w:lang w:val="zh-CN" w:eastAsia="zh-CN" w:bidi="zh-CN"/>
      </w:rPr>
    </w:lvl>
  </w:abstract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32"/>
      <w:szCs w:val="32"/>
      <w:lang w:val="zh-CN" w:eastAsia="zh-CN" w:bidi="zh-CN"/>
    </w:rPr>
  </w:style>
  <w:style w:styleId="ListParagraph" w:type="paragraph">
    <w:name w:val="List Paragraph"/>
    <w:basedOn w:val="Normal"/>
    <w:uiPriority w:val="1"/>
    <w:qFormat/>
    <w:pPr>
      <w:spacing w:before="2"/>
      <w:ind w:left="1726" w:hanging="182"/>
    </w:pPr>
    <w:rPr>
      <w:rFonts w:ascii="宋体" w:hAnsi="宋体" w:eastAsia="宋体" w:cs="宋体"/>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image" Target="media/image1.png"/><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footer" Target="footer15.xml"/><Relationship Id="rId21" Type="http://schemas.openxmlformats.org/officeDocument/2006/relationships/footer" Target="footer16.xml"/><Relationship Id="rId22" Type="http://schemas.openxmlformats.org/officeDocument/2006/relationships/footer" Target="footer17.xml"/><Relationship Id="rId23" Type="http://schemas.openxmlformats.org/officeDocument/2006/relationships/footer" Target="footer18.xml"/><Relationship Id="rId24" Type="http://schemas.openxmlformats.org/officeDocument/2006/relationships/footer" Target="footer19.xml"/><Relationship Id="rId25" Type="http://schemas.openxmlformats.org/officeDocument/2006/relationships/footer" Target="footer20.xml"/><Relationship Id="rId26" Type="http://schemas.openxmlformats.org/officeDocument/2006/relationships/footer" Target="footer21.xml"/><Relationship Id="rId27" Type="http://schemas.openxmlformats.org/officeDocument/2006/relationships/footer" Target="footer22.xml"/><Relationship Id="rId28" Type="http://schemas.openxmlformats.org/officeDocument/2006/relationships/footer" Target="footer23.xml"/><Relationship Id="rId29" Type="http://schemas.openxmlformats.org/officeDocument/2006/relationships/footer" Target="footer24.xml"/><Relationship Id="rId30" Type="http://schemas.openxmlformats.org/officeDocument/2006/relationships/footer" Target="footer25.xml"/><Relationship Id="rId31" Type="http://schemas.openxmlformats.org/officeDocument/2006/relationships/footer" Target="footer26.xml"/><Relationship Id="rId32" Type="http://schemas.openxmlformats.org/officeDocument/2006/relationships/footer" Target="footer27.xml"/><Relationship Id="rId33" Type="http://schemas.openxmlformats.org/officeDocument/2006/relationships/footer" Target="footer28.xml"/><Relationship Id="rId34" Type="http://schemas.openxmlformats.org/officeDocument/2006/relationships/footer" Target="footer29.xml"/><Relationship Id="rId35" Type="http://schemas.openxmlformats.org/officeDocument/2006/relationships/footer" Target="footer30.xml"/><Relationship Id="rId36" Type="http://schemas.openxmlformats.org/officeDocument/2006/relationships/footer" Target="footer31.xml"/><Relationship Id="rId37" Type="http://schemas.openxmlformats.org/officeDocument/2006/relationships/footer" Target="footer32.xml"/><Relationship Id="rId38" Type="http://schemas.openxmlformats.org/officeDocument/2006/relationships/footer" Target="footer33.xml"/><Relationship Id="rId39" Type="http://schemas.openxmlformats.org/officeDocument/2006/relationships/footer" Target="footer34.xml"/><Relationship Id="rId40" Type="http://schemas.openxmlformats.org/officeDocument/2006/relationships/footer" Target="footer35.xml"/><Relationship Id="rId41" Type="http://schemas.openxmlformats.org/officeDocument/2006/relationships/footer" Target="footer36.xml"/><Relationship Id="rId42" Type="http://schemas.openxmlformats.org/officeDocument/2006/relationships/footer" Target="footer37.xml"/><Relationship Id="rId43" Type="http://schemas.openxmlformats.org/officeDocument/2006/relationships/footer" Target="footer38.xml"/><Relationship Id="rId44" Type="http://schemas.openxmlformats.org/officeDocument/2006/relationships/footer" Target="footer39.xml"/><Relationship Id="rId45" Type="http://schemas.openxmlformats.org/officeDocument/2006/relationships/footer" Target="footer40.xml"/><Relationship Id="rId46" Type="http://schemas.openxmlformats.org/officeDocument/2006/relationships/footer" Target="footer41.xml"/><Relationship Id="rId47" Type="http://schemas.openxmlformats.org/officeDocument/2006/relationships/footer" Target="footer42.xml"/><Relationship Id="rId48" Type="http://schemas.openxmlformats.org/officeDocument/2006/relationships/footer" Target="footer43.xml"/><Relationship Id="rId49" Type="http://schemas.openxmlformats.org/officeDocument/2006/relationships/image" Target="media/image2.png"/><Relationship Id="rId5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攀枝花学院单位管理员</dc:creator>
  <dcterms:created xsi:type="dcterms:W3CDTF">2021-03-03T00:56:33Z</dcterms:created>
  <dcterms:modified xsi:type="dcterms:W3CDTF">2021-03-03T00:56:33Z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Microsoft® Office Word 2007</vt:lpwstr>
  </property>
  <property fmtid="{D5CDD505-2E9C-101B-9397-08002B2CF9AE}" pid="4" name="LastSaved">
    <vt:filetime>2021-03-03T00:00:00Z</vt:filetime>
  </property>
</Properties>
</file>